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A0" w:rsidRPr="00BE639D" w:rsidRDefault="007819A0" w:rsidP="007819A0">
      <w:pPr>
        <w:rPr>
          <w:rFonts w:ascii="Times New Roman" w:hAnsi="Times New Roman" w:cs="Times New Roman"/>
        </w:rPr>
      </w:pPr>
    </w:p>
    <w:p w:rsidR="00EB0EEA" w:rsidRPr="00053648" w:rsidRDefault="00EB0EEA" w:rsidP="0005364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53648">
        <w:rPr>
          <w:rFonts w:ascii="Times New Roman" w:hAnsi="Times New Roman" w:cs="Times New Roman"/>
          <w:b/>
          <w:sz w:val="22"/>
          <w:szCs w:val="22"/>
        </w:rPr>
        <w:t xml:space="preserve">ПРОТОКОЛ ОБЩЕСТВЕННОГО </w:t>
      </w:r>
      <w:proofErr w:type="gramStart"/>
      <w:r w:rsidRPr="00053648">
        <w:rPr>
          <w:rFonts w:ascii="Times New Roman" w:hAnsi="Times New Roman" w:cs="Times New Roman"/>
          <w:b/>
          <w:sz w:val="22"/>
          <w:szCs w:val="22"/>
        </w:rPr>
        <w:t>ОБСУЖДЕНИЯ ПРОЕКТА</w:t>
      </w:r>
      <w:r w:rsidR="007C561B" w:rsidRPr="00053648">
        <w:rPr>
          <w:rFonts w:ascii="Times New Roman" w:hAnsi="Times New Roman" w:cs="Times New Roman"/>
          <w:b/>
          <w:sz w:val="22"/>
          <w:szCs w:val="22"/>
        </w:rPr>
        <w:t xml:space="preserve"> ПРОГРАММЫ ПРОФИЛАКТИКИ РИСКОВ ПРИЧИНЕНИЯ</w:t>
      </w:r>
      <w:proofErr w:type="gramEnd"/>
      <w:r w:rsidR="007C561B" w:rsidRPr="00053648">
        <w:rPr>
          <w:rFonts w:ascii="Times New Roman" w:hAnsi="Times New Roman" w:cs="Times New Roman"/>
          <w:b/>
          <w:sz w:val="22"/>
          <w:szCs w:val="22"/>
        </w:rPr>
        <w:t xml:space="preserve"> ВРЕДА (УЩЕРБА) ОХРА</w:t>
      </w:r>
      <w:r w:rsidR="00F677EE">
        <w:rPr>
          <w:rFonts w:ascii="Times New Roman" w:hAnsi="Times New Roman" w:cs="Times New Roman"/>
          <w:b/>
          <w:sz w:val="22"/>
          <w:szCs w:val="22"/>
        </w:rPr>
        <w:t>НЯЕМЫМ ЗАКОНОМ ЦЕННОСТЯМ НА 202</w:t>
      </w:r>
      <w:r w:rsidR="00595645">
        <w:rPr>
          <w:rFonts w:ascii="Times New Roman" w:hAnsi="Times New Roman" w:cs="Times New Roman"/>
          <w:b/>
          <w:sz w:val="22"/>
          <w:szCs w:val="22"/>
        </w:rPr>
        <w:t>5</w:t>
      </w:r>
      <w:r w:rsidR="00F677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C561B" w:rsidRPr="00053648">
        <w:rPr>
          <w:rFonts w:ascii="Times New Roman" w:hAnsi="Times New Roman" w:cs="Times New Roman"/>
          <w:b/>
          <w:sz w:val="22"/>
          <w:szCs w:val="22"/>
        </w:rPr>
        <w:t>ГОД ПРИ ОСУЩЕСТВЛЕНИИ МУНИЦИПАЛЬНОГО КОНТРОЛЯ</w:t>
      </w:r>
      <w:r w:rsidR="00F2513C">
        <w:rPr>
          <w:rFonts w:ascii="Times New Roman" w:hAnsi="Times New Roman" w:cs="Times New Roman"/>
          <w:b/>
          <w:sz w:val="22"/>
          <w:szCs w:val="22"/>
        </w:rPr>
        <w:t xml:space="preserve"> НА АВТОМОБИЛЬНОМ ТРАНСПОРТЕ</w:t>
      </w:r>
      <w:r w:rsidR="007C561B" w:rsidRPr="00053648">
        <w:rPr>
          <w:rFonts w:ascii="Times New Roman" w:hAnsi="Times New Roman" w:cs="Times New Roman"/>
          <w:b/>
          <w:sz w:val="22"/>
          <w:szCs w:val="22"/>
        </w:rPr>
        <w:t xml:space="preserve"> НА ТЕРРИТОРИИ </w:t>
      </w:r>
      <w:r w:rsidR="00F677EE">
        <w:rPr>
          <w:rFonts w:ascii="Times New Roman" w:hAnsi="Times New Roman" w:cs="Times New Roman"/>
          <w:b/>
          <w:sz w:val="22"/>
          <w:szCs w:val="22"/>
        </w:rPr>
        <w:t>ЛОКНЯНСКОГО МУНИЦИПАЛЬНОГО ОКРУГА</w:t>
      </w:r>
    </w:p>
    <w:p w:rsidR="00595645" w:rsidRDefault="00595645" w:rsidP="0059564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5645" w:rsidRPr="00BE639D" w:rsidRDefault="00595645" w:rsidP="0059564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05</w:t>
      </w:r>
      <w:r w:rsidRPr="00BE639D">
        <w:rPr>
          <w:rFonts w:ascii="Times New Roman" w:hAnsi="Times New Roman" w:cs="Times New Roman"/>
          <w:sz w:val="18"/>
          <w:szCs w:val="18"/>
        </w:rPr>
        <w:t>.11.202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BE639D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EB0EEA" w:rsidRPr="00731591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118"/>
        <w:gridCol w:w="2408"/>
      </w:tblGrid>
      <w:tr w:rsidR="00EB0EEA" w:rsidRPr="00731591" w:rsidTr="000C0E1E">
        <w:trPr>
          <w:jc w:val="center"/>
        </w:trPr>
        <w:tc>
          <w:tcPr>
            <w:tcW w:w="3544" w:type="dxa"/>
          </w:tcPr>
          <w:p w:rsidR="00EB0EEA" w:rsidRPr="00731591" w:rsidRDefault="00EB0EEA" w:rsidP="000C0E1E">
            <w:pPr>
              <w:pStyle w:val="ConsPlusNormal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3118" w:type="dxa"/>
          </w:tcPr>
          <w:p w:rsidR="00EB0EEA" w:rsidRPr="00731591" w:rsidRDefault="00EB0EEA" w:rsidP="000C0E1E">
            <w:pPr>
              <w:pStyle w:val="ConsPlusNormal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408" w:type="dxa"/>
          </w:tcPr>
          <w:p w:rsidR="00EB0EEA" w:rsidRPr="00731591" w:rsidRDefault="00EB0EEA" w:rsidP="004B127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Период проведения общественного обсуждения</w:t>
            </w:r>
          </w:p>
        </w:tc>
      </w:tr>
      <w:tr w:rsidR="00595645" w:rsidRPr="00731591" w:rsidTr="000C0E1E">
        <w:trPr>
          <w:jc w:val="center"/>
        </w:trPr>
        <w:tc>
          <w:tcPr>
            <w:tcW w:w="3544" w:type="dxa"/>
          </w:tcPr>
          <w:p w:rsidR="00595645" w:rsidRPr="00742DD7" w:rsidRDefault="00595645" w:rsidP="00F25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D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C561B">
              <w:rPr>
                <w:rFonts w:ascii="Times New Roman" w:hAnsi="Times New Roman" w:cs="Times New Roman"/>
                <w:sz w:val="20"/>
                <w:szCs w:val="20"/>
              </w:rPr>
              <w:t>О проведении общественного обсуждения проекта постановления Администрации Локнянского района «Об утверждении Программы профилактики рисков причинения вреда (ущерба) охра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няемым законом ценностям на 2025</w:t>
            </w:r>
            <w:r w:rsidRPr="007C561B">
              <w:rPr>
                <w:rFonts w:ascii="Times New Roman" w:hAnsi="Times New Roman" w:cs="Times New Roman"/>
                <w:sz w:val="20"/>
                <w:szCs w:val="20"/>
              </w:rPr>
              <w:t xml:space="preserve"> год при осуществлении муниципального контроля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автомобильном транспорте  на территории Локнянского муниципального округа».</w:t>
            </w:r>
          </w:p>
          <w:p w:rsidR="00595645" w:rsidRPr="00742DD7" w:rsidRDefault="00595645" w:rsidP="007C56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645" w:rsidRPr="00731591" w:rsidRDefault="00595645" w:rsidP="005F72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строительства, ЖКХ, дорожного хозяйства и муниципального контроля </w:t>
            </w:r>
            <w:r w:rsidRPr="00DF5199">
              <w:rPr>
                <w:rFonts w:ascii="Times New Roman" w:hAnsi="Times New Roman" w:cs="Times New Roman"/>
              </w:rPr>
              <w:t xml:space="preserve"> Администрации Локнянского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408" w:type="dxa"/>
          </w:tcPr>
          <w:p w:rsidR="00595645" w:rsidRDefault="00595645" w:rsidP="005F72D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01.10.2024 г.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5645" w:rsidRPr="00731591" w:rsidRDefault="00595645" w:rsidP="005F72D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 г.</w:t>
            </w:r>
          </w:p>
        </w:tc>
      </w:tr>
    </w:tbl>
    <w:p w:rsidR="00EB0EEA" w:rsidRPr="00731591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742"/>
        <w:gridCol w:w="2211"/>
        <w:gridCol w:w="2381"/>
      </w:tblGrid>
      <w:tr w:rsidR="00EB0EEA" w:rsidRPr="00731591" w:rsidTr="004E502E">
        <w:trPr>
          <w:jc w:val="center"/>
        </w:trPr>
        <w:tc>
          <w:tcPr>
            <w:tcW w:w="709" w:type="dxa"/>
          </w:tcPr>
          <w:p w:rsidR="00EB0EEA" w:rsidRPr="00731591" w:rsidRDefault="00EB0EEA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42" w:type="dxa"/>
          </w:tcPr>
          <w:p w:rsidR="00EB0EEA" w:rsidRPr="00731591" w:rsidRDefault="00EB0EEA" w:rsidP="000536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31591">
              <w:rPr>
                <w:rFonts w:ascii="Times New Roman" w:hAnsi="Times New Roman" w:cs="Times New Roman"/>
              </w:rPr>
              <w:t>Автор предложения (фамилия, имя, отчество (при наличии), адрес места жительства или адрес электронной почты, телефон (при наличии), в случае принадлежности участника к какой-либо организации - наименование организации (по желанию)</w:t>
            </w:r>
            <w:proofErr w:type="gramEnd"/>
          </w:p>
        </w:tc>
        <w:tc>
          <w:tcPr>
            <w:tcW w:w="2211" w:type="dxa"/>
          </w:tcPr>
          <w:p w:rsidR="00EB0EEA" w:rsidRPr="00731591" w:rsidRDefault="00EB0EEA" w:rsidP="003B30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Содержание предложения, замечания</w:t>
            </w:r>
          </w:p>
        </w:tc>
        <w:tc>
          <w:tcPr>
            <w:tcW w:w="2381" w:type="dxa"/>
          </w:tcPr>
          <w:p w:rsidR="00EB0EEA" w:rsidRPr="00731591" w:rsidRDefault="00EB0EEA" w:rsidP="003B30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Результат рассмотрения (</w:t>
            </w:r>
            <w:proofErr w:type="gramStart"/>
            <w:r w:rsidRPr="00731591">
              <w:rPr>
                <w:rFonts w:ascii="Times New Roman" w:hAnsi="Times New Roman" w:cs="Times New Roman"/>
              </w:rPr>
              <w:t>принято</w:t>
            </w:r>
            <w:proofErr w:type="gramEnd"/>
            <w:r w:rsidRPr="00731591">
              <w:rPr>
                <w:rFonts w:ascii="Times New Roman" w:hAnsi="Times New Roman" w:cs="Times New Roman"/>
              </w:rPr>
              <w:t>/отклонено) с обоснованием</w:t>
            </w:r>
          </w:p>
        </w:tc>
      </w:tr>
      <w:tr w:rsidR="00EB0EEA" w:rsidRPr="00731591" w:rsidTr="004E502E">
        <w:trPr>
          <w:jc w:val="center"/>
        </w:trPr>
        <w:tc>
          <w:tcPr>
            <w:tcW w:w="709" w:type="dxa"/>
          </w:tcPr>
          <w:p w:rsidR="00EB0EEA" w:rsidRPr="00731591" w:rsidRDefault="00EB0EEA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1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B0EEA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595645" w:rsidRDefault="00595645" w:rsidP="0059564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                                                                      </w:t>
      </w:r>
    </w:p>
    <w:p w:rsidR="00595645" w:rsidRPr="00731591" w:rsidRDefault="00595645" w:rsidP="0059564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Локнянского округа                                                                                                                              А.А. Захаров                                                                                                                                                                             </w:t>
      </w:r>
    </w:p>
    <w:p w:rsidR="00B57291" w:rsidRDefault="00B57291" w:rsidP="007819A0">
      <w:pPr>
        <w:rPr>
          <w:sz w:val="18"/>
          <w:szCs w:val="18"/>
        </w:rPr>
      </w:pPr>
    </w:p>
    <w:sectPr w:rsidR="00B57291" w:rsidSect="00A976B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9A0"/>
    <w:rsid w:val="00053648"/>
    <w:rsid w:val="00060719"/>
    <w:rsid w:val="00087ABB"/>
    <w:rsid w:val="000A394D"/>
    <w:rsid w:val="000C0E1E"/>
    <w:rsid w:val="00104606"/>
    <w:rsid w:val="00135B6B"/>
    <w:rsid w:val="001934B0"/>
    <w:rsid w:val="00196BBD"/>
    <w:rsid w:val="001C5D3D"/>
    <w:rsid w:val="001F2F7C"/>
    <w:rsid w:val="002415E6"/>
    <w:rsid w:val="002A3CA3"/>
    <w:rsid w:val="00310712"/>
    <w:rsid w:val="0038640B"/>
    <w:rsid w:val="003B30F3"/>
    <w:rsid w:val="00482E2E"/>
    <w:rsid w:val="004B1279"/>
    <w:rsid w:val="00500186"/>
    <w:rsid w:val="00510250"/>
    <w:rsid w:val="0053755B"/>
    <w:rsid w:val="00545F14"/>
    <w:rsid w:val="00563CE9"/>
    <w:rsid w:val="00586FE6"/>
    <w:rsid w:val="00595645"/>
    <w:rsid w:val="005A447A"/>
    <w:rsid w:val="005A76FB"/>
    <w:rsid w:val="005D1248"/>
    <w:rsid w:val="00612C77"/>
    <w:rsid w:val="00642177"/>
    <w:rsid w:val="006659CD"/>
    <w:rsid w:val="006D46C6"/>
    <w:rsid w:val="00720CA2"/>
    <w:rsid w:val="00742DD7"/>
    <w:rsid w:val="00744073"/>
    <w:rsid w:val="0076103E"/>
    <w:rsid w:val="007819A0"/>
    <w:rsid w:val="007A2462"/>
    <w:rsid w:val="007B4885"/>
    <w:rsid w:val="007C561B"/>
    <w:rsid w:val="008222F9"/>
    <w:rsid w:val="00825742"/>
    <w:rsid w:val="0082725A"/>
    <w:rsid w:val="008340C9"/>
    <w:rsid w:val="008A1996"/>
    <w:rsid w:val="008F0F02"/>
    <w:rsid w:val="00957688"/>
    <w:rsid w:val="009D124B"/>
    <w:rsid w:val="009D13D1"/>
    <w:rsid w:val="00A331A9"/>
    <w:rsid w:val="00A51402"/>
    <w:rsid w:val="00A97C6A"/>
    <w:rsid w:val="00AF2703"/>
    <w:rsid w:val="00B2342C"/>
    <w:rsid w:val="00B23C24"/>
    <w:rsid w:val="00B47554"/>
    <w:rsid w:val="00B57291"/>
    <w:rsid w:val="00BE639D"/>
    <w:rsid w:val="00C544B9"/>
    <w:rsid w:val="00C772A5"/>
    <w:rsid w:val="00CC1C06"/>
    <w:rsid w:val="00D312E0"/>
    <w:rsid w:val="00D42446"/>
    <w:rsid w:val="00D61D64"/>
    <w:rsid w:val="00DC3282"/>
    <w:rsid w:val="00DD4BFF"/>
    <w:rsid w:val="00DE0838"/>
    <w:rsid w:val="00DE4845"/>
    <w:rsid w:val="00DF5199"/>
    <w:rsid w:val="00E029CF"/>
    <w:rsid w:val="00EB0EEA"/>
    <w:rsid w:val="00EB7E92"/>
    <w:rsid w:val="00F05D77"/>
    <w:rsid w:val="00F2513C"/>
    <w:rsid w:val="00F677EE"/>
    <w:rsid w:val="00F9570B"/>
    <w:rsid w:val="00FB7F84"/>
    <w:rsid w:val="00FC7AE1"/>
    <w:rsid w:val="00FE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9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W-BodyText2123456">
    <w:name w:val="WW-Body Text 2123456"/>
    <w:basedOn w:val="a"/>
    <w:rsid w:val="007819A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B0EE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EB0E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</dc:creator>
  <cp:lastModifiedBy>user</cp:lastModifiedBy>
  <cp:revision>2</cp:revision>
  <cp:lastPrinted>2021-12-17T05:06:00Z</cp:lastPrinted>
  <dcterms:created xsi:type="dcterms:W3CDTF">2024-11-28T08:32:00Z</dcterms:created>
  <dcterms:modified xsi:type="dcterms:W3CDTF">2024-11-28T08:32:00Z</dcterms:modified>
</cp:coreProperties>
</file>