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243" w:rsidRDefault="00CC6243" w:rsidP="00035C9D">
      <w:pPr>
        <w:jc w:val="center"/>
        <w:rPr>
          <w:rFonts w:ascii="Arial" w:hAnsi="Arial"/>
        </w:rPr>
      </w:pPr>
      <w:r>
        <w:rPr>
          <w:sz w:val="20"/>
          <w:szCs w:val="20"/>
        </w:rPr>
        <w:object w:dxaOrig="945" w:dyaOrig="1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62.25pt" o:ole="" filled="t">
            <v:fill color2="black"/>
            <v:imagedata r:id="rId7" o:title=""/>
          </v:shape>
          <o:OLEObject Type="Embed" ProgID="Word.Picture.8" ShapeID="_x0000_i1025" DrawAspect="Content" ObjectID="_1757406706" r:id="rId8"/>
        </w:object>
      </w:r>
    </w:p>
    <w:p w:rsidR="00CC6243" w:rsidRPr="00CC6243" w:rsidRDefault="00CC6243" w:rsidP="00CC6243">
      <w:pPr>
        <w:jc w:val="center"/>
        <w:rPr>
          <w:b/>
          <w:sz w:val="26"/>
          <w:szCs w:val="26"/>
        </w:rPr>
      </w:pPr>
      <w:r w:rsidRPr="00CC6243">
        <w:rPr>
          <w:b/>
          <w:sz w:val="26"/>
          <w:szCs w:val="26"/>
        </w:rPr>
        <w:t>Локнянский муниципальный округ</w:t>
      </w:r>
    </w:p>
    <w:p w:rsidR="00CC6243" w:rsidRPr="00CC6243" w:rsidRDefault="00CC6243" w:rsidP="00CC6243">
      <w:pPr>
        <w:jc w:val="center"/>
        <w:rPr>
          <w:b/>
          <w:sz w:val="26"/>
          <w:szCs w:val="26"/>
        </w:rPr>
      </w:pPr>
      <w:r w:rsidRPr="00CC6243">
        <w:rPr>
          <w:b/>
          <w:sz w:val="26"/>
          <w:szCs w:val="26"/>
        </w:rPr>
        <w:t>Псковской области</w:t>
      </w:r>
    </w:p>
    <w:p w:rsidR="00CC6243" w:rsidRPr="00CC6243" w:rsidRDefault="00CC6243" w:rsidP="00CC6243">
      <w:pPr>
        <w:jc w:val="center"/>
        <w:rPr>
          <w:b/>
          <w:sz w:val="26"/>
          <w:szCs w:val="26"/>
        </w:rPr>
      </w:pPr>
    </w:p>
    <w:p w:rsidR="001A17E9" w:rsidRDefault="00CC6243" w:rsidP="00CC6243">
      <w:pPr>
        <w:pStyle w:val="2"/>
        <w:tabs>
          <w:tab w:val="left" w:pos="0"/>
        </w:tabs>
        <w:spacing w:before="0"/>
        <w:jc w:val="center"/>
        <w:rPr>
          <w:rFonts w:ascii="Times New Roman" w:hAnsi="Times New Roman" w:cs="Times New Roman"/>
          <w:bCs w:val="0"/>
          <w:color w:val="auto"/>
        </w:rPr>
      </w:pPr>
      <w:r w:rsidRPr="00CC6243">
        <w:rPr>
          <w:rFonts w:ascii="Times New Roman" w:hAnsi="Times New Roman" w:cs="Times New Roman"/>
          <w:bCs w:val="0"/>
          <w:color w:val="auto"/>
        </w:rPr>
        <w:t xml:space="preserve">Собрание депутатов </w:t>
      </w:r>
    </w:p>
    <w:p w:rsidR="00CC6243" w:rsidRPr="00CC6243" w:rsidRDefault="00CC6243" w:rsidP="00CC6243">
      <w:pPr>
        <w:pStyle w:val="2"/>
        <w:tabs>
          <w:tab w:val="left" w:pos="0"/>
        </w:tabs>
        <w:spacing w:before="0"/>
        <w:jc w:val="center"/>
        <w:rPr>
          <w:rFonts w:ascii="Times New Roman" w:hAnsi="Times New Roman" w:cs="Times New Roman"/>
          <w:bCs w:val="0"/>
          <w:color w:val="auto"/>
        </w:rPr>
      </w:pPr>
      <w:r w:rsidRPr="00CC6243">
        <w:rPr>
          <w:rFonts w:ascii="Times New Roman" w:hAnsi="Times New Roman" w:cs="Times New Roman"/>
          <w:bCs w:val="0"/>
          <w:color w:val="auto"/>
        </w:rPr>
        <w:t>Локнянского муниципального округа</w:t>
      </w:r>
    </w:p>
    <w:p w:rsidR="00CC6243" w:rsidRPr="00CC6243" w:rsidRDefault="00CC6243" w:rsidP="00CC6243">
      <w:pPr>
        <w:jc w:val="center"/>
        <w:rPr>
          <w:b/>
          <w:sz w:val="26"/>
          <w:szCs w:val="26"/>
        </w:rPr>
      </w:pPr>
    </w:p>
    <w:p w:rsidR="00CC6243" w:rsidRPr="00CC6243" w:rsidRDefault="00CC6243" w:rsidP="00CC6243">
      <w:pPr>
        <w:pStyle w:val="2"/>
        <w:tabs>
          <w:tab w:val="left" w:pos="0"/>
        </w:tabs>
        <w:spacing w:before="0"/>
        <w:jc w:val="center"/>
        <w:rPr>
          <w:rFonts w:ascii="Times New Roman" w:hAnsi="Times New Roman" w:cs="Times New Roman"/>
          <w:color w:val="auto"/>
          <w:sz w:val="32"/>
          <w:szCs w:val="32"/>
        </w:rPr>
      </w:pPr>
      <w:r w:rsidRPr="00CC6243">
        <w:rPr>
          <w:rFonts w:ascii="Times New Roman" w:hAnsi="Times New Roman" w:cs="Times New Roman"/>
          <w:color w:val="auto"/>
          <w:sz w:val="32"/>
          <w:szCs w:val="32"/>
        </w:rPr>
        <w:t>РЕШЕНИЕ</w:t>
      </w:r>
    </w:p>
    <w:p w:rsidR="00CC6243" w:rsidRDefault="00CC6243" w:rsidP="00CC6243">
      <w:pPr>
        <w:jc w:val="center"/>
        <w:rPr>
          <w:b/>
          <w:sz w:val="26"/>
          <w:szCs w:val="20"/>
        </w:rPr>
      </w:pPr>
    </w:p>
    <w:p w:rsidR="00CC6243" w:rsidRPr="00CC6243" w:rsidRDefault="00CC6243" w:rsidP="00CC6243">
      <w:pPr>
        <w:rPr>
          <w:sz w:val="26"/>
        </w:rPr>
      </w:pPr>
      <w:r>
        <w:rPr>
          <w:sz w:val="26"/>
        </w:rPr>
        <w:t>от 26.09.2023 г.</w:t>
      </w:r>
      <w:r>
        <w:rPr>
          <w:sz w:val="26"/>
        </w:rPr>
        <w:tab/>
      </w:r>
      <w:r>
        <w:rPr>
          <w:sz w:val="26"/>
        </w:rPr>
        <w:tab/>
      </w:r>
      <w:r>
        <w:rPr>
          <w:sz w:val="26"/>
        </w:rPr>
        <w:tab/>
      </w:r>
      <w:r>
        <w:rPr>
          <w:sz w:val="26"/>
        </w:rPr>
        <w:tab/>
        <w:t xml:space="preserve">    № 9</w:t>
      </w:r>
    </w:p>
    <w:p w:rsidR="00CC6243" w:rsidRPr="00035C9D" w:rsidRDefault="00CC6243" w:rsidP="00CC6243">
      <w:pPr>
        <w:rPr>
          <w:sz w:val="20"/>
          <w:szCs w:val="20"/>
        </w:rPr>
      </w:pPr>
    </w:p>
    <w:p w:rsidR="00CC6243" w:rsidRPr="00035C9D" w:rsidRDefault="00CC6243" w:rsidP="00CC6243">
      <w:pPr>
        <w:rPr>
          <w:sz w:val="20"/>
          <w:szCs w:val="20"/>
        </w:rPr>
      </w:pPr>
      <w:r w:rsidRPr="00035C9D">
        <w:rPr>
          <w:sz w:val="20"/>
          <w:szCs w:val="20"/>
        </w:rPr>
        <w:t>п. Локня</w:t>
      </w:r>
    </w:p>
    <w:p w:rsidR="00CC6243" w:rsidRPr="00035C9D" w:rsidRDefault="00CC6243" w:rsidP="00CC6243">
      <w:pPr>
        <w:rPr>
          <w:sz w:val="20"/>
          <w:szCs w:val="20"/>
        </w:rPr>
      </w:pPr>
    </w:p>
    <w:p w:rsidR="00CC6243" w:rsidRPr="00035C9D" w:rsidRDefault="00CC6243" w:rsidP="00CC6243">
      <w:pPr>
        <w:ind w:right="5979"/>
        <w:jc w:val="both"/>
        <w:rPr>
          <w:sz w:val="20"/>
          <w:szCs w:val="20"/>
        </w:rPr>
      </w:pPr>
      <w:r w:rsidRPr="00035C9D">
        <w:rPr>
          <w:sz w:val="20"/>
          <w:szCs w:val="20"/>
        </w:rPr>
        <w:t>Принято на 1 очередной сессии Собрания депутатов  Локнянского муниципального округа первого созыва</w:t>
      </w:r>
    </w:p>
    <w:p w:rsidR="00CC6243" w:rsidRPr="00035C9D" w:rsidRDefault="00CC6243" w:rsidP="00CC6243">
      <w:pPr>
        <w:ind w:right="6475"/>
        <w:rPr>
          <w:sz w:val="20"/>
          <w:szCs w:val="20"/>
        </w:rPr>
      </w:pPr>
    </w:p>
    <w:p w:rsidR="00465B32" w:rsidRPr="00035C9D" w:rsidRDefault="00465B32" w:rsidP="00CC6243">
      <w:pPr>
        <w:ind w:right="4988"/>
        <w:jc w:val="both"/>
        <w:rPr>
          <w:sz w:val="26"/>
          <w:szCs w:val="26"/>
        </w:rPr>
      </w:pPr>
      <w:r w:rsidRPr="00035C9D">
        <w:rPr>
          <w:sz w:val="26"/>
          <w:szCs w:val="26"/>
        </w:rPr>
        <w:t xml:space="preserve">О назначении публичных слушаний </w:t>
      </w:r>
      <w:r w:rsidR="00CC6243" w:rsidRPr="00035C9D">
        <w:rPr>
          <w:sz w:val="26"/>
          <w:szCs w:val="26"/>
        </w:rPr>
        <w:t xml:space="preserve">по проекту Устава </w:t>
      </w:r>
      <w:r w:rsidRPr="00035C9D">
        <w:rPr>
          <w:sz w:val="26"/>
          <w:szCs w:val="26"/>
        </w:rPr>
        <w:t xml:space="preserve">Локнянского муниципального округа Псковской области </w:t>
      </w:r>
    </w:p>
    <w:p w:rsidR="00465B32" w:rsidRPr="00035C9D" w:rsidRDefault="00465B32" w:rsidP="00465B32">
      <w:pPr>
        <w:ind w:firstLine="567"/>
        <w:jc w:val="both"/>
        <w:rPr>
          <w:sz w:val="26"/>
          <w:szCs w:val="26"/>
        </w:rPr>
      </w:pPr>
    </w:p>
    <w:p w:rsidR="00CC6243" w:rsidRPr="00035C9D" w:rsidRDefault="00465B32" w:rsidP="00465B32">
      <w:pPr>
        <w:ind w:firstLine="709"/>
        <w:jc w:val="both"/>
        <w:rPr>
          <w:sz w:val="26"/>
          <w:szCs w:val="26"/>
        </w:rPr>
      </w:pPr>
      <w:r w:rsidRPr="00035C9D">
        <w:rPr>
          <w:sz w:val="26"/>
          <w:szCs w:val="26"/>
        </w:rPr>
        <w:t>В соответствии со статьями 13, 28</w:t>
      </w:r>
      <w:r w:rsidR="00287DD6" w:rsidRPr="00035C9D">
        <w:rPr>
          <w:sz w:val="26"/>
          <w:szCs w:val="26"/>
        </w:rPr>
        <w:t>, 44</w:t>
      </w:r>
      <w:r w:rsidRPr="00035C9D">
        <w:rPr>
          <w:sz w:val="26"/>
          <w:szCs w:val="26"/>
        </w:rPr>
        <w:t xml:space="preserve"> Федерального закона от 06.10.2003</w:t>
      </w:r>
      <w:r w:rsidRPr="00035C9D">
        <w:rPr>
          <w:sz w:val="26"/>
          <w:szCs w:val="26"/>
        </w:rPr>
        <w:br/>
        <w:t xml:space="preserve">№ 131-ФЗ «Об общих принципах организации местного самоуправления </w:t>
      </w:r>
      <w:r w:rsidRPr="00035C9D">
        <w:rPr>
          <w:sz w:val="26"/>
          <w:szCs w:val="26"/>
        </w:rPr>
        <w:br/>
        <w:t>в Российской Федерации», Законом Псковской области от 02.03.2023</w:t>
      </w:r>
      <w:r w:rsidRPr="00035C9D">
        <w:rPr>
          <w:sz w:val="26"/>
          <w:szCs w:val="26"/>
        </w:rPr>
        <w:br/>
        <w:t xml:space="preserve"> № 235</w:t>
      </w:r>
      <w:r w:rsidR="00287DD6" w:rsidRPr="00035C9D">
        <w:rPr>
          <w:sz w:val="26"/>
          <w:szCs w:val="26"/>
        </w:rPr>
        <w:t>2</w:t>
      </w:r>
      <w:r w:rsidRPr="00035C9D">
        <w:rPr>
          <w:sz w:val="26"/>
          <w:szCs w:val="26"/>
        </w:rPr>
        <w:t>-ОЗ «О преобразовании муниципальных образований, входящих</w:t>
      </w:r>
      <w:r w:rsidRPr="00035C9D">
        <w:rPr>
          <w:sz w:val="26"/>
          <w:szCs w:val="26"/>
        </w:rPr>
        <w:br/>
        <w:t>в состав муни</w:t>
      </w:r>
      <w:r w:rsidR="00287DD6" w:rsidRPr="00035C9D">
        <w:rPr>
          <w:sz w:val="26"/>
          <w:szCs w:val="26"/>
        </w:rPr>
        <w:t xml:space="preserve">ципального образования «Локнянский  район»,  </w:t>
      </w:r>
    </w:p>
    <w:p w:rsidR="00CC6243" w:rsidRPr="00035C9D" w:rsidRDefault="00CC6243" w:rsidP="00465B32">
      <w:pPr>
        <w:ind w:firstLine="709"/>
        <w:jc w:val="both"/>
        <w:rPr>
          <w:sz w:val="26"/>
          <w:szCs w:val="26"/>
        </w:rPr>
      </w:pPr>
    </w:p>
    <w:p w:rsidR="00465B32" w:rsidRPr="00035C9D" w:rsidRDefault="00287DD6" w:rsidP="00CC6243">
      <w:pPr>
        <w:ind w:firstLine="709"/>
        <w:jc w:val="center"/>
        <w:rPr>
          <w:smallCaps/>
          <w:sz w:val="26"/>
          <w:szCs w:val="26"/>
        </w:rPr>
      </w:pPr>
      <w:r w:rsidRPr="00035C9D">
        <w:rPr>
          <w:sz w:val="26"/>
          <w:szCs w:val="26"/>
        </w:rPr>
        <w:t xml:space="preserve">Собрание депутатов  Локнянского </w:t>
      </w:r>
      <w:r w:rsidR="00465B32" w:rsidRPr="00035C9D">
        <w:rPr>
          <w:sz w:val="26"/>
          <w:szCs w:val="26"/>
        </w:rPr>
        <w:t xml:space="preserve"> муниципального округа </w:t>
      </w:r>
      <w:r w:rsidR="00465B32" w:rsidRPr="00035C9D">
        <w:rPr>
          <w:b/>
          <w:sz w:val="26"/>
          <w:szCs w:val="26"/>
        </w:rPr>
        <w:t>РЕШИЛО</w:t>
      </w:r>
      <w:r w:rsidR="00465B32" w:rsidRPr="00035C9D">
        <w:rPr>
          <w:smallCaps/>
          <w:sz w:val="26"/>
          <w:szCs w:val="26"/>
        </w:rPr>
        <w:t>:</w:t>
      </w:r>
    </w:p>
    <w:p w:rsidR="00CC6243" w:rsidRPr="00035C9D" w:rsidRDefault="00CC6243" w:rsidP="00465B32">
      <w:pPr>
        <w:ind w:firstLine="709"/>
        <w:jc w:val="both"/>
        <w:rPr>
          <w:sz w:val="26"/>
          <w:szCs w:val="26"/>
        </w:rPr>
      </w:pPr>
    </w:p>
    <w:p w:rsidR="00465B32" w:rsidRPr="00035C9D" w:rsidRDefault="00465B32" w:rsidP="00465B32">
      <w:pPr>
        <w:ind w:firstLine="709"/>
        <w:jc w:val="both"/>
        <w:rPr>
          <w:sz w:val="26"/>
          <w:szCs w:val="26"/>
        </w:rPr>
      </w:pPr>
      <w:r w:rsidRPr="00035C9D">
        <w:rPr>
          <w:sz w:val="26"/>
          <w:szCs w:val="26"/>
        </w:rPr>
        <w:t>1. Назначить публичные слу</w:t>
      </w:r>
      <w:r w:rsidR="00287DD6" w:rsidRPr="00035C9D">
        <w:rPr>
          <w:sz w:val="26"/>
          <w:szCs w:val="26"/>
        </w:rPr>
        <w:t xml:space="preserve">шания по проекту Устава Локнянского </w:t>
      </w:r>
      <w:r w:rsidRPr="00035C9D">
        <w:rPr>
          <w:sz w:val="26"/>
          <w:szCs w:val="26"/>
        </w:rPr>
        <w:t xml:space="preserve"> муниципального округа Псковской области и обсуждению проекта реше</w:t>
      </w:r>
      <w:r w:rsidR="00287DD6" w:rsidRPr="00035C9D">
        <w:rPr>
          <w:sz w:val="26"/>
          <w:szCs w:val="26"/>
        </w:rPr>
        <w:t xml:space="preserve">ния Собрания депутатов Локнянского </w:t>
      </w:r>
      <w:r w:rsidRPr="00035C9D">
        <w:rPr>
          <w:sz w:val="26"/>
          <w:szCs w:val="26"/>
        </w:rPr>
        <w:t xml:space="preserve"> муниципального округа «О принятии Устава муни</w:t>
      </w:r>
      <w:r w:rsidR="00CC6243" w:rsidRPr="00035C9D">
        <w:rPr>
          <w:sz w:val="26"/>
          <w:szCs w:val="26"/>
        </w:rPr>
        <w:t>ципального образования «</w:t>
      </w:r>
      <w:r w:rsidR="00287DD6" w:rsidRPr="00035C9D">
        <w:rPr>
          <w:sz w:val="26"/>
          <w:szCs w:val="26"/>
        </w:rPr>
        <w:t xml:space="preserve">Локнянский </w:t>
      </w:r>
      <w:r w:rsidRPr="00035C9D">
        <w:rPr>
          <w:sz w:val="26"/>
          <w:szCs w:val="26"/>
        </w:rPr>
        <w:t xml:space="preserve"> муниципальный округ Псковской области» (приложение 1) на </w:t>
      </w:r>
      <w:r w:rsidR="00AD5324" w:rsidRPr="00035C9D">
        <w:rPr>
          <w:sz w:val="26"/>
          <w:szCs w:val="26"/>
        </w:rPr>
        <w:t>10.10.2023 года в 18</w:t>
      </w:r>
      <w:r w:rsidRPr="00035C9D">
        <w:rPr>
          <w:sz w:val="26"/>
          <w:szCs w:val="26"/>
        </w:rPr>
        <w:t xml:space="preserve">.00 часов по адресу: </w:t>
      </w:r>
      <w:r w:rsidR="00AD5324" w:rsidRPr="00035C9D">
        <w:rPr>
          <w:sz w:val="26"/>
          <w:szCs w:val="26"/>
        </w:rPr>
        <w:t xml:space="preserve">ул. Первомайская, д. 31/8, </w:t>
      </w:r>
      <w:proofErr w:type="spellStart"/>
      <w:r w:rsidR="00AD5324" w:rsidRPr="00035C9D">
        <w:rPr>
          <w:sz w:val="26"/>
          <w:szCs w:val="26"/>
        </w:rPr>
        <w:t>рп</w:t>
      </w:r>
      <w:proofErr w:type="spellEnd"/>
      <w:r w:rsidR="00AD5324" w:rsidRPr="00035C9D">
        <w:rPr>
          <w:sz w:val="26"/>
          <w:szCs w:val="26"/>
        </w:rPr>
        <w:t xml:space="preserve">. Локня, Псковская область. </w:t>
      </w:r>
    </w:p>
    <w:p w:rsidR="00465B32" w:rsidRPr="00035C9D" w:rsidRDefault="00465B32" w:rsidP="00465B32">
      <w:pPr>
        <w:ind w:firstLine="709"/>
        <w:jc w:val="both"/>
        <w:rPr>
          <w:sz w:val="26"/>
          <w:szCs w:val="26"/>
        </w:rPr>
      </w:pPr>
      <w:r w:rsidRPr="00035C9D">
        <w:rPr>
          <w:sz w:val="26"/>
          <w:szCs w:val="26"/>
        </w:rPr>
        <w:t xml:space="preserve">2. Утвердить </w:t>
      </w:r>
      <w:hyperlink r:id="rId9">
        <w:r w:rsidRPr="00035C9D">
          <w:rPr>
            <w:sz w:val="26"/>
            <w:szCs w:val="26"/>
          </w:rPr>
          <w:t>Порядок</w:t>
        </w:r>
      </w:hyperlink>
      <w:r w:rsidRPr="00035C9D">
        <w:rPr>
          <w:sz w:val="26"/>
          <w:szCs w:val="26"/>
        </w:rPr>
        <w:t xml:space="preserve"> учета предложений по проекту Устава муници</w:t>
      </w:r>
      <w:r w:rsidR="00287DD6" w:rsidRPr="00035C9D">
        <w:rPr>
          <w:sz w:val="26"/>
          <w:szCs w:val="26"/>
        </w:rPr>
        <w:t xml:space="preserve">пального образования «Локнянский </w:t>
      </w:r>
      <w:r w:rsidRPr="00035C9D">
        <w:rPr>
          <w:sz w:val="26"/>
          <w:szCs w:val="26"/>
        </w:rPr>
        <w:t xml:space="preserve"> муниципальный округ Псковской области» и порядок участия граждан в</w:t>
      </w:r>
      <w:r w:rsidR="00CC6243" w:rsidRPr="00035C9D">
        <w:rPr>
          <w:sz w:val="26"/>
          <w:szCs w:val="26"/>
        </w:rPr>
        <w:t xml:space="preserve"> его обсуждении (приложение 2).</w:t>
      </w:r>
    </w:p>
    <w:p w:rsidR="00465B32" w:rsidRPr="00035C9D" w:rsidRDefault="00465B32" w:rsidP="00465B32">
      <w:pPr>
        <w:ind w:firstLine="709"/>
        <w:jc w:val="both"/>
        <w:rPr>
          <w:sz w:val="26"/>
          <w:szCs w:val="26"/>
        </w:rPr>
      </w:pPr>
      <w:r w:rsidRPr="00035C9D">
        <w:rPr>
          <w:sz w:val="26"/>
          <w:szCs w:val="26"/>
        </w:rPr>
        <w:t xml:space="preserve">3. Предложения по вопросу, указанному в пункте 1 настоящего решения, принимаются до </w:t>
      </w:r>
      <w:r w:rsidR="00AD5324" w:rsidRPr="00035C9D">
        <w:rPr>
          <w:sz w:val="26"/>
          <w:szCs w:val="26"/>
        </w:rPr>
        <w:t>10.10.</w:t>
      </w:r>
      <w:r w:rsidRPr="00035C9D">
        <w:rPr>
          <w:sz w:val="26"/>
          <w:szCs w:val="26"/>
        </w:rPr>
        <w:t>2023 года до 1</w:t>
      </w:r>
      <w:r w:rsidR="00AD5324" w:rsidRPr="00035C9D">
        <w:rPr>
          <w:sz w:val="26"/>
          <w:szCs w:val="26"/>
        </w:rPr>
        <w:t>7</w:t>
      </w:r>
      <w:r w:rsidRPr="00035C9D">
        <w:rPr>
          <w:sz w:val="26"/>
          <w:szCs w:val="26"/>
        </w:rPr>
        <w:t xml:space="preserve">.00 час по адресу: </w:t>
      </w:r>
      <w:r w:rsidR="00AD5324" w:rsidRPr="00035C9D">
        <w:rPr>
          <w:sz w:val="26"/>
          <w:szCs w:val="26"/>
        </w:rPr>
        <w:t xml:space="preserve">ул. </w:t>
      </w:r>
      <w:proofErr w:type="gramStart"/>
      <w:r w:rsidR="00AD5324" w:rsidRPr="00035C9D">
        <w:rPr>
          <w:sz w:val="26"/>
          <w:szCs w:val="26"/>
        </w:rPr>
        <w:t>Первомайская</w:t>
      </w:r>
      <w:proofErr w:type="gramEnd"/>
      <w:r w:rsidR="00AD5324" w:rsidRPr="00035C9D">
        <w:rPr>
          <w:sz w:val="26"/>
          <w:szCs w:val="26"/>
        </w:rPr>
        <w:t xml:space="preserve">, д. 31/8, </w:t>
      </w:r>
      <w:proofErr w:type="spellStart"/>
      <w:r w:rsidR="00AD5324" w:rsidRPr="00035C9D">
        <w:rPr>
          <w:sz w:val="26"/>
          <w:szCs w:val="26"/>
        </w:rPr>
        <w:t>рп</w:t>
      </w:r>
      <w:proofErr w:type="spellEnd"/>
      <w:r w:rsidR="00AD5324" w:rsidRPr="00035C9D">
        <w:rPr>
          <w:sz w:val="26"/>
          <w:szCs w:val="26"/>
        </w:rPr>
        <w:t>. Локня, Псковская область.</w:t>
      </w:r>
    </w:p>
    <w:p w:rsidR="00465B32" w:rsidRPr="00035C9D" w:rsidRDefault="00465B32" w:rsidP="00CC6243">
      <w:pPr>
        <w:ind w:firstLine="708"/>
        <w:jc w:val="both"/>
        <w:rPr>
          <w:sz w:val="26"/>
          <w:szCs w:val="26"/>
        </w:rPr>
      </w:pPr>
      <w:r w:rsidRPr="00035C9D">
        <w:rPr>
          <w:sz w:val="26"/>
          <w:szCs w:val="26"/>
        </w:rPr>
        <w:t xml:space="preserve">4. Подготовку и проведение публичных слушаний возложить на постоянную комиссию </w:t>
      </w:r>
      <w:r w:rsidR="00CC6243" w:rsidRPr="00035C9D">
        <w:rPr>
          <w:sz w:val="26"/>
          <w:szCs w:val="26"/>
        </w:rPr>
        <w:t xml:space="preserve">по вопросам местного самоуправления и нормотворческой деятельности </w:t>
      </w:r>
      <w:r w:rsidR="00287DD6" w:rsidRPr="00035C9D">
        <w:rPr>
          <w:sz w:val="26"/>
          <w:szCs w:val="26"/>
        </w:rPr>
        <w:t xml:space="preserve">Собрания депутатов Локнянского </w:t>
      </w:r>
      <w:r w:rsidRPr="00035C9D">
        <w:rPr>
          <w:sz w:val="26"/>
          <w:szCs w:val="26"/>
        </w:rPr>
        <w:t xml:space="preserve"> округа. </w:t>
      </w:r>
      <w:proofErr w:type="gramStart"/>
      <w:r w:rsidRPr="00035C9D">
        <w:rPr>
          <w:sz w:val="26"/>
          <w:szCs w:val="26"/>
        </w:rPr>
        <w:t>Ответственным</w:t>
      </w:r>
      <w:proofErr w:type="gramEnd"/>
      <w:r w:rsidRPr="00035C9D">
        <w:rPr>
          <w:sz w:val="26"/>
          <w:szCs w:val="26"/>
        </w:rPr>
        <w:t xml:space="preserve"> за проведение слушаний назначить п</w:t>
      </w:r>
      <w:r w:rsidR="00CC6243" w:rsidRPr="00035C9D">
        <w:rPr>
          <w:sz w:val="26"/>
          <w:szCs w:val="26"/>
        </w:rPr>
        <w:t>редседателя постоянной комиссии.</w:t>
      </w:r>
    </w:p>
    <w:p w:rsidR="00465B32" w:rsidRPr="00035C9D" w:rsidRDefault="00465B32" w:rsidP="00465B32">
      <w:pPr>
        <w:pBdr>
          <w:top w:val="nil"/>
          <w:left w:val="nil"/>
          <w:bottom w:val="nil"/>
          <w:right w:val="nil"/>
          <w:between w:val="nil"/>
        </w:pBdr>
        <w:ind w:firstLine="709"/>
        <w:jc w:val="both"/>
        <w:rPr>
          <w:color w:val="000000"/>
          <w:sz w:val="26"/>
          <w:szCs w:val="26"/>
        </w:rPr>
      </w:pPr>
      <w:r w:rsidRPr="00035C9D">
        <w:rPr>
          <w:color w:val="000000"/>
          <w:sz w:val="26"/>
          <w:szCs w:val="26"/>
        </w:rPr>
        <w:lastRenderedPageBreak/>
        <w:t>5. Опубликовать насто</w:t>
      </w:r>
      <w:r w:rsidR="006B41B8" w:rsidRPr="00035C9D">
        <w:rPr>
          <w:color w:val="000000"/>
          <w:sz w:val="26"/>
          <w:szCs w:val="26"/>
        </w:rPr>
        <w:t>ящее решение в газете «</w:t>
      </w:r>
      <w:r w:rsidR="00287DD6" w:rsidRPr="00035C9D">
        <w:rPr>
          <w:color w:val="000000"/>
          <w:sz w:val="26"/>
          <w:szCs w:val="26"/>
        </w:rPr>
        <w:t>Восход</w:t>
      </w:r>
      <w:r w:rsidRPr="00035C9D">
        <w:rPr>
          <w:color w:val="000000"/>
          <w:sz w:val="26"/>
          <w:szCs w:val="26"/>
        </w:rPr>
        <w:t>» и разместит</w:t>
      </w:r>
      <w:r w:rsidR="00287DD6" w:rsidRPr="00035C9D">
        <w:rPr>
          <w:color w:val="000000"/>
          <w:sz w:val="26"/>
          <w:szCs w:val="26"/>
        </w:rPr>
        <w:t xml:space="preserve">ь на официальном сайте </w:t>
      </w:r>
      <w:bookmarkStart w:id="0" w:name="_GoBack"/>
      <w:bookmarkEnd w:id="0"/>
      <w:r w:rsidR="00287DD6" w:rsidRPr="00035C9D">
        <w:rPr>
          <w:color w:val="000000"/>
          <w:sz w:val="26"/>
          <w:szCs w:val="26"/>
        </w:rPr>
        <w:t xml:space="preserve">Локнянского </w:t>
      </w:r>
      <w:r w:rsidRPr="00035C9D">
        <w:rPr>
          <w:color w:val="000000"/>
          <w:sz w:val="26"/>
          <w:szCs w:val="26"/>
        </w:rPr>
        <w:t>района в информационно-телекоммуникационной сети «Интернет».</w:t>
      </w:r>
    </w:p>
    <w:p w:rsidR="00465B32" w:rsidRPr="00035C9D" w:rsidRDefault="00465B32" w:rsidP="00465B32">
      <w:pPr>
        <w:ind w:firstLine="709"/>
        <w:jc w:val="both"/>
        <w:rPr>
          <w:sz w:val="26"/>
          <w:szCs w:val="26"/>
        </w:rPr>
      </w:pPr>
    </w:p>
    <w:p w:rsidR="00035C9D" w:rsidRDefault="00035C9D" w:rsidP="00465B32">
      <w:pPr>
        <w:rPr>
          <w:sz w:val="26"/>
          <w:szCs w:val="26"/>
        </w:rPr>
      </w:pPr>
    </w:p>
    <w:p w:rsidR="00035C9D" w:rsidRDefault="00035C9D" w:rsidP="00465B32">
      <w:pPr>
        <w:rPr>
          <w:sz w:val="26"/>
          <w:szCs w:val="26"/>
        </w:rPr>
      </w:pPr>
    </w:p>
    <w:p w:rsidR="00035C9D" w:rsidRPr="00035C9D" w:rsidRDefault="00035C9D" w:rsidP="00465B32">
      <w:pPr>
        <w:rPr>
          <w:sz w:val="26"/>
          <w:szCs w:val="26"/>
        </w:rPr>
      </w:pPr>
    </w:p>
    <w:p w:rsidR="00287DD6" w:rsidRPr="00035C9D" w:rsidRDefault="00465B32" w:rsidP="00465B32">
      <w:pPr>
        <w:rPr>
          <w:sz w:val="26"/>
          <w:szCs w:val="26"/>
        </w:rPr>
      </w:pPr>
      <w:r w:rsidRPr="00035C9D">
        <w:rPr>
          <w:sz w:val="26"/>
          <w:szCs w:val="26"/>
        </w:rPr>
        <w:t>Председате</w:t>
      </w:r>
      <w:r w:rsidR="00287DD6" w:rsidRPr="00035C9D">
        <w:rPr>
          <w:sz w:val="26"/>
          <w:szCs w:val="26"/>
        </w:rPr>
        <w:t xml:space="preserve">ль Собрания депутатов </w:t>
      </w:r>
    </w:p>
    <w:p w:rsidR="00CC6243" w:rsidRPr="00035C9D" w:rsidRDefault="00287DD6" w:rsidP="00CC6243">
      <w:pPr>
        <w:rPr>
          <w:sz w:val="26"/>
          <w:szCs w:val="26"/>
        </w:rPr>
      </w:pPr>
      <w:r w:rsidRPr="00035C9D">
        <w:rPr>
          <w:sz w:val="26"/>
          <w:szCs w:val="26"/>
        </w:rPr>
        <w:t xml:space="preserve">Локнянского  </w:t>
      </w:r>
      <w:r w:rsidR="00465B32" w:rsidRPr="00035C9D">
        <w:rPr>
          <w:sz w:val="26"/>
          <w:szCs w:val="26"/>
        </w:rPr>
        <w:t>муниципального округа</w:t>
      </w:r>
      <w:r w:rsidR="00CC6243" w:rsidRPr="00035C9D">
        <w:rPr>
          <w:sz w:val="26"/>
          <w:szCs w:val="26"/>
        </w:rPr>
        <w:t xml:space="preserve"> </w:t>
      </w:r>
    </w:p>
    <w:p w:rsidR="008611DE" w:rsidRPr="00035C9D" w:rsidRDefault="00CC6243" w:rsidP="00CC6243">
      <w:pPr>
        <w:rPr>
          <w:sz w:val="26"/>
          <w:szCs w:val="26"/>
        </w:rPr>
      </w:pPr>
      <w:r w:rsidRPr="00035C9D">
        <w:rPr>
          <w:sz w:val="26"/>
          <w:szCs w:val="26"/>
        </w:rPr>
        <w:t>первого созыва</w:t>
      </w:r>
      <w:r w:rsidR="00465B32" w:rsidRPr="00035C9D">
        <w:rPr>
          <w:sz w:val="26"/>
          <w:szCs w:val="26"/>
        </w:rPr>
        <w:t xml:space="preserve">                                                    </w:t>
      </w:r>
      <w:r w:rsidRPr="00035C9D">
        <w:rPr>
          <w:sz w:val="26"/>
          <w:szCs w:val="26"/>
        </w:rPr>
        <w:t xml:space="preserve">     </w:t>
      </w:r>
      <w:r w:rsidRPr="00035C9D">
        <w:rPr>
          <w:sz w:val="26"/>
          <w:szCs w:val="26"/>
        </w:rPr>
        <w:tab/>
      </w:r>
      <w:r w:rsidRPr="00035C9D">
        <w:rPr>
          <w:sz w:val="26"/>
          <w:szCs w:val="26"/>
        </w:rPr>
        <w:tab/>
      </w:r>
      <w:r w:rsidRPr="00035C9D">
        <w:rPr>
          <w:sz w:val="26"/>
          <w:szCs w:val="26"/>
        </w:rPr>
        <w:tab/>
      </w:r>
      <w:r w:rsidRPr="00035C9D">
        <w:rPr>
          <w:sz w:val="26"/>
          <w:szCs w:val="26"/>
        </w:rPr>
        <w:tab/>
      </w:r>
      <w:proofErr w:type="spellStart"/>
      <w:r w:rsidRPr="00035C9D">
        <w:rPr>
          <w:sz w:val="26"/>
          <w:szCs w:val="26"/>
        </w:rPr>
        <w:t>А.А.Блинов</w:t>
      </w:r>
      <w:proofErr w:type="spellEnd"/>
      <w:r w:rsidRPr="00035C9D">
        <w:rPr>
          <w:sz w:val="26"/>
          <w:szCs w:val="26"/>
        </w:rPr>
        <w:t xml:space="preserve">      </w:t>
      </w:r>
    </w:p>
    <w:p w:rsidR="008611DE" w:rsidRDefault="008611DE"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035C9D" w:rsidRDefault="00035C9D" w:rsidP="00CC6243">
      <w:pPr>
        <w:rPr>
          <w:sz w:val="25"/>
          <w:szCs w:val="25"/>
        </w:rPr>
      </w:pPr>
    </w:p>
    <w:p w:rsidR="00DE6D92" w:rsidRDefault="00DE6D92" w:rsidP="00287DD6">
      <w:pPr>
        <w:tabs>
          <w:tab w:val="left" w:pos="6975"/>
        </w:tabs>
        <w:ind w:left="708"/>
      </w:pPr>
      <w:r>
        <w:t xml:space="preserve">                            </w:t>
      </w:r>
    </w:p>
    <w:p w:rsidR="005A35FF" w:rsidRPr="00CC6243" w:rsidRDefault="007075F2" w:rsidP="007075F2">
      <w:pPr>
        <w:tabs>
          <w:tab w:val="left" w:pos="6975"/>
        </w:tabs>
        <w:ind w:left="708"/>
        <w:rPr>
          <w:sz w:val="26"/>
          <w:szCs w:val="26"/>
        </w:rPr>
      </w:pPr>
      <w:r w:rsidRPr="00CC6243">
        <w:rPr>
          <w:sz w:val="26"/>
          <w:szCs w:val="26"/>
        </w:rPr>
        <w:lastRenderedPageBreak/>
        <w:t xml:space="preserve">                                                                   </w:t>
      </w:r>
      <w:r w:rsidR="001771F3">
        <w:rPr>
          <w:sz w:val="26"/>
          <w:szCs w:val="26"/>
        </w:rPr>
        <w:t xml:space="preserve">  </w:t>
      </w:r>
      <w:r w:rsidR="005A35FF" w:rsidRPr="00CC6243">
        <w:rPr>
          <w:color w:val="000000"/>
          <w:sz w:val="26"/>
          <w:szCs w:val="26"/>
        </w:rPr>
        <w:t xml:space="preserve">Приложение </w:t>
      </w:r>
      <w:r w:rsidR="000925E2" w:rsidRPr="00CC6243">
        <w:rPr>
          <w:color w:val="000000"/>
          <w:sz w:val="26"/>
          <w:szCs w:val="26"/>
        </w:rPr>
        <w:t>1</w:t>
      </w:r>
    </w:p>
    <w:p w:rsidR="005A35FF" w:rsidRPr="00CC6243" w:rsidRDefault="00CC6243" w:rsidP="00CC6243">
      <w:pPr>
        <w:ind w:firstLine="567"/>
        <w:jc w:val="center"/>
        <w:rPr>
          <w:color w:val="000000"/>
          <w:sz w:val="26"/>
          <w:szCs w:val="26"/>
        </w:rPr>
      </w:pPr>
      <w:r>
        <w:rPr>
          <w:color w:val="000000"/>
          <w:sz w:val="26"/>
          <w:szCs w:val="26"/>
        </w:rPr>
        <w:t xml:space="preserve">                                                             </w:t>
      </w:r>
      <w:r w:rsidR="005A35FF" w:rsidRPr="00CC6243">
        <w:rPr>
          <w:color w:val="000000"/>
          <w:sz w:val="26"/>
          <w:szCs w:val="26"/>
        </w:rPr>
        <w:t>к решению Собрания депутатов</w:t>
      </w:r>
    </w:p>
    <w:p w:rsidR="005A35FF" w:rsidRPr="00CC6243" w:rsidRDefault="001771F3" w:rsidP="005A35FF">
      <w:pPr>
        <w:ind w:firstLine="567"/>
        <w:jc w:val="right"/>
        <w:rPr>
          <w:color w:val="000000"/>
          <w:sz w:val="26"/>
          <w:szCs w:val="26"/>
        </w:rPr>
      </w:pPr>
      <w:r>
        <w:rPr>
          <w:color w:val="000000"/>
          <w:sz w:val="26"/>
          <w:szCs w:val="26"/>
        </w:rPr>
        <w:t xml:space="preserve">  </w:t>
      </w:r>
      <w:r w:rsidR="00F1041E" w:rsidRPr="00CC6243">
        <w:rPr>
          <w:color w:val="000000"/>
          <w:sz w:val="26"/>
          <w:szCs w:val="26"/>
        </w:rPr>
        <w:t>Локнянского</w:t>
      </w:r>
      <w:r w:rsidR="00CB3B56" w:rsidRPr="00CC6243">
        <w:rPr>
          <w:color w:val="000000"/>
          <w:sz w:val="26"/>
          <w:szCs w:val="26"/>
        </w:rPr>
        <w:t xml:space="preserve"> муниципального округа</w:t>
      </w:r>
    </w:p>
    <w:p w:rsidR="005A35FF" w:rsidRPr="00CC6243" w:rsidRDefault="00CC6243" w:rsidP="00CC6243">
      <w:pPr>
        <w:ind w:firstLine="567"/>
        <w:jc w:val="center"/>
        <w:rPr>
          <w:color w:val="000000"/>
          <w:sz w:val="26"/>
          <w:szCs w:val="26"/>
        </w:rPr>
      </w:pPr>
      <w:r>
        <w:rPr>
          <w:color w:val="000000"/>
          <w:sz w:val="26"/>
          <w:szCs w:val="26"/>
        </w:rPr>
        <w:t xml:space="preserve">              </w:t>
      </w:r>
      <w:r w:rsidR="001771F3">
        <w:rPr>
          <w:color w:val="000000"/>
          <w:sz w:val="26"/>
          <w:szCs w:val="26"/>
        </w:rPr>
        <w:t xml:space="preserve">                       </w:t>
      </w:r>
      <w:r w:rsidR="005A35FF" w:rsidRPr="00CC6243">
        <w:rPr>
          <w:color w:val="000000"/>
          <w:sz w:val="26"/>
          <w:szCs w:val="26"/>
        </w:rPr>
        <w:t xml:space="preserve">от </w:t>
      </w:r>
      <w:r w:rsidRPr="00CC6243">
        <w:rPr>
          <w:color w:val="000000"/>
          <w:sz w:val="26"/>
          <w:szCs w:val="26"/>
        </w:rPr>
        <w:t>26.09.2023</w:t>
      </w:r>
      <w:r w:rsidR="005A35FF" w:rsidRPr="00CC6243">
        <w:rPr>
          <w:color w:val="000000"/>
          <w:sz w:val="26"/>
          <w:szCs w:val="26"/>
        </w:rPr>
        <w:t xml:space="preserve"> №</w:t>
      </w:r>
      <w:r w:rsidRPr="00CC6243">
        <w:rPr>
          <w:color w:val="000000"/>
          <w:sz w:val="26"/>
          <w:szCs w:val="26"/>
        </w:rPr>
        <w:t xml:space="preserve"> 9</w:t>
      </w:r>
    </w:p>
    <w:p w:rsidR="005A35FF" w:rsidRPr="00CC6243" w:rsidRDefault="005A35FF" w:rsidP="005A35FF">
      <w:pPr>
        <w:rPr>
          <w:sz w:val="26"/>
          <w:szCs w:val="26"/>
        </w:rPr>
      </w:pPr>
    </w:p>
    <w:p w:rsidR="005A35FF" w:rsidRPr="006920BC" w:rsidRDefault="005A35FF" w:rsidP="005A35FF">
      <w:pPr>
        <w:pStyle w:val="ConsPlusNormal"/>
        <w:widowControl/>
        <w:ind w:firstLine="540"/>
        <w:jc w:val="right"/>
        <w:outlineLvl w:val="0"/>
        <w:rPr>
          <w:rFonts w:ascii="Times New Roman" w:hAnsi="Times New Roman" w:cs="Times New Roman"/>
          <w:sz w:val="28"/>
          <w:szCs w:val="28"/>
        </w:rPr>
      </w:pPr>
    </w:p>
    <w:p w:rsidR="00DA7B0A" w:rsidRPr="002D24C9" w:rsidRDefault="00DA7B0A" w:rsidP="00DA7B0A">
      <w:pPr>
        <w:ind w:left="5670"/>
        <w:jc w:val="center"/>
        <w:rPr>
          <w:rFonts w:eastAsia="Calibri"/>
          <w:b/>
          <w:sz w:val="28"/>
          <w:szCs w:val="28"/>
          <w:lang w:eastAsia="en-US"/>
        </w:rPr>
      </w:pPr>
      <w:r w:rsidRPr="002D24C9">
        <w:rPr>
          <w:rFonts w:eastAsia="Calibri"/>
          <w:b/>
          <w:sz w:val="28"/>
          <w:szCs w:val="28"/>
          <w:lang w:eastAsia="en-US"/>
        </w:rPr>
        <w:t xml:space="preserve">              </w:t>
      </w:r>
      <w:r>
        <w:rPr>
          <w:rFonts w:eastAsia="Calibri"/>
          <w:b/>
          <w:sz w:val="28"/>
          <w:szCs w:val="28"/>
          <w:lang w:eastAsia="en-US"/>
        </w:rPr>
        <w:t xml:space="preserve">                   </w:t>
      </w:r>
      <w:r w:rsidRPr="002D24C9">
        <w:rPr>
          <w:rFonts w:eastAsia="Calibri"/>
          <w:b/>
          <w:sz w:val="28"/>
          <w:szCs w:val="28"/>
          <w:lang w:eastAsia="en-US"/>
        </w:rPr>
        <w:t xml:space="preserve">     ПРОЕКТ</w:t>
      </w:r>
    </w:p>
    <w:p w:rsidR="00DA7B0A" w:rsidRPr="002D24C9" w:rsidRDefault="00DA7B0A" w:rsidP="00DA7B0A">
      <w:pPr>
        <w:ind w:left="5670"/>
        <w:jc w:val="center"/>
        <w:rPr>
          <w:rFonts w:eastAsia="Calibri"/>
          <w:b/>
          <w:sz w:val="28"/>
          <w:szCs w:val="28"/>
          <w:u w:val="single"/>
          <w:lang w:eastAsia="en-US"/>
        </w:rPr>
      </w:pPr>
    </w:p>
    <w:p w:rsidR="00DA7B0A" w:rsidRPr="00CC6243" w:rsidRDefault="00DA7B0A" w:rsidP="00CC6243">
      <w:pPr>
        <w:jc w:val="center"/>
        <w:rPr>
          <w:rFonts w:eastAsia="Calibri"/>
          <w:lang w:eastAsia="en-US"/>
        </w:rPr>
      </w:pPr>
    </w:p>
    <w:p w:rsidR="00DA7B0A" w:rsidRPr="00CC6243" w:rsidRDefault="00DA7B0A" w:rsidP="00CC6243">
      <w:pPr>
        <w:jc w:val="center"/>
        <w:rPr>
          <w:rFonts w:eastAsia="Calibri"/>
          <w:lang w:eastAsia="en-US"/>
        </w:rPr>
      </w:pPr>
      <w:proofErr w:type="gramStart"/>
      <w:r w:rsidRPr="00CC6243">
        <w:rPr>
          <w:rFonts w:eastAsia="Calibri"/>
          <w:lang w:eastAsia="en-US"/>
        </w:rPr>
        <w:t>Принят</w:t>
      </w:r>
      <w:proofErr w:type="gramEnd"/>
    </w:p>
    <w:p w:rsidR="00DA7B0A" w:rsidRPr="00CC6243" w:rsidRDefault="00DA7B0A" w:rsidP="00CC6243">
      <w:pPr>
        <w:jc w:val="center"/>
        <w:rPr>
          <w:rFonts w:eastAsia="Calibri"/>
          <w:lang w:eastAsia="en-US"/>
        </w:rPr>
      </w:pPr>
      <w:r w:rsidRPr="00CC6243">
        <w:rPr>
          <w:rFonts w:eastAsia="Calibri"/>
          <w:lang w:eastAsia="en-US"/>
        </w:rPr>
        <w:t>решением Собрания депутатов</w:t>
      </w:r>
    </w:p>
    <w:p w:rsidR="00DA7B0A" w:rsidRPr="00CC6243" w:rsidRDefault="00DA7B0A" w:rsidP="00CC6243">
      <w:pPr>
        <w:jc w:val="center"/>
        <w:rPr>
          <w:rFonts w:eastAsia="Calibri"/>
          <w:lang w:eastAsia="en-US"/>
        </w:rPr>
      </w:pPr>
      <w:r w:rsidRPr="00CC6243">
        <w:rPr>
          <w:rFonts w:eastAsia="Calibri"/>
          <w:lang w:eastAsia="en-US"/>
        </w:rPr>
        <w:t>Локнянского</w:t>
      </w:r>
    </w:p>
    <w:p w:rsidR="00DA7B0A" w:rsidRPr="00CC6243" w:rsidRDefault="00DA7B0A" w:rsidP="00CC6243">
      <w:pPr>
        <w:jc w:val="center"/>
        <w:rPr>
          <w:rFonts w:eastAsia="Calibri"/>
          <w:lang w:eastAsia="en-US"/>
        </w:rPr>
      </w:pPr>
      <w:r w:rsidRPr="00CC6243">
        <w:rPr>
          <w:rFonts w:eastAsia="Calibri"/>
          <w:lang w:eastAsia="en-US"/>
        </w:rPr>
        <w:t xml:space="preserve"> муниципального округа</w:t>
      </w:r>
    </w:p>
    <w:p w:rsidR="00DA7B0A" w:rsidRPr="00CC6243" w:rsidRDefault="00DA7B0A" w:rsidP="00CC6243">
      <w:pPr>
        <w:jc w:val="center"/>
        <w:rPr>
          <w:rFonts w:eastAsia="Calibri"/>
          <w:lang w:eastAsia="en-US"/>
        </w:rPr>
      </w:pPr>
      <w:r w:rsidRPr="00CC6243">
        <w:rPr>
          <w:rFonts w:eastAsia="Calibri"/>
          <w:lang w:eastAsia="en-US"/>
        </w:rPr>
        <w:t>от «____» _________ 2023</w:t>
      </w:r>
      <w:r w:rsidR="00726576" w:rsidRPr="00CC6243">
        <w:rPr>
          <w:rFonts w:eastAsia="Calibri"/>
          <w:lang w:eastAsia="en-US"/>
        </w:rPr>
        <w:t xml:space="preserve"> г.</w:t>
      </w:r>
    </w:p>
    <w:p w:rsidR="00DA7B0A" w:rsidRPr="00CC6243" w:rsidRDefault="00DA7B0A" w:rsidP="00CC6243">
      <w:pPr>
        <w:jc w:val="center"/>
        <w:rPr>
          <w:rFonts w:eastAsia="Calibri"/>
          <w:lang w:eastAsia="en-US"/>
        </w:rPr>
      </w:pPr>
    </w:p>
    <w:p w:rsidR="00DA7B0A" w:rsidRPr="00CC6243" w:rsidRDefault="00DA7B0A" w:rsidP="00CC6243">
      <w:pPr>
        <w:jc w:val="center"/>
        <w:rPr>
          <w:rFonts w:eastAsia="Calibri"/>
          <w:b/>
          <w:bCs/>
          <w:lang w:eastAsia="en-US"/>
        </w:rPr>
      </w:pPr>
      <w:r w:rsidRPr="00CC6243">
        <w:rPr>
          <w:rFonts w:eastAsia="Calibri"/>
          <w:b/>
          <w:bCs/>
          <w:lang w:eastAsia="en-US"/>
        </w:rPr>
        <w:t>УСТАВ</w:t>
      </w:r>
    </w:p>
    <w:p w:rsidR="00DA7B0A" w:rsidRPr="00CC6243" w:rsidRDefault="00DA7B0A" w:rsidP="00CC6243">
      <w:pPr>
        <w:jc w:val="center"/>
        <w:rPr>
          <w:rFonts w:eastAsia="Calibri"/>
          <w:b/>
          <w:bCs/>
          <w:lang w:eastAsia="en-US"/>
        </w:rPr>
      </w:pPr>
      <w:r w:rsidRPr="00CC6243">
        <w:rPr>
          <w:rFonts w:eastAsia="Calibri"/>
          <w:b/>
          <w:bCs/>
          <w:lang w:eastAsia="en-US"/>
        </w:rPr>
        <w:t>ЛОКНЯНСКОГО МУНИЦИПАЛЬНОГО ОКРУГА ПСКОВСКОЙ ОБЛАСТИ</w:t>
      </w:r>
    </w:p>
    <w:p w:rsidR="00DA7B0A" w:rsidRPr="00CC6243" w:rsidRDefault="00DA7B0A" w:rsidP="00CC6243">
      <w:pPr>
        <w:rPr>
          <w:rFonts w:eastAsia="Calibri"/>
          <w:b/>
          <w:lang w:eastAsia="en-US"/>
        </w:rPr>
      </w:pPr>
    </w:p>
    <w:p w:rsidR="00DA7B0A" w:rsidRPr="00CC6243" w:rsidRDefault="00DA7B0A" w:rsidP="00CC6243">
      <w:pPr>
        <w:tabs>
          <w:tab w:val="left" w:pos="4320"/>
        </w:tabs>
        <w:rPr>
          <w:rFonts w:eastAsia="Calibri"/>
          <w:lang w:eastAsia="en-US"/>
        </w:rPr>
      </w:pPr>
      <w:r w:rsidRPr="00CC6243">
        <w:rPr>
          <w:rFonts w:eastAsia="Calibri"/>
          <w:lang w:eastAsia="en-US"/>
        </w:rPr>
        <w:tab/>
        <w:t>2023 г.</w:t>
      </w:r>
    </w:p>
    <w:p w:rsidR="00DA7B0A" w:rsidRPr="00CC6243" w:rsidRDefault="00DA7B0A" w:rsidP="00CC6243">
      <w:pPr>
        <w:rPr>
          <w:rFonts w:eastAsia="Calibri"/>
          <w:lang w:eastAsia="en-US"/>
        </w:rPr>
      </w:pPr>
    </w:p>
    <w:p w:rsidR="00DA7B0A" w:rsidRPr="00CC6243" w:rsidRDefault="00DA7B0A" w:rsidP="00CC6243">
      <w:pPr>
        <w:jc w:val="both"/>
        <w:rPr>
          <w:rFonts w:eastAsia="Calibri"/>
          <w:lang w:eastAsia="en-US"/>
        </w:rPr>
      </w:pPr>
    </w:p>
    <w:p w:rsidR="00DA7B0A" w:rsidRPr="00CC6243" w:rsidRDefault="00DA7B0A" w:rsidP="00CC6243">
      <w:pPr>
        <w:jc w:val="both"/>
        <w:outlineLvl w:val="0"/>
        <w:rPr>
          <w:rFonts w:eastAsia="Calibri"/>
          <w:b/>
          <w:lang w:eastAsia="en-US"/>
        </w:rPr>
      </w:pPr>
      <w:r w:rsidRPr="00CC6243">
        <w:rPr>
          <w:b/>
        </w:rPr>
        <w:t>Глава</w:t>
      </w:r>
      <w:r w:rsidRPr="00CC6243">
        <w:rPr>
          <w:rFonts w:eastAsia="Calibri"/>
          <w:b/>
          <w:lang w:eastAsia="en-US"/>
        </w:rPr>
        <w:t xml:space="preserve"> 1. ОБЩИЕ ПОЛОЖЕНИЯ</w:t>
      </w:r>
    </w:p>
    <w:p w:rsidR="00DA7B0A" w:rsidRPr="00CC6243" w:rsidRDefault="00DA7B0A" w:rsidP="00CC6243">
      <w:pPr>
        <w:jc w:val="both"/>
        <w:rPr>
          <w:rFonts w:eastAsia="Calibri"/>
          <w:lang w:eastAsia="en-US"/>
        </w:rPr>
      </w:pPr>
    </w:p>
    <w:p w:rsidR="00DA7B0A" w:rsidRPr="00CC6243" w:rsidRDefault="00DA7B0A" w:rsidP="00CC6243">
      <w:pPr>
        <w:ind w:firstLine="709"/>
        <w:jc w:val="both"/>
        <w:outlineLvl w:val="0"/>
        <w:rPr>
          <w:rFonts w:eastAsia="Calibri"/>
          <w:b/>
          <w:lang w:eastAsia="en-US"/>
        </w:rPr>
      </w:pPr>
      <w:r w:rsidRPr="00CC6243">
        <w:rPr>
          <w:rFonts w:eastAsia="Calibri"/>
          <w:b/>
          <w:lang w:eastAsia="en-US"/>
        </w:rPr>
        <w:t xml:space="preserve">Статья 1. </w:t>
      </w:r>
      <w:r w:rsidRPr="00CC6243">
        <w:rPr>
          <w:b/>
        </w:rPr>
        <w:t>Правовой</w:t>
      </w:r>
      <w:r w:rsidRPr="00CC6243">
        <w:rPr>
          <w:rFonts w:eastAsia="Calibri"/>
          <w:b/>
          <w:lang w:eastAsia="en-US"/>
        </w:rPr>
        <w:t xml:space="preserve"> статус муниципального образования</w:t>
      </w:r>
    </w:p>
    <w:p w:rsidR="00DA7B0A" w:rsidRPr="00CC6243" w:rsidRDefault="00DA7B0A" w:rsidP="00CC6243">
      <w:pPr>
        <w:ind w:firstLine="709"/>
        <w:jc w:val="both"/>
        <w:rPr>
          <w:rFonts w:eastAsia="Calibri"/>
          <w:lang w:eastAsia="en-US"/>
        </w:rPr>
      </w:pPr>
      <w:r w:rsidRPr="00CC6243">
        <w:rPr>
          <w:rFonts w:eastAsia="Calibri"/>
          <w:lang w:eastAsia="en-US"/>
        </w:rPr>
        <w:t xml:space="preserve">1. Локнянский муниципальный округ Псковской области - муниципальное образование, которое создано и наделено статусом муниципального округа областным законом от 02.03.2023 № 2352-ОЗ «О преобразовании муниципальных образований, входящих в состав муниципального образования «Локнянский район»». </w:t>
      </w:r>
    </w:p>
    <w:p w:rsidR="00DA7B0A" w:rsidRPr="00CC6243" w:rsidRDefault="00DA7B0A" w:rsidP="00CC6243">
      <w:pPr>
        <w:ind w:firstLine="709"/>
        <w:jc w:val="both"/>
        <w:rPr>
          <w:rFonts w:eastAsia="Calibri"/>
          <w:lang w:eastAsia="en-US"/>
        </w:rPr>
      </w:pPr>
      <w:r w:rsidRPr="00CC6243">
        <w:rPr>
          <w:rFonts w:eastAsia="Calibri"/>
          <w:lang w:eastAsia="en-US"/>
        </w:rPr>
        <w:t>Наименование муниципального образования: Локнянский муниципальный округ Псковской области. Сокращенная форма наименования муниципального образования: Локнянский муниципальный округ (далее – муниципальный округ).</w:t>
      </w:r>
    </w:p>
    <w:p w:rsidR="00DA7B0A" w:rsidRPr="00CC6243" w:rsidRDefault="00DA7B0A" w:rsidP="00CC6243">
      <w:pPr>
        <w:ind w:firstLine="709"/>
        <w:jc w:val="both"/>
        <w:rPr>
          <w:rFonts w:eastAsia="Calibri"/>
          <w:lang w:eastAsia="en-US"/>
        </w:rPr>
      </w:pPr>
      <w:r w:rsidRPr="00CC6243">
        <w:rPr>
          <w:rFonts w:eastAsia="Calibri"/>
          <w:lang w:eastAsia="en-US"/>
        </w:rPr>
        <w:t>Сокращенное наименование муниципального образования может использоваться в официальных символах Локнянского муниципального округа, наименованиях органов местного самоуправления, выборных и иных должностных лиц местного самоуправления Локнянского муниципального округа, а также в других случаях наравне с наименованием муниципального образования, определенным настоящим Уставом.</w:t>
      </w:r>
    </w:p>
    <w:p w:rsidR="00DA7B0A" w:rsidRPr="00CC6243" w:rsidRDefault="00DA7B0A" w:rsidP="00CC6243">
      <w:pPr>
        <w:ind w:firstLine="709"/>
        <w:jc w:val="both"/>
        <w:rPr>
          <w:rFonts w:eastAsia="Calibri"/>
          <w:lang w:eastAsia="en-US"/>
        </w:rPr>
      </w:pPr>
      <w:r w:rsidRPr="00CC6243">
        <w:rPr>
          <w:rFonts w:eastAsia="Calibri"/>
          <w:lang w:eastAsia="en-US"/>
        </w:rPr>
        <w:t>2. Органы местного самоуправления вновь образованного муниципального образования «Локнянский муниципальный округ» в соответствии со своей компетенцией являются правопреемниками органов местного самоуправления  муниципального образования «Локнянский район», муниципального образования  «Локня»,    муниципального образования «Михайловская волость»,    муниципального образования  «</w:t>
      </w:r>
      <w:proofErr w:type="spellStart"/>
      <w:r w:rsidRPr="00CC6243">
        <w:rPr>
          <w:rFonts w:eastAsia="Calibri"/>
          <w:lang w:eastAsia="en-US"/>
        </w:rPr>
        <w:t>Подберезинская</w:t>
      </w:r>
      <w:proofErr w:type="spellEnd"/>
      <w:r w:rsidRPr="00CC6243">
        <w:rPr>
          <w:rFonts w:eastAsia="Calibri"/>
          <w:lang w:eastAsia="en-US"/>
        </w:rPr>
        <w:t xml:space="preserve"> волость»,    муниципального образования  «</w:t>
      </w:r>
      <w:proofErr w:type="spellStart"/>
      <w:r w:rsidRPr="00CC6243">
        <w:rPr>
          <w:rFonts w:eastAsia="Calibri"/>
          <w:lang w:eastAsia="en-US"/>
        </w:rPr>
        <w:t>Самолуковская</w:t>
      </w:r>
      <w:proofErr w:type="spellEnd"/>
      <w:r w:rsidRPr="00CC6243">
        <w:rPr>
          <w:rFonts w:eastAsia="Calibri"/>
          <w:lang w:eastAsia="en-US"/>
        </w:rPr>
        <w:t xml:space="preserve"> волость»</w:t>
      </w:r>
      <w:r w:rsidRPr="00CC6243">
        <w:rPr>
          <w:rFonts w:eastAsia="Calibri"/>
          <w:i/>
          <w:lang w:eastAsia="en-US"/>
        </w:rPr>
        <w:t xml:space="preserve">. </w:t>
      </w:r>
    </w:p>
    <w:p w:rsidR="00DA7B0A" w:rsidRPr="00CC6243" w:rsidRDefault="00DA7B0A" w:rsidP="00CC6243">
      <w:pPr>
        <w:ind w:firstLine="709"/>
        <w:jc w:val="both"/>
        <w:rPr>
          <w:rFonts w:eastAsia="Calibri"/>
          <w:lang w:eastAsia="en-US"/>
        </w:rPr>
      </w:pPr>
      <w:r w:rsidRPr="00CC6243">
        <w:rPr>
          <w:rFonts w:eastAsia="Calibri"/>
          <w:lang w:eastAsia="en-US"/>
        </w:rPr>
        <w:t>3. Локнянский муниципальный округ входит в состав Псковской области.</w:t>
      </w:r>
    </w:p>
    <w:p w:rsidR="00DA7B0A" w:rsidRPr="00CC6243" w:rsidRDefault="00DA7B0A" w:rsidP="00CC6243">
      <w:pPr>
        <w:ind w:firstLine="709"/>
        <w:jc w:val="both"/>
        <w:rPr>
          <w:rFonts w:eastAsia="Calibri"/>
          <w:lang w:eastAsia="en-US"/>
        </w:rPr>
      </w:pPr>
      <w:r w:rsidRPr="00CC6243">
        <w:rPr>
          <w:rFonts w:eastAsia="Calibri"/>
          <w:lang w:eastAsia="en-US"/>
        </w:rPr>
        <w:t>4.Административным центром Локнянского муниципального округа является рабочий поселок Локня.</w:t>
      </w:r>
    </w:p>
    <w:p w:rsidR="00DA7B0A" w:rsidRPr="00CC6243" w:rsidRDefault="00DA7B0A" w:rsidP="00CC6243">
      <w:pPr>
        <w:ind w:firstLine="709"/>
        <w:jc w:val="both"/>
        <w:outlineLvl w:val="0"/>
        <w:rPr>
          <w:rFonts w:eastAsia="Calibri"/>
          <w:bCs/>
          <w:lang w:eastAsia="en-US"/>
        </w:rPr>
      </w:pPr>
    </w:p>
    <w:p w:rsidR="00DA7B0A" w:rsidRPr="00CC6243" w:rsidRDefault="00DA7B0A" w:rsidP="00CC6243">
      <w:pPr>
        <w:ind w:firstLine="709"/>
        <w:jc w:val="both"/>
        <w:outlineLvl w:val="0"/>
        <w:rPr>
          <w:rFonts w:eastAsia="Calibri"/>
          <w:b/>
          <w:bCs/>
          <w:lang w:eastAsia="en-US"/>
        </w:rPr>
      </w:pPr>
      <w:r w:rsidRPr="00CC6243">
        <w:rPr>
          <w:rFonts w:eastAsia="Calibri"/>
          <w:b/>
          <w:bCs/>
          <w:lang w:eastAsia="en-US"/>
        </w:rPr>
        <w:t xml:space="preserve">Статья 2. Границы </w:t>
      </w:r>
      <w:r w:rsidRPr="00CC6243">
        <w:rPr>
          <w:rFonts w:eastAsia="Calibri"/>
          <w:b/>
          <w:lang w:eastAsia="en-US"/>
        </w:rPr>
        <w:t>Локнянского</w:t>
      </w:r>
      <w:r w:rsidRPr="00CC6243">
        <w:rPr>
          <w:rFonts w:eastAsia="Calibri"/>
          <w:lang w:eastAsia="en-US"/>
        </w:rPr>
        <w:t xml:space="preserve"> </w:t>
      </w:r>
      <w:r w:rsidRPr="00CC6243">
        <w:rPr>
          <w:rFonts w:eastAsia="Calibri"/>
          <w:b/>
          <w:bCs/>
          <w:lang w:eastAsia="en-US"/>
        </w:rPr>
        <w:t>муниципального округа</w:t>
      </w:r>
    </w:p>
    <w:p w:rsidR="00DA7B0A" w:rsidRPr="00CC6243" w:rsidRDefault="00DA7B0A" w:rsidP="00CC6243">
      <w:pPr>
        <w:ind w:firstLine="709"/>
        <w:jc w:val="both"/>
        <w:rPr>
          <w:rFonts w:eastAsia="Calibri"/>
          <w:iCs/>
          <w:lang w:eastAsia="en-US"/>
        </w:rPr>
      </w:pPr>
      <w:r w:rsidRPr="00CC6243">
        <w:rPr>
          <w:rFonts w:eastAsia="Calibri"/>
          <w:iCs/>
          <w:lang w:eastAsia="en-US"/>
        </w:rPr>
        <w:t xml:space="preserve">Границы </w:t>
      </w:r>
      <w:r w:rsidRPr="00CC6243">
        <w:rPr>
          <w:rFonts w:eastAsia="Calibri"/>
          <w:lang w:eastAsia="en-US"/>
        </w:rPr>
        <w:t xml:space="preserve">Локнянского </w:t>
      </w:r>
      <w:r w:rsidRPr="00CC6243">
        <w:rPr>
          <w:rFonts w:eastAsia="Calibri"/>
          <w:iCs/>
          <w:lang w:eastAsia="en-US"/>
        </w:rPr>
        <w:t xml:space="preserve">муниципального округа установлены областным </w:t>
      </w:r>
      <w:hyperlink r:id="rId10" w:history="1">
        <w:r w:rsidRPr="00CC6243">
          <w:rPr>
            <w:rFonts w:eastAsia="Calibri"/>
            <w:iCs/>
            <w:lang w:eastAsia="en-US"/>
          </w:rPr>
          <w:t>законом</w:t>
        </w:r>
      </w:hyperlink>
      <w:r w:rsidRPr="00CC6243">
        <w:rPr>
          <w:rFonts w:eastAsia="Calibri"/>
          <w:iCs/>
          <w:lang w:eastAsia="en-US"/>
        </w:rPr>
        <w:t xml:space="preserve"> </w:t>
      </w:r>
      <w:r w:rsidRPr="00CC6243">
        <w:rPr>
          <w:rFonts w:eastAsia="Calibri"/>
          <w:lang w:eastAsia="en-US"/>
        </w:rPr>
        <w:t>от 02.03.2023 № 2352-ОЗ «О преобразовании муниципальных образований, входящих в состав муниципального образования «Локнянский район»».</w:t>
      </w:r>
    </w:p>
    <w:p w:rsidR="00DA7B0A" w:rsidRPr="00CC6243" w:rsidRDefault="00DA7B0A" w:rsidP="00CC6243">
      <w:pPr>
        <w:ind w:firstLine="709"/>
        <w:jc w:val="both"/>
        <w:rPr>
          <w:rFonts w:eastAsia="Calibri"/>
          <w:iCs/>
          <w:lang w:eastAsia="en-US"/>
        </w:rPr>
      </w:pPr>
      <w:r w:rsidRPr="00CC6243">
        <w:rPr>
          <w:rFonts w:eastAsia="Calibri"/>
          <w:iCs/>
          <w:lang w:eastAsia="en-US"/>
        </w:rPr>
        <w:lastRenderedPageBreak/>
        <w:t xml:space="preserve">Изменение границ Локнянского муниципального округа осуществляется областным законом по инициативе населения, органов местного самоуправления Локнянского муниципального округа, органов государственной власти Псковской области, федеральных органов государственной власти в соответствии с Федеральным </w:t>
      </w:r>
      <w:hyperlink r:id="rId11" w:history="1">
        <w:r w:rsidRPr="00CC6243">
          <w:rPr>
            <w:rFonts w:eastAsia="Calibri"/>
            <w:iCs/>
            <w:lang w:eastAsia="en-US"/>
          </w:rPr>
          <w:t>законом</w:t>
        </w:r>
      </w:hyperlink>
      <w:r w:rsidRPr="00CC6243">
        <w:rPr>
          <w:rFonts w:eastAsia="Calibri"/>
          <w:iCs/>
          <w:lang w:eastAsia="en-US"/>
        </w:rPr>
        <w:t xml:space="preserve"> от 6 октября 2003 года № 131-ФЗ «Об общих принципах организации местного самоуправления в Российской Федерации» (далее - Федеральный закон № 131-ФЗ).</w:t>
      </w:r>
    </w:p>
    <w:p w:rsidR="00DA7B0A" w:rsidRPr="00CC6243" w:rsidRDefault="00DA7B0A" w:rsidP="00CC6243">
      <w:pPr>
        <w:ind w:firstLine="709"/>
        <w:jc w:val="both"/>
        <w:rPr>
          <w:rFonts w:eastAsia="Calibri"/>
          <w:iCs/>
          <w:lang w:eastAsia="en-US"/>
        </w:rPr>
      </w:pPr>
    </w:p>
    <w:p w:rsidR="00DA7B0A" w:rsidRPr="00CC6243" w:rsidRDefault="00DA7B0A" w:rsidP="00CC6243">
      <w:pPr>
        <w:ind w:firstLine="709"/>
        <w:jc w:val="both"/>
        <w:rPr>
          <w:rFonts w:eastAsia="Calibri"/>
          <w:iCs/>
          <w:lang w:eastAsia="en-US"/>
        </w:rPr>
      </w:pPr>
      <w:r w:rsidRPr="00CC6243">
        <w:rPr>
          <w:rFonts w:eastAsia="Calibri"/>
          <w:b/>
          <w:bCs/>
          <w:lang w:eastAsia="en-US"/>
        </w:rPr>
        <w:t xml:space="preserve">Статья 3. Официальные символы </w:t>
      </w:r>
      <w:r w:rsidRPr="00CC6243">
        <w:rPr>
          <w:rFonts w:eastAsia="Calibri"/>
          <w:b/>
          <w:iCs/>
          <w:lang w:eastAsia="en-US"/>
        </w:rPr>
        <w:t>Локнянского</w:t>
      </w:r>
      <w:r w:rsidRPr="00CC6243">
        <w:rPr>
          <w:rFonts w:eastAsia="Calibri"/>
          <w:iCs/>
          <w:lang w:eastAsia="en-US"/>
        </w:rPr>
        <w:t xml:space="preserve"> </w:t>
      </w:r>
      <w:r w:rsidRPr="00CC6243">
        <w:rPr>
          <w:rFonts w:eastAsia="Calibri"/>
          <w:b/>
          <w:bCs/>
          <w:lang w:eastAsia="en-US"/>
        </w:rPr>
        <w:t>муниципального округа и порядок их использования</w:t>
      </w:r>
    </w:p>
    <w:p w:rsidR="00DA7B0A" w:rsidRPr="00CC6243" w:rsidRDefault="00DA7B0A" w:rsidP="00CC6243">
      <w:pPr>
        <w:ind w:firstLine="709"/>
        <w:jc w:val="both"/>
        <w:rPr>
          <w:rFonts w:eastAsia="Calibri"/>
          <w:bCs/>
          <w:lang w:eastAsia="en-US"/>
        </w:rPr>
      </w:pPr>
      <w:r w:rsidRPr="00CC6243">
        <w:rPr>
          <w:rFonts w:eastAsia="Calibri"/>
          <w:bCs/>
          <w:lang w:eastAsia="en-US"/>
        </w:rPr>
        <w:t xml:space="preserve">1. </w:t>
      </w:r>
      <w:r w:rsidRPr="00CC6243">
        <w:rPr>
          <w:rFonts w:eastAsia="Calibri"/>
          <w:iCs/>
          <w:lang w:eastAsia="en-US"/>
        </w:rPr>
        <w:t xml:space="preserve">Локнянский </w:t>
      </w:r>
      <w:r w:rsidRPr="00CC6243">
        <w:rPr>
          <w:rFonts w:eastAsia="Calibri"/>
          <w:bCs/>
          <w:lang w:eastAsia="en-US"/>
        </w:rPr>
        <w:t xml:space="preserve">муниципальный округ имеет официальные символы: </w:t>
      </w:r>
      <w:r w:rsidRPr="00CC6243">
        <w:rPr>
          <w:rFonts w:eastAsia="Calibri"/>
          <w:iCs/>
          <w:lang w:eastAsia="en-US"/>
        </w:rPr>
        <w:t xml:space="preserve">герб и флаг Локнянского </w:t>
      </w:r>
      <w:r w:rsidRPr="00CC6243">
        <w:rPr>
          <w:rFonts w:eastAsia="Calibri"/>
          <w:bCs/>
          <w:lang w:eastAsia="en-US"/>
        </w:rPr>
        <w:t xml:space="preserve">муниципального округа, утвержденные решением Геральдического совета при Президенте Российской Федерации и внесенные в Государственный геральдический регистр Российской Федерации. Символы </w:t>
      </w:r>
      <w:r w:rsidRPr="00CC6243">
        <w:rPr>
          <w:rFonts w:eastAsia="Calibri"/>
          <w:iCs/>
          <w:lang w:eastAsia="en-US"/>
        </w:rPr>
        <w:t xml:space="preserve">Локнянского </w:t>
      </w:r>
      <w:r w:rsidRPr="00CC6243">
        <w:rPr>
          <w:rFonts w:eastAsia="Calibri"/>
          <w:bCs/>
          <w:lang w:eastAsia="en-US"/>
        </w:rPr>
        <w:t>муниципального округа отражают исторические, культурные, социально-экономические и иные местные традиции и особенности.</w:t>
      </w:r>
    </w:p>
    <w:p w:rsidR="00DA7B0A" w:rsidRPr="00CC6243" w:rsidRDefault="00DA7B0A" w:rsidP="00CC6243">
      <w:pPr>
        <w:ind w:firstLine="709"/>
        <w:jc w:val="both"/>
        <w:rPr>
          <w:rFonts w:eastAsia="Calibri"/>
          <w:bCs/>
          <w:lang w:eastAsia="en-US"/>
        </w:rPr>
      </w:pPr>
      <w:r w:rsidRPr="00CC6243">
        <w:rPr>
          <w:rFonts w:eastAsia="Calibri"/>
          <w:bCs/>
          <w:lang w:eastAsia="en-US"/>
        </w:rPr>
        <w:t>2. Официальные символы Локнянского муниципального округа и порядок официального использования указанных символов устанавливаются решением Собрания депутатов Локнянского муниципального округа.</w:t>
      </w:r>
    </w:p>
    <w:p w:rsidR="00DA7B0A" w:rsidRPr="00CC6243" w:rsidRDefault="00DA7B0A" w:rsidP="00CC6243">
      <w:pPr>
        <w:ind w:firstLine="709"/>
        <w:jc w:val="both"/>
        <w:rPr>
          <w:rFonts w:eastAsia="Calibri"/>
          <w:bCs/>
          <w:lang w:eastAsia="en-US"/>
        </w:rPr>
      </w:pPr>
    </w:p>
    <w:p w:rsidR="00DA7B0A" w:rsidRPr="00CC6243" w:rsidRDefault="00DA7B0A" w:rsidP="00CC6243">
      <w:pPr>
        <w:ind w:firstLine="709"/>
        <w:jc w:val="both"/>
        <w:rPr>
          <w:color w:val="000000"/>
        </w:rPr>
      </w:pPr>
      <w:r w:rsidRPr="00CC6243">
        <w:rPr>
          <w:b/>
          <w:bCs/>
          <w:color w:val="000000"/>
        </w:rPr>
        <w:t>Статья 4. Почетные звания Локнянского муниципального округа</w:t>
      </w:r>
    </w:p>
    <w:p w:rsidR="00DA7B0A" w:rsidRPr="00CC6243" w:rsidRDefault="00DA7B0A" w:rsidP="00CC6243">
      <w:pPr>
        <w:ind w:firstLine="709"/>
        <w:jc w:val="both"/>
        <w:rPr>
          <w:color w:val="000000"/>
        </w:rPr>
      </w:pPr>
      <w:r w:rsidRPr="00CC6243">
        <w:rPr>
          <w:color w:val="000000"/>
        </w:rPr>
        <w:t>1. Звание «Почетный гражданин Локнянского муниципального округа» является высшим знаком признательности населения муниципального образования к лицу, внесшему выдающийся вклад в развитие муниципального образования.</w:t>
      </w:r>
    </w:p>
    <w:p w:rsidR="00DA7B0A" w:rsidRPr="00CC6243" w:rsidRDefault="00DA7B0A" w:rsidP="00CC6243">
      <w:pPr>
        <w:ind w:firstLine="709"/>
        <w:jc w:val="both"/>
        <w:rPr>
          <w:color w:val="000000"/>
        </w:rPr>
      </w:pPr>
      <w:r w:rsidRPr="00CC6243">
        <w:rPr>
          <w:color w:val="000000"/>
        </w:rPr>
        <w:t>2. Положение о почетном звании и порядок присвоения звания «Почетный гражданин Локнянского муниципального округа» утверждаются решением Собрания депутатов Локнянского муниципального округа.</w:t>
      </w:r>
    </w:p>
    <w:p w:rsidR="00DA7B0A" w:rsidRPr="00CC6243" w:rsidRDefault="00DA7B0A" w:rsidP="00CC6243">
      <w:pPr>
        <w:ind w:firstLine="709"/>
        <w:jc w:val="both"/>
        <w:rPr>
          <w:rFonts w:eastAsia="Calibri"/>
          <w:bCs/>
          <w:lang w:eastAsia="en-US"/>
        </w:rPr>
      </w:pPr>
    </w:p>
    <w:p w:rsidR="00DA7B0A" w:rsidRPr="00CC6243" w:rsidRDefault="00DA7B0A" w:rsidP="00CC6243">
      <w:pPr>
        <w:ind w:firstLine="709"/>
        <w:jc w:val="both"/>
        <w:rPr>
          <w:color w:val="000000"/>
        </w:rPr>
      </w:pPr>
      <w:r w:rsidRPr="00CC6243">
        <w:rPr>
          <w:b/>
          <w:bCs/>
          <w:color w:val="000000"/>
        </w:rPr>
        <w:t>Статья 5. Правовая основа местного самоуправления Локнянского муниципального округа</w:t>
      </w:r>
    </w:p>
    <w:p w:rsidR="00DA7B0A" w:rsidRPr="00CC6243" w:rsidRDefault="00DA7B0A" w:rsidP="00CC6243">
      <w:pPr>
        <w:ind w:firstLine="709"/>
        <w:jc w:val="both"/>
        <w:rPr>
          <w:color w:val="000000"/>
        </w:rPr>
      </w:pPr>
      <w:r w:rsidRPr="00CC6243">
        <w:rPr>
          <w:color w:val="000000"/>
        </w:rPr>
        <w:t xml:space="preserve">1. </w:t>
      </w:r>
      <w:proofErr w:type="gramStart"/>
      <w:r w:rsidRPr="00CC6243">
        <w:rPr>
          <w:color w:val="000000"/>
        </w:rPr>
        <w:t xml:space="preserve">Правовую основу местного самоуправления Локнянского муниципального округа составляют общепризнанные нормы и принципы международного права, международные договоры Российской Федерации, </w:t>
      </w:r>
      <w:hyperlink r:id="rId12" w:tgtFrame="_blank" w:history="1">
        <w:r w:rsidRPr="00CC6243">
          <w:t>Конституция Российской Федерации</w:t>
        </w:r>
      </w:hyperlink>
      <w:r w:rsidRPr="00CC6243">
        <w:rPr>
          <w:color w:val="000000"/>
        </w:rPr>
        <w:t xml:space="preserve">, федеральные конституционные законы, </w:t>
      </w:r>
      <w:hyperlink r:id="rId13" w:tgtFrame="_blank" w:history="1">
        <w:r w:rsidRPr="00CC6243">
          <w:t>Федеральный закон № 131-ФЗ</w:t>
        </w:r>
      </w:hyperlink>
      <w:r w:rsidRPr="00CC6243">
        <w:rPr>
          <w:color w:val="000000"/>
        </w:rPr>
        <w:t>,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w:t>
      </w:r>
      <w:proofErr w:type="gramEnd"/>
      <w:r w:rsidRPr="00CC6243">
        <w:rPr>
          <w:color w:val="000000"/>
        </w:rPr>
        <w:t xml:space="preserve"> власти), Устав Псковской области, законы и иные нормативные правовые акты Псковской области, настоящий Устав, решения, принятые на местных референдумах, и иные муниципальные правовые акты Локнянского муниципального округа.</w:t>
      </w:r>
    </w:p>
    <w:p w:rsidR="00DA7B0A" w:rsidRPr="00CC6243" w:rsidRDefault="00DA7B0A" w:rsidP="00CC6243">
      <w:pPr>
        <w:ind w:firstLine="709"/>
        <w:jc w:val="both"/>
        <w:rPr>
          <w:color w:val="000000"/>
        </w:rPr>
      </w:pPr>
      <w:r w:rsidRPr="00CC6243">
        <w:rPr>
          <w:color w:val="000000"/>
        </w:rPr>
        <w:t>2. Органы местного самоуправления Локнянского муниципального округа не входят в систему органов государственной власти.</w:t>
      </w:r>
    </w:p>
    <w:p w:rsidR="00DA7B0A" w:rsidRPr="00CC6243" w:rsidRDefault="00DA7B0A" w:rsidP="00CC6243">
      <w:pPr>
        <w:ind w:firstLine="709"/>
        <w:jc w:val="both"/>
        <w:rPr>
          <w:color w:val="000000"/>
        </w:rPr>
      </w:pPr>
      <w:r w:rsidRPr="00CC6243">
        <w:rPr>
          <w:color w:val="000000"/>
        </w:rPr>
        <w:t>3. Органы местного самоуправления входят в единую систему публичной власти в Российской Федерации и осуществляют взаимодействие с органами местного самоуправления иных муниципальных образований и органами государственной власти для наиболее эффективного решения задач в интересах населения, проживающего на территории Локнянского муниципального округа.</w:t>
      </w:r>
    </w:p>
    <w:p w:rsidR="00DA7B0A" w:rsidRPr="00CC6243" w:rsidRDefault="00DA7B0A" w:rsidP="00CC6243">
      <w:pPr>
        <w:ind w:firstLine="709"/>
        <w:jc w:val="both"/>
        <w:rPr>
          <w:b/>
          <w:bCs/>
          <w:color w:val="000000"/>
        </w:rPr>
      </w:pPr>
    </w:p>
    <w:p w:rsidR="00DA7B0A" w:rsidRPr="00CC6243" w:rsidRDefault="00DA7B0A" w:rsidP="00CC6243">
      <w:pPr>
        <w:ind w:firstLine="709"/>
        <w:jc w:val="both"/>
        <w:rPr>
          <w:color w:val="000000"/>
        </w:rPr>
      </w:pPr>
      <w:r w:rsidRPr="00CC6243">
        <w:rPr>
          <w:b/>
          <w:bCs/>
          <w:color w:val="000000"/>
        </w:rPr>
        <w:t>Статья 6. Права граждан на осуществление местного самоуправления в   Локнянском  муниципальном округе</w:t>
      </w:r>
    </w:p>
    <w:p w:rsidR="00DA7B0A" w:rsidRPr="00CC6243" w:rsidRDefault="00DA7B0A" w:rsidP="00CC6243">
      <w:pPr>
        <w:pStyle w:val="a8"/>
        <w:ind w:firstLine="709"/>
        <w:jc w:val="both"/>
        <w:rPr>
          <w:color w:val="000000"/>
        </w:rPr>
      </w:pPr>
      <w:r w:rsidRPr="00CC6243">
        <w:rPr>
          <w:color w:val="000000"/>
        </w:rPr>
        <w:t xml:space="preserve">1. Граждане Российской Федерации (далее также – граждане) осуществляют местное самоуправление посредством участия в местных референдумах, муниципальных </w:t>
      </w:r>
      <w:r w:rsidRPr="00CC6243">
        <w:rPr>
          <w:color w:val="000000"/>
        </w:rPr>
        <w:lastRenderedPageBreak/>
        <w:t>выборах, посредством иных форм прямого волеизъявления, а также через выборные и иные органы местного самоуправления.</w:t>
      </w:r>
    </w:p>
    <w:p w:rsidR="00DA7B0A" w:rsidRPr="00CC6243" w:rsidRDefault="00DA7B0A" w:rsidP="00CC6243">
      <w:pPr>
        <w:pStyle w:val="a8"/>
        <w:ind w:firstLine="709"/>
        <w:jc w:val="both"/>
        <w:rPr>
          <w:color w:val="000000"/>
        </w:rPr>
      </w:pPr>
      <w:r w:rsidRPr="00CC6243">
        <w:rPr>
          <w:color w:val="000000"/>
        </w:rPr>
        <w:t>Иностранные граждане, постоянно или преимущественно проживающие на территории муниципального образования,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DA7B0A" w:rsidRPr="00CC6243" w:rsidRDefault="00DA7B0A" w:rsidP="00CC6243">
      <w:pPr>
        <w:pStyle w:val="a8"/>
        <w:ind w:firstLine="709"/>
        <w:jc w:val="both"/>
        <w:rPr>
          <w:color w:val="000000"/>
        </w:rPr>
      </w:pPr>
      <w:r w:rsidRPr="00CC6243">
        <w:rPr>
          <w:color w:val="000000"/>
        </w:rPr>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DA7B0A" w:rsidRPr="00CC6243" w:rsidRDefault="00DA7B0A" w:rsidP="00CC6243">
      <w:pPr>
        <w:ind w:firstLine="709"/>
        <w:jc w:val="both"/>
      </w:pPr>
    </w:p>
    <w:p w:rsidR="00DA7B0A" w:rsidRPr="00CC6243" w:rsidRDefault="00DA7B0A" w:rsidP="00CC6243">
      <w:pPr>
        <w:ind w:firstLine="709"/>
        <w:jc w:val="both"/>
        <w:rPr>
          <w:color w:val="000000"/>
        </w:rPr>
      </w:pPr>
      <w:r w:rsidRPr="00CC6243">
        <w:rPr>
          <w:b/>
          <w:bCs/>
          <w:color w:val="000000"/>
        </w:rPr>
        <w:t>Статья 7. Гарантии прав граждан на осуществление местного самоуправления в  Локнянском  муниципальном округе</w:t>
      </w:r>
    </w:p>
    <w:p w:rsidR="00DA7B0A" w:rsidRPr="00CC6243" w:rsidRDefault="00DA7B0A" w:rsidP="00CC6243">
      <w:pPr>
        <w:ind w:firstLine="709"/>
        <w:jc w:val="both"/>
      </w:pPr>
      <w:r w:rsidRPr="00CC6243">
        <w:t>Права граждан на осуществление местного самоуправления гарантированы государством. Ограничение предусмотренных Конституцией Российской Федерации, федеральными законами прав граждан на осуществление местного самоуправления допускается только федеральным законом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DA7B0A" w:rsidRPr="00CC6243" w:rsidRDefault="00DA7B0A" w:rsidP="00CC6243">
      <w:pPr>
        <w:ind w:firstLine="709"/>
        <w:jc w:val="both"/>
        <w:rPr>
          <w:rFonts w:eastAsia="Calibri"/>
          <w:bCs/>
          <w:lang w:eastAsia="en-US"/>
        </w:rPr>
      </w:pPr>
    </w:p>
    <w:p w:rsidR="00DA7B0A" w:rsidRPr="00CC6243" w:rsidRDefault="00DA7B0A" w:rsidP="00CC6243">
      <w:pPr>
        <w:ind w:firstLine="709"/>
        <w:jc w:val="both"/>
        <w:outlineLvl w:val="0"/>
        <w:rPr>
          <w:rFonts w:eastAsia="Calibri"/>
          <w:b/>
          <w:bCs/>
          <w:lang w:eastAsia="en-US"/>
        </w:rPr>
      </w:pPr>
      <w:r w:rsidRPr="00CC6243">
        <w:rPr>
          <w:rFonts w:eastAsia="Calibri"/>
          <w:b/>
          <w:bCs/>
          <w:lang w:eastAsia="en-US"/>
        </w:rPr>
        <w:t>Статья 8. Вопросы местного значения Локнянского муниципального округа</w:t>
      </w:r>
    </w:p>
    <w:p w:rsidR="00DA7B0A" w:rsidRPr="00CC6243" w:rsidRDefault="00DA7B0A" w:rsidP="00CC6243">
      <w:pPr>
        <w:ind w:firstLine="709"/>
        <w:jc w:val="both"/>
        <w:rPr>
          <w:rFonts w:eastAsia="Calibri"/>
          <w:bCs/>
          <w:lang w:eastAsia="en-US"/>
        </w:rPr>
      </w:pPr>
      <w:r w:rsidRPr="00CC6243">
        <w:rPr>
          <w:rFonts w:eastAsia="Calibri"/>
          <w:bCs/>
          <w:lang w:eastAsia="en-US"/>
        </w:rPr>
        <w:t xml:space="preserve">1. К вопросам местного значения </w:t>
      </w:r>
      <w:r w:rsidRPr="00CC6243">
        <w:rPr>
          <w:rFonts w:eastAsia="Calibri"/>
          <w:iCs/>
          <w:lang w:eastAsia="en-US"/>
        </w:rPr>
        <w:t xml:space="preserve">Локнянского </w:t>
      </w:r>
      <w:r w:rsidRPr="00CC6243">
        <w:rPr>
          <w:rFonts w:eastAsia="Calibri"/>
          <w:bCs/>
          <w:lang w:eastAsia="en-US"/>
        </w:rPr>
        <w:t>муниципального округа относятся:</w:t>
      </w:r>
    </w:p>
    <w:p w:rsidR="00DA7B0A" w:rsidRPr="00CC6243" w:rsidRDefault="00DA7B0A" w:rsidP="00CC6243">
      <w:pPr>
        <w:jc w:val="both"/>
      </w:pPr>
      <w:r w:rsidRPr="00CC6243">
        <w:t xml:space="preserve">1) составление и рассмотрение проекта бюджета муниципального округа, утверждение и исполнение бюджета муниципального округа осуществление </w:t>
      </w:r>
      <w:proofErr w:type="gramStart"/>
      <w:r w:rsidRPr="00CC6243">
        <w:t>контроля за</w:t>
      </w:r>
      <w:proofErr w:type="gramEnd"/>
      <w:r w:rsidRPr="00CC6243">
        <w:t xml:space="preserve"> его исполнением, составление и утверждение отчета об исполнении бюджета муниципального округа;</w:t>
      </w:r>
    </w:p>
    <w:p w:rsidR="00DA7B0A" w:rsidRPr="00CC6243" w:rsidRDefault="00DA7B0A" w:rsidP="00CC6243">
      <w:pPr>
        <w:jc w:val="both"/>
      </w:pPr>
      <w:r w:rsidRPr="00CC6243">
        <w:t>2) установление, изменение и отмена местных налогов и сборов муниципального округа;</w:t>
      </w:r>
    </w:p>
    <w:p w:rsidR="00DA7B0A" w:rsidRPr="00CC6243" w:rsidRDefault="00DA7B0A" w:rsidP="00CC6243">
      <w:pPr>
        <w:jc w:val="both"/>
      </w:pPr>
      <w:r w:rsidRPr="00CC6243">
        <w:t>3) владение, пользование и распоряжение имуществом, находящимся в муниципальной собственности муниципального округа;</w:t>
      </w:r>
    </w:p>
    <w:p w:rsidR="00DA7B0A" w:rsidRPr="00CC6243" w:rsidRDefault="00DA7B0A" w:rsidP="00CC6243">
      <w:pPr>
        <w:jc w:val="both"/>
      </w:pPr>
      <w:r w:rsidRPr="00CC6243">
        <w:t>4) организация в границах муниципального округа электро-, тепл</w:t>
      </w:r>
      <w:proofErr w:type="gramStart"/>
      <w:r w:rsidRPr="00CC6243">
        <w:t>о-</w:t>
      </w:r>
      <w:proofErr w:type="gramEnd"/>
      <w:r w:rsidRPr="00CC6243">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DA7B0A" w:rsidRPr="00CC6243" w:rsidRDefault="00DA7B0A" w:rsidP="00CC6243">
      <w:pPr>
        <w:jc w:val="both"/>
      </w:pPr>
      <w:r w:rsidRPr="00CC6243">
        <w:t xml:space="preserve">5) осуществление муниципального </w:t>
      </w:r>
      <w:proofErr w:type="gramStart"/>
      <w:r w:rsidRPr="00CC6243">
        <w:t>контроля за</w:t>
      </w:r>
      <w:proofErr w:type="gramEnd"/>
      <w:r w:rsidRPr="00CC6243">
        <w:t xml:space="preserve"> исполнением единой теплоснабжающей организацией обязательств по строительству, реконструкции и (или) модернизации объектов теплоснабжения;</w:t>
      </w:r>
    </w:p>
    <w:p w:rsidR="00DA7B0A" w:rsidRPr="00CC6243" w:rsidRDefault="00DA7B0A" w:rsidP="00CC6243">
      <w:pPr>
        <w:jc w:val="both"/>
      </w:pPr>
      <w:proofErr w:type="gramStart"/>
      <w:r w:rsidRPr="00CC6243">
        <w:t>6) дорожная деятельность в отношении автомобильных дорог местного значения в границах муниципального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муниципального округа, организация дорожного движения, а также осуществление иных полномочий в области использования автомобильных дорог и</w:t>
      </w:r>
      <w:proofErr w:type="gramEnd"/>
      <w:r w:rsidRPr="00CC6243">
        <w:t xml:space="preserve"> осуществления дорожной деятельности в соответствии с законодательством Российской Федерации;</w:t>
      </w:r>
    </w:p>
    <w:p w:rsidR="00DA7B0A" w:rsidRPr="00CC6243" w:rsidRDefault="00DA7B0A" w:rsidP="00CC6243">
      <w:pPr>
        <w:jc w:val="both"/>
      </w:pPr>
      <w:r w:rsidRPr="00CC6243">
        <w:t>7) обеспечение проживающих в муниципальном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DA7B0A" w:rsidRPr="00CC6243" w:rsidRDefault="00DA7B0A" w:rsidP="00CC6243">
      <w:pPr>
        <w:jc w:val="both"/>
      </w:pPr>
      <w:r w:rsidRPr="00CC6243">
        <w:t>8) создание условий для предоставления транспортных услуг населению и организация транспортного обслуживания населения в границах муниципального округа;</w:t>
      </w:r>
    </w:p>
    <w:p w:rsidR="00DA7B0A" w:rsidRPr="00CC6243" w:rsidRDefault="00DA7B0A" w:rsidP="00CC6243">
      <w:pPr>
        <w:jc w:val="both"/>
      </w:pPr>
      <w:r w:rsidRPr="00CC6243">
        <w:lastRenderedPageBreak/>
        <w:t>9) участие в профилактике терроризма и экстремизма, а также в минимизации и (или) ликвидации последствий проявлений терроризма и экстремизма в границах муниципального округа;</w:t>
      </w:r>
    </w:p>
    <w:p w:rsidR="00DA7B0A" w:rsidRPr="00CC6243" w:rsidRDefault="00DA7B0A" w:rsidP="00CC6243">
      <w:pPr>
        <w:jc w:val="both"/>
      </w:pPr>
      <w:r w:rsidRPr="00CC6243">
        <w:t>10)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rsidR="00DA7B0A" w:rsidRPr="00CC6243" w:rsidRDefault="00DA7B0A" w:rsidP="00CC6243">
      <w:pPr>
        <w:jc w:val="both"/>
      </w:pPr>
      <w:r w:rsidRPr="00CC6243">
        <w:t>11) участие в предупреждении и ликвидации последствий чрезвычайных ситуаций в границах муниципального округа;</w:t>
      </w:r>
    </w:p>
    <w:p w:rsidR="00DA7B0A" w:rsidRPr="00CC6243" w:rsidRDefault="00DA7B0A" w:rsidP="00CC6243">
      <w:pPr>
        <w:ind w:firstLine="698"/>
        <w:jc w:val="both"/>
        <w:rPr>
          <w:color w:val="000000"/>
          <w:shd w:val="clear" w:color="auto" w:fill="D8EDE8"/>
        </w:rPr>
      </w:pPr>
      <w:r w:rsidRPr="00CC6243">
        <w:rPr>
          <w:color w:val="000000"/>
        </w:rPr>
        <w:t>12) организация охраны общественного порядка на территории муниципального округа муниципальной милицией;</w:t>
      </w:r>
    </w:p>
    <w:p w:rsidR="00DA7B0A" w:rsidRPr="00CC6243" w:rsidRDefault="00DA7B0A" w:rsidP="00CC6243">
      <w:pPr>
        <w:jc w:val="both"/>
      </w:pPr>
      <w:r w:rsidRPr="00CC6243">
        <w:t>13) предоставление помещения для работы на обслуживаемом административном участке муниципального округа сотруднику, замещающему должность участкового уполномоченного полиции;</w:t>
      </w:r>
    </w:p>
    <w:p w:rsidR="00DA7B0A" w:rsidRPr="00CC6243" w:rsidRDefault="00DA7B0A" w:rsidP="00CC6243">
      <w:pPr>
        <w:jc w:val="both"/>
      </w:pPr>
      <w:r w:rsidRPr="00CC6243">
        <w:t>14)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DA7B0A" w:rsidRPr="00CC6243" w:rsidRDefault="00DA7B0A" w:rsidP="00CC6243">
      <w:pPr>
        <w:jc w:val="both"/>
      </w:pPr>
      <w:r w:rsidRPr="00CC6243">
        <w:t>15) обеспечение первичных мер пожарной безопасности в границах муниципального округа;</w:t>
      </w:r>
    </w:p>
    <w:p w:rsidR="00DA7B0A" w:rsidRPr="00CC6243" w:rsidRDefault="00DA7B0A" w:rsidP="00CC6243">
      <w:pPr>
        <w:jc w:val="both"/>
      </w:pPr>
      <w:r w:rsidRPr="00CC6243">
        <w:t>16) организация мероприятий по охране окружающей среды в границах муниципального округа;</w:t>
      </w:r>
    </w:p>
    <w:p w:rsidR="00DA7B0A" w:rsidRPr="00CC6243" w:rsidRDefault="00DA7B0A" w:rsidP="00CC6243">
      <w:pPr>
        <w:jc w:val="both"/>
      </w:pPr>
      <w:proofErr w:type="gramStart"/>
      <w:r w:rsidRPr="00CC6243">
        <w:t>17)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w:t>
      </w:r>
      <w:proofErr w:type="gramEnd"/>
      <w:r w:rsidRPr="00CC6243">
        <w:t xml:space="preserve">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DA7B0A" w:rsidRPr="00CC6243" w:rsidRDefault="00DA7B0A" w:rsidP="00CC6243">
      <w:pPr>
        <w:jc w:val="both"/>
      </w:pPr>
      <w:r w:rsidRPr="00CC6243">
        <w:t>18) создание условий для оказания медицинской помощи населению на территории муниципального округа в соответствии с территориальной программой государственных гарантий бесплатного оказания гражданам медицинской помощи;</w:t>
      </w:r>
    </w:p>
    <w:p w:rsidR="00DA7B0A" w:rsidRPr="00CC6243" w:rsidRDefault="00DA7B0A" w:rsidP="00CC6243">
      <w:pPr>
        <w:jc w:val="both"/>
      </w:pPr>
      <w:r w:rsidRPr="00CC6243">
        <w:t>19) создание условий для обеспечения жителей муниципального округа услугами связи, общественного питания, торговли и бытового обслуживания;</w:t>
      </w:r>
    </w:p>
    <w:p w:rsidR="00DA7B0A" w:rsidRPr="00CC6243" w:rsidRDefault="00DA7B0A" w:rsidP="00CC6243">
      <w:pPr>
        <w:jc w:val="both"/>
      </w:pPr>
      <w:r w:rsidRPr="00CC6243">
        <w:t>20) организация библиотечного обслуживания населения, комплектование и обеспечение сохранности библиотечных фондов библиотек муниципального округа;</w:t>
      </w:r>
    </w:p>
    <w:p w:rsidR="00DA7B0A" w:rsidRPr="00CC6243" w:rsidRDefault="00DA7B0A" w:rsidP="00CC6243">
      <w:pPr>
        <w:jc w:val="both"/>
      </w:pPr>
      <w:r w:rsidRPr="00CC6243">
        <w:t>21) создание условий для организации досуга и обеспечения жителей муниципального округа услугами организаций культуры;</w:t>
      </w:r>
    </w:p>
    <w:p w:rsidR="00DA7B0A" w:rsidRPr="00CC6243" w:rsidRDefault="00DA7B0A" w:rsidP="00CC6243">
      <w:pPr>
        <w:jc w:val="both"/>
      </w:pPr>
      <w:r w:rsidRPr="00CC6243">
        <w:t>22)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муниципальном округе;</w:t>
      </w:r>
    </w:p>
    <w:p w:rsidR="00DA7B0A" w:rsidRPr="00CC6243" w:rsidRDefault="00DA7B0A" w:rsidP="00CC6243">
      <w:pPr>
        <w:jc w:val="both"/>
      </w:pPr>
      <w:r w:rsidRPr="00CC6243">
        <w:t xml:space="preserve">23) сохранение, использование и популяризация объектов культурного наследия (памятников истории и культуры), находящихся в собственности муниципального, городского округа, охрана объектов культурного наследия (памятников истории и </w:t>
      </w:r>
      <w:r w:rsidRPr="00CC6243">
        <w:lastRenderedPageBreak/>
        <w:t>культуры) местного (муниципального) значения, расположенных на территории муниципального округа;</w:t>
      </w:r>
    </w:p>
    <w:p w:rsidR="00DA7B0A" w:rsidRPr="00CC6243" w:rsidRDefault="00DA7B0A" w:rsidP="00CC6243">
      <w:pPr>
        <w:jc w:val="both"/>
      </w:pPr>
      <w:r w:rsidRPr="00CC6243">
        <w:t>24) обеспечение условий для развития на территории муниципального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округа;</w:t>
      </w:r>
    </w:p>
    <w:p w:rsidR="00DA7B0A" w:rsidRPr="00CC6243" w:rsidRDefault="00DA7B0A" w:rsidP="00CC6243">
      <w:pPr>
        <w:jc w:val="both"/>
      </w:pPr>
      <w:r w:rsidRPr="00CC6243">
        <w:t>25) создание условий для массового отдыха жителей муниципального округа и организация обустройства мест массового отдыха населения;</w:t>
      </w:r>
    </w:p>
    <w:p w:rsidR="00DA7B0A" w:rsidRPr="00CC6243" w:rsidRDefault="00DA7B0A" w:rsidP="00CC6243">
      <w:pPr>
        <w:jc w:val="both"/>
      </w:pPr>
      <w:bookmarkStart w:id="1" w:name="sub_160122"/>
      <w:r w:rsidRPr="00CC6243">
        <w:t>26) формирование и содержание муниципального архива;</w:t>
      </w:r>
    </w:p>
    <w:p w:rsidR="00DA7B0A" w:rsidRPr="00CC6243" w:rsidRDefault="00DA7B0A" w:rsidP="00CC6243">
      <w:pPr>
        <w:jc w:val="both"/>
      </w:pPr>
      <w:bookmarkStart w:id="2" w:name="sub_160123"/>
      <w:bookmarkEnd w:id="1"/>
      <w:r w:rsidRPr="00CC6243">
        <w:t>27) организация ритуальных услуг и содержание мест захоронения;</w:t>
      </w:r>
    </w:p>
    <w:bookmarkEnd w:id="2"/>
    <w:p w:rsidR="00DA7B0A" w:rsidRPr="00CC6243" w:rsidRDefault="00DA7B0A" w:rsidP="00CC6243">
      <w:pPr>
        <w:jc w:val="both"/>
      </w:pPr>
      <w:r w:rsidRPr="00CC6243">
        <w:t>28)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rsidR="00DA7B0A" w:rsidRPr="00CC6243" w:rsidRDefault="00DA7B0A" w:rsidP="00CC6243">
      <w:pPr>
        <w:jc w:val="both"/>
      </w:pPr>
      <w:proofErr w:type="gramStart"/>
      <w:r w:rsidRPr="00CC6243">
        <w:t>29) утверждение правил благоустройства территории муниципального округа, осуществление муниципального контроля в сфере благоустройства, предметом которого является соблюдение правил благоустройства территории муниципального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w:t>
      </w:r>
      <w:proofErr w:type="gramEnd"/>
      <w:r w:rsidRPr="00CC6243">
        <w:t xml:space="preserve"> за соблюдением обязательных требований (мониторинга безопасности), организация благоустройства территории муниципального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муниципального округа;</w:t>
      </w:r>
    </w:p>
    <w:p w:rsidR="00DA7B0A" w:rsidRPr="00CC6243" w:rsidRDefault="00DA7B0A" w:rsidP="00CC6243">
      <w:pPr>
        <w:jc w:val="both"/>
      </w:pPr>
      <w:proofErr w:type="gramStart"/>
      <w:r w:rsidRPr="00CC6243">
        <w:t>30) утверждение генеральных планов муниципального округа, правил землепользования и застройки, утверждение подготовленной на основе генеральных планов муниципального округа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округа, утверждение местных нормативов градостроительного проектирования</w:t>
      </w:r>
      <w:proofErr w:type="gramEnd"/>
      <w:r w:rsidRPr="00CC6243">
        <w:t xml:space="preserve"> </w:t>
      </w:r>
      <w:proofErr w:type="gramStart"/>
      <w:r w:rsidRPr="00CC6243">
        <w:t>муниципального округа, ведение информационной системы обеспечения градостроительной деятельности, осуществляемой на территории муниципального округа, резервирование земель и изъятие земельных участков в границах муниципального округа для муниципальных нужд, осуществление муниципального земельного контроля в границах муниципального округа,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w:t>
      </w:r>
      <w:proofErr w:type="gramEnd"/>
      <w:r w:rsidRPr="00CC6243">
        <w:t xml:space="preserve"> </w:t>
      </w:r>
      <w:proofErr w:type="gramStart"/>
      <w:r w:rsidRPr="00CC6243">
        <w:t>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w:t>
      </w:r>
      <w:proofErr w:type="gramEnd"/>
      <w:r w:rsidRPr="00CC6243">
        <w:t xml:space="preserve"> </w:t>
      </w:r>
      <w:proofErr w:type="gramStart"/>
      <w:r w:rsidRPr="00CC6243">
        <w:t xml:space="preserve">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муниципальных округов, принятие в соответствии с </w:t>
      </w:r>
      <w:r w:rsidRPr="00CC6243">
        <w:lastRenderedPageBreak/>
        <w:t>гражданским законодательством Российской Федерации решения о сносе самовольной постройки, решения о сносе самовольной постройки или</w:t>
      </w:r>
      <w:proofErr w:type="gramEnd"/>
      <w:r w:rsidRPr="00CC6243">
        <w:t xml:space="preserve"> </w:t>
      </w:r>
      <w:proofErr w:type="gramStart"/>
      <w:r w:rsidRPr="00CC6243">
        <w:t>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roofErr w:type="gramEnd"/>
    </w:p>
    <w:p w:rsidR="00DA7B0A" w:rsidRPr="00CC6243" w:rsidRDefault="00DA7B0A" w:rsidP="00CC6243">
      <w:pPr>
        <w:jc w:val="both"/>
      </w:pPr>
      <w:r w:rsidRPr="00CC6243">
        <w:t>31)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округа, аннулирование таких разрешений, выдача предписаний о демонтаже самовольно установленных рекламных конструкций на территории муниципального округа, осуществляемые в соответствии с Федеральным законом «О рекламе»;</w:t>
      </w:r>
    </w:p>
    <w:p w:rsidR="00DA7B0A" w:rsidRPr="00CC6243" w:rsidRDefault="00DA7B0A" w:rsidP="00CC6243">
      <w:pPr>
        <w:jc w:val="both"/>
      </w:pPr>
      <w:r w:rsidRPr="00CC6243">
        <w:t>32) принятие решений о создании, об упразднении лесничеств, создаваемых в их составе участковых лесничеств, расположенных на землях населенных пунктов муниципального округа,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w:t>
      </w:r>
    </w:p>
    <w:p w:rsidR="00DA7B0A" w:rsidRPr="00CC6243" w:rsidRDefault="00DA7B0A" w:rsidP="00CC6243">
      <w:pPr>
        <w:jc w:val="both"/>
      </w:pPr>
      <w:r w:rsidRPr="00CC6243">
        <w:t>33) осуществление мероприятий по лесоустройству в отношении лесов, расположенных на землях населенных пунктов муниципального округа;</w:t>
      </w:r>
    </w:p>
    <w:p w:rsidR="00DA7B0A" w:rsidRPr="00CC6243" w:rsidRDefault="00DA7B0A" w:rsidP="00CC6243">
      <w:pPr>
        <w:jc w:val="both"/>
      </w:pPr>
      <w:r w:rsidRPr="00CC6243">
        <w:t>34)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муниципального округа, изменение, аннулирование таких наименований, размещение информации в государственном адресном реестре;</w:t>
      </w:r>
    </w:p>
    <w:p w:rsidR="00DA7B0A" w:rsidRPr="00CC6243" w:rsidRDefault="00DA7B0A" w:rsidP="00CC6243">
      <w:pPr>
        <w:jc w:val="both"/>
      </w:pPr>
      <w:proofErr w:type="gramStart"/>
      <w:r w:rsidRPr="00CC6243">
        <w:t>35) организация и осуществление мероприятий по территориальной обороне и гражданской обороне, защите населения и территории муниципального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roofErr w:type="gramEnd"/>
    </w:p>
    <w:p w:rsidR="00DA7B0A" w:rsidRPr="00CC6243" w:rsidRDefault="00DA7B0A" w:rsidP="00CC6243">
      <w:pPr>
        <w:jc w:val="both"/>
      </w:pPr>
      <w:r w:rsidRPr="00CC6243">
        <w:t>36) создание, содержание и организация деятельности аварийно-спасательных служб и (или) аварийно-спасательных формирований на территории муниципального округа;</w:t>
      </w:r>
    </w:p>
    <w:p w:rsidR="00DA7B0A" w:rsidRPr="00CC6243" w:rsidRDefault="00DA7B0A" w:rsidP="00CC6243">
      <w:pPr>
        <w:jc w:val="both"/>
      </w:pPr>
      <w:r w:rsidRPr="00CC6243">
        <w:t>37) создание, развитие и обеспечение охраны лечебно-оздоровительных местностей и курортов местного значения на территории муниципального округа, а также осуществление муниципального контроля в области охраны и использования особо охраняемых природных территорий местного значения;</w:t>
      </w:r>
    </w:p>
    <w:p w:rsidR="00DA7B0A" w:rsidRPr="00CC6243" w:rsidRDefault="00DA7B0A" w:rsidP="00CC6243">
      <w:pPr>
        <w:jc w:val="both"/>
      </w:pPr>
      <w:r w:rsidRPr="00CC6243">
        <w:t>38)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округа;</w:t>
      </w:r>
    </w:p>
    <w:p w:rsidR="00DA7B0A" w:rsidRPr="00CC6243" w:rsidRDefault="00DA7B0A" w:rsidP="00CC6243">
      <w:pPr>
        <w:jc w:val="both"/>
      </w:pPr>
      <w:bookmarkStart w:id="3" w:name="sub_160132"/>
      <w:r w:rsidRPr="00CC6243">
        <w:t>39) осуществление мероприятий по обеспечению безопасности людей на водных объектах, охране их жизни и здоровья;</w:t>
      </w:r>
    </w:p>
    <w:bookmarkEnd w:id="3"/>
    <w:p w:rsidR="00DA7B0A" w:rsidRPr="00CC6243" w:rsidRDefault="00DA7B0A" w:rsidP="00CC6243">
      <w:pPr>
        <w:jc w:val="both"/>
      </w:pPr>
      <w:r w:rsidRPr="00CC6243">
        <w:t>40)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w:t>
      </w:r>
      <w:proofErr w:type="spellStart"/>
      <w:r w:rsidRPr="00CC6243">
        <w:t>волонтерству</w:t>
      </w:r>
      <w:proofErr w:type="spellEnd"/>
      <w:r w:rsidRPr="00CC6243">
        <w:t>);</w:t>
      </w:r>
    </w:p>
    <w:p w:rsidR="00DA7B0A" w:rsidRPr="00CC6243" w:rsidRDefault="00DA7B0A" w:rsidP="00CC6243">
      <w:pPr>
        <w:jc w:val="both"/>
      </w:pPr>
      <w:r w:rsidRPr="00CC6243">
        <w:t>41) организация и осуществление мероприятий по работе с детьми и молодежью в муниципальном округе;</w:t>
      </w:r>
    </w:p>
    <w:p w:rsidR="00DA7B0A" w:rsidRPr="00CC6243" w:rsidRDefault="00DA7B0A" w:rsidP="00CC6243">
      <w:pPr>
        <w:jc w:val="both"/>
      </w:pPr>
      <w:r w:rsidRPr="00CC6243">
        <w:t xml:space="preserve">42) осуществление в пределах, установленных водным законодательством Российской Федерации, полномочий собственника водных объектов, установление правил </w:t>
      </w:r>
      <w:r w:rsidRPr="00CC6243">
        <w:lastRenderedPageBreak/>
        <w:t>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w:t>
      </w:r>
    </w:p>
    <w:p w:rsidR="00DA7B0A" w:rsidRPr="00CC6243" w:rsidRDefault="00DA7B0A" w:rsidP="00CC6243">
      <w:pPr>
        <w:jc w:val="both"/>
      </w:pPr>
      <w:r w:rsidRPr="00CC6243">
        <w:t>43)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DA7B0A" w:rsidRPr="00CC6243" w:rsidRDefault="00DA7B0A" w:rsidP="00CC6243">
      <w:pPr>
        <w:jc w:val="both"/>
      </w:pPr>
      <w:r w:rsidRPr="00CC6243">
        <w:t>44) осуществление муниципального лесного контроля;</w:t>
      </w:r>
    </w:p>
    <w:p w:rsidR="00DA7B0A" w:rsidRPr="00CC6243" w:rsidRDefault="00DA7B0A" w:rsidP="00CC6243">
      <w:pPr>
        <w:jc w:val="both"/>
      </w:pPr>
      <w:r w:rsidRPr="00CC6243">
        <w:t>45) обеспечение выполнения работ, необходимых для создания искусственных земельных участков для нужд муниципального округа в соответствии с федеральным законом;</w:t>
      </w:r>
    </w:p>
    <w:p w:rsidR="00DA7B0A" w:rsidRPr="00CC6243" w:rsidRDefault="00DA7B0A" w:rsidP="00CC6243">
      <w:pPr>
        <w:jc w:val="both"/>
      </w:pPr>
      <w:r w:rsidRPr="00CC6243">
        <w:t>46) осуществление мер по противодействию коррупции в границах муниципального округа;</w:t>
      </w:r>
    </w:p>
    <w:p w:rsidR="00DA7B0A" w:rsidRPr="00CC6243" w:rsidRDefault="00DA7B0A" w:rsidP="00CC6243">
      <w:pPr>
        <w:jc w:val="both"/>
      </w:pPr>
      <w:r w:rsidRPr="00CC6243">
        <w:t>47) организация в соответствии с федеральным законом выполнения комплексных кадастровых работ и утверждение карты-плана территории;</w:t>
      </w:r>
    </w:p>
    <w:p w:rsidR="00DA7B0A" w:rsidRPr="00CC6243" w:rsidRDefault="00DA7B0A" w:rsidP="00CC6243">
      <w:pPr>
        <w:jc w:val="both"/>
      </w:pPr>
      <w:r w:rsidRPr="00CC6243">
        <w:t>48) принятие решений и проведение на территории муниципального округа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DA7B0A" w:rsidRPr="00CC6243" w:rsidRDefault="00DA7B0A" w:rsidP="00CC6243">
      <w:pPr>
        <w:ind w:firstLine="709"/>
        <w:jc w:val="both"/>
        <w:rPr>
          <w:rFonts w:eastAsia="Calibri"/>
          <w:bCs/>
          <w:lang w:eastAsia="en-US"/>
        </w:rPr>
      </w:pPr>
      <w:r w:rsidRPr="00CC6243">
        <w:rPr>
          <w:shd w:val="clear" w:color="auto" w:fill="FFFFFF"/>
        </w:rPr>
        <w:t xml:space="preserve">49)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w:t>
      </w:r>
      <w:r w:rsidRPr="00CC6243">
        <w:t>муниципального округа</w:t>
      </w:r>
      <w:r w:rsidRPr="00CC6243">
        <w:rPr>
          <w:shd w:val="clear" w:color="auto" w:fill="FFFFFF"/>
        </w:rPr>
        <w:t xml:space="preserve">. </w:t>
      </w:r>
    </w:p>
    <w:p w:rsidR="00DA7B0A" w:rsidRPr="00CC6243" w:rsidRDefault="00DA7B0A" w:rsidP="00CC6243">
      <w:pPr>
        <w:ind w:firstLine="709"/>
        <w:jc w:val="both"/>
        <w:rPr>
          <w:rFonts w:eastAsia="Calibri"/>
          <w:bCs/>
          <w:lang w:eastAsia="en-US"/>
        </w:rPr>
      </w:pPr>
    </w:p>
    <w:p w:rsidR="00DA7B0A" w:rsidRPr="00CC6243" w:rsidRDefault="00DA7B0A" w:rsidP="00CC6243">
      <w:pPr>
        <w:jc w:val="both"/>
        <w:rPr>
          <w:rFonts w:eastAsia="Calibri"/>
          <w:bCs/>
          <w:color w:val="FF0000"/>
          <w:lang w:eastAsia="en-US"/>
        </w:rPr>
      </w:pPr>
    </w:p>
    <w:p w:rsidR="00DA7B0A" w:rsidRPr="00CC6243" w:rsidRDefault="00DA7B0A" w:rsidP="00CC6243">
      <w:pPr>
        <w:jc w:val="both"/>
        <w:rPr>
          <w:b/>
        </w:rPr>
      </w:pPr>
      <w:r w:rsidRPr="00CC6243">
        <w:rPr>
          <w:b/>
        </w:rPr>
        <w:t xml:space="preserve">Статья 9. Права органов местного самоуправления </w:t>
      </w:r>
      <w:r w:rsidRPr="00CC6243">
        <w:rPr>
          <w:rFonts w:eastAsia="Calibri"/>
          <w:b/>
          <w:iCs/>
          <w:lang w:eastAsia="en-US"/>
        </w:rPr>
        <w:t>Локнянского</w:t>
      </w:r>
      <w:r w:rsidRPr="00CC6243">
        <w:rPr>
          <w:rFonts w:eastAsia="Calibri"/>
          <w:iCs/>
          <w:lang w:eastAsia="en-US"/>
        </w:rPr>
        <w:t xml:space="preserve"> </w:t>
      </w:r>
      <w:r w:rsidRPr="00CC6243">
        <w:rPr>
          <w:b/>
        </w:rPr>
        <w:t>муниципального округа на решение вопросов, не отнесенных к вопросам местного значения муниципального округа</w:t>
      </w:r>
    </w:p>
    <w:p w:rsidR="00DA7B0A" w:rsidRPr="00CC6243" w:rsidRDefault="00DA7B0A" w:rsidP="00CC6243">
      <w:pPr>
        <w:jc w:val="both"/>
      </w:pPr>
      <w:r w:rsidRPr="00CC6243">
        <w:t xml:space="preserve">1. Органы местного самоуправления </w:t>
      </w:r>
      <w:r w:rsidRPr="00CC6243">
        <w:rPr>
          <w:rFonts w:eastAsia="Calibri"/>
          <w:iCs/>
          <w:lang w:eastAsia="en-US"/>
        </w:rPr>
        <w:t xml:space="preserve">Локнянского </w:t>
      </w:r>
      <w:r w:rsidRPr="00CC6243">
        <w:t xml:space="preserve">муниципального округа имеют право </w:t>
      </w:r>
      <w:proofErr w:type="gramStart"/>
      <w:r w:rsidRPr="00CC6243">
        <w:t>на</w:t>
      </w:r>
      <w:proofErr w:type="gramEnd"/>
      <w:r w:rsidRPr="00CC6243">
        <w:t>:</w:t>
      </w:r>
    </w:p>
    <w:p w:rsidR="00DA7B0A" w:rsidRPr="00CC6243" w:rsidRDefault="00DA7B0A" w:rsidP="00CC6243">
      <w:pPr>
        <w:jc w:val="both"/>
      </w:pPr>
      <w:r w:rsidRPr="00CC6243">
        <w:t>1) создание музеев муниципального округа;</w:t>
      </w:r>
    </w:p>
    <w:p w:rsidR="00DA7B0A" w:rsidRPr="00CC6243" w:rsidRDefault="00DA7B0A" w:rsidP="00CC6243">
      <w:pPr>
        <w:jc w:val="both"/>
      </w:pPr>
      <w:r w:rsidRPr="00CC6243">
        <w:t>2) создание муниципальных образовательных организаций высшего образования;</w:t>
      </w:r>
    </w:p>
    <w:p w:rsidR="00DA7B0A" w:rsidRPr="00CC6243" w:rsidRDefault="00DA7B0A" w:rsidP="00CC6243">
      <w:pPr>
        <w:jc w:val="both"/>
      </w:pPr>
      <w:bookmarkStart w:id="4" w:name="sub_161014"/>
      <w:r w:rsidRPr="00CC6243">
        <w:t>3) участие в осуществлении деятельности по опеке и попечительству;</w:t>
      </w:r>
    </w:p>
    <w:bookmarkEnd w:id="4"/>
    <w:p w:rsidR="00DA7B0A" w:rsidRPr="00CC6243" w:rsidRDefault="00DA7B0A" w:rsidP="00CC6243">
      <w:pPr>
        <w:jc w:val="both"/>
      </w:pPr>
      <w:r w:rsidRPr="00CC6243">
        <w:t>4) создание условий для осуществления деятельности, связанной с реализацией прав местных национально-культурных автономий на территориях муниципального округа;</w:t>
      </w:r>
    </w:p>
    <w:p w:rsidR="00DA7B0A" w:rsidRPr="00CC6243" w:rsidRDefault="00DA7B0A" w:rsidP="00CC6243">
      <w:pPr>
        <w:jc w:val="both"/>
      </w:pPr>
      <w:r w:rsidRPr="00CC6243">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территориях муниципального округа;</w:t>
      </w:r>
    </w:p>
    <w:p w:rsidR="00DA7B0A" w:rsidRPr="00CC6243" w:rsidRDefault="00DA7B0A" w:rsidP="00CC6243">
      <w:pPr>
        <w:jc w:val="both"/>
      </w:pPr>
      <w:r w:rsidRPr="00CC6243">
        <w:t>6) создание муниципальной пожарной охраны;</w:t>
      </w:r>
    </w:p>
    <w:p w:rsidR="00DA7B0A" w:rsidRPr="00CC6243" w:rsidRDefault="00DA7B0A" w:rsidP="00CC6243">
      <w:pPr>
        <w:jc w:val="both"/>
      </w:pPr>
      <w:r w:rsidRPr="00CC6243">
        <w:t>7) создание условий для развития туризма;</w:t>
      </w:r>
    </w:p>
    <w:p w:rsidR="00DA7B0A" w:rsidRPr="00CC6243" w:rsidRDefault="00DA7B0A" w:rsidP="00CC6243">
      <w:pPr>
        <w:jc w:val="both"/>
      </w:pPr>
      <w:r w:rsidRPr="00CC6243">
        <w:t xml:space="preserve">8) оказание поддержки общественным наблюдательным комиссиям, осуществляющим общественный </w:t>
      </w:r>
      <w:proofErr w:type="gramStart"/>
      <w:r w:rsidRPr="00CC6243">
        <w:t>контроль за</w:t>
      </w:r>
      <w:proofErr w:type="gramEnd"/>
      <w:r w:rsidRPr="00CC6243">
        <w:t xml:space="preserve"> обеспечением прав человека и содействие лицам, находящимся в местах принудительного содержания;</w:t>
      </w:r>
    </w:p>
    <w:p w:rsidR="00DA7B0A" w:rsidRPr="00CC6243" w:rsidRDefault="00DA7B0A" w:rsidP="00CC6243">
      <w:pPr>
        <w:jc w:val="both"/>
      </w:pPr>
      <w:r w:rsidRPr="00CC6243">
        <w:t>9)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 181-ФЗ «О социальной защите инвалидов в Российской Федерации»;</w:t>
      </w:r>
    </w:p>
    <w:p w:rsidR="00DA7B0A" w:rsidRPr="00CC6243" w:rsidRDefault="00DA7B0A" w:rsidP="00CC6243">
      <w:pPr>
        <w:jc w:val="both"/>
      </w:pPr>
      <w:r w:rsidRPr="00CC6243">
        <w:t>10) осуществление мероприятий, предусмотренных Федеральным законом «О донорстве крови и ее компонентов»;</w:t>
      </w:r>
    </w:p>
    <w:p w:rsidR="00DA7B0A" w:rsidRPr="00CC6243" w:rsidRDefault="00DA7B0A" w:rsidP="00CC6243">
      <w:pPr>
        <w:jc w:val="both"/>
      </w:pPr>
      <w:proofErr w:type="gramStart"/>
      <w:r w:rsidRPr="00CC6243">
        <w:t xml:space="preserve">11)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w:t>
      </w:r>
      <w:r w:rsidRPr="00CC6243">
        <w:lastRenderedPageBreak/>
        <w:t>устранению недостатков, выявленных по результатам независимой оценки качества условий оказания услуг организациями, в соответствии</w:t>
      </w:r>
      <w:proofErr w:type="gramEnd"/>
      <w:r w:rsidRPr="00CC6243">
        <w:t xml:space="preserve"> с федеральными законами;</w:t>
      </w:r>
    </w:p>
    <w:p w:rsidR="00DA7B0A" w:rsidRPr="00CC6243" w:rsidRDefault="00DA7B0A" w:rsidP="00CC6243">
      <w:pPr>
        <w:jc w:val="both"/>
      </w:pPr>
      <w:r w:rsidRPr="00CC6243">
        <w:t>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DA7B0A" w:rsidRPr="00CC6243" w:rsidRDefault="00DA7B0A" w:rsidP="00CC6243">
      <w:pPr>
        <w:jc w:val="both"/>
      </w:pPr>
      <w:r w:rsidRPr="00CC6243">
        <w:t>13) осуществление деятельности по обращению с животными без владельцев, обитающими на территориях муниципального округа;</w:t>
      </w:r>
    </w:p>
    <w:p w:rsidR="00DA7B0A" w:rsidRPr="00CC6243" w:rsidRDefault="00DA7B0A" w:rsidP="00CC6243">
      <w:pPr>
        <w:jc w:val="both"/>
      </w:pPr>
      <w:r w:rsidRPr="00CC6243">
        <w:t>14)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p>
    <w:p w:rsidR="00DA7B0A" w:rsidRPr="00CC6243" w:rsidRDefault="00DA7B0A" w:rsidP="00CC6243">
      <w:pPr>
        <w:jc w:val="both"/>
      </w:pPr>
      <w:r w:rsidRPr="00CC6243">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DA7B0A" w:rsidRPr="00CC6243" w:rsidRDefault="00DA7B0A" w:rsidP="00CC6243">
      <w:pPr>
        <w:jc w:val="both"/>
      </w:pPr>
      <w:r w:rsidRPr="00CC6243">
        <w:t>16) осуществление мероприятий по защите прав потребителей, предусмотренных Законом Российской Федерации от 7 февраля 1992 года № 2300-I «О защите прав потребителей»;</w:t>
      </w:r>
    </w:p>
    <w:p w:rsidR="00DA7B0A" w:rsidRPr="00CC6243" w:rsidRDefault="00DA7B0A" w:rsidP="00CC6243">
      <w:pPr>
        <w:jc w:val="both"/>
      </w:pPr>
      <w:r w:rsidRPr="00CC6243">
        <w:t>17) совершение нотариальных действий, предусмотренных законодательством, в случае отсутствия во входящем в состав территории муниципального округа и не являющемся его административным центром населенном пункте нотариуса;</w:t>
      </w:r>
    </w:p>
    <w:p w:rsidR="00DA7B0A" w:rsidRPr="00CC6243" w:rsidRDefault="00DA7B0A" w:rsidP="00CC6243">
      <w:pPr>
        <w:jc w:val="both"/>
      </w:pPr>
      <w:r w:rsidRPr="00CC6243">
        <w:t>18) оказание содействия в осуществлении нотариусом приема населения в соответствии с графиком приема населения, утвержденным нотариальной палатой субъекта Российской Федерации;</w:t>
      </w:r>
    </w:p>
    <w:p w:rsidR="00DA7B0A" w:rsidRPr="00CC6243" w:rsidRDefault="00DA7B0A" w:rsidP="00CC6243">
      <w:pPr>
        <w:jc w:val="both"/>
      </w:pPr>
      <w:r w:rsidRPr="00CC6243">
        <w:t>19)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DA7B0A" w:rsidRPr="00CC6243" w:rsidRDefault="00DA7B0A" w:rsidP="00CC6243">
      <w:pPr>
        <w:jc w:val="both"/>
      </w:pPr>
      <w:r w:rsidRPr="00CC6243">
        <w:t>20) осуществление мероприятий по оказанию помощи лицам, находящимся в состоянии алкогольного, наркотического или иного токсического опьянения.</w:t>
      </w:r>
    </w:p>
    <w:p w:rsidR="00DA7B0A" w:rsidRPr="00CC6243" w:rsidRDefault="00DA7B0A" w:rsidP="00CC6243">
      <w:pPr>
        <w:jc w:val="both"/>
      </w:pPr>
      <w:r w:rsidRPr="00CC6243">
        <w:t xml:space="preserve">2. </w:t>
      </w:r>
      <w:proofErr w:type="gramStart"/>
      <w:r w:rsidRPr="00CC6243">
        <w:t xml:space="preserve">Органы местного самоуправления </w:t>
      </w:r>
      <w:r w:rsidRPr="00CC6243">
        <w:rPr>
          <w:rFonts w:eastAsia="Calibri"/>
          <w:iCs/>
          <w:lang w:eastAsia="en-US"/>
        </w:rPr>
        <w:t xml:space="preserve">Локнянского </w:t>
      </w:r>
      <w:r w:rsidRPr="00CC6243">
        <w:t>муниципального округа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w:t>
      </w:r>
      <w:proofErr w:type="gramEnd"/>
      <w:r w:rsidRPr="00CC6243">
        <w:t xml:space="preserve"> их компетенции федеральными и областными законами, за счет доходов </w:t>
      </w:r>
      <w:r w:rsidRPr="00CC6243">
        <w:rPr>
          <w:color w:val="000000"/>
        </w:rPr>
        <w:t>бюджета Локнянского муниципального округа</w:t>
      </w:r>
      <w:r w:rsidRPr="00CC6243">
        <w:t>,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DA7B0A" w:rsidRPr="00CC6243" w:rsidRDefault="00DA7B0A" w:rsidP="00CC6243">
      <w:pPr>
        <w:ind w:firstLine="709"/>
        <w:jc w:val="both"/>
        <w:outlineLvl w:val="0"/>
        <w:rPr>
          <w:rFonts w:eastAsia="Calibri"/>
          <w:b/>
          <w:bCs/>
          <w:lang w:eastAsia="en-US"/>
        </w:rPr>
      </w:pPr>
    </w:p>
    <w:p w:rsidR="00DA7B0A" w:rsidRPr="00CC6243" w:rsidRDefault="00DA7B0A" w:rsidP="00CC6243">
      <w:pPr>
        <w:ind w:firstLine="709"/>
        <w:jc w:val="both"/>
        <w:outlineLvl w:val="0"/>
        <w:rPr>
          <w:rFonts w:eastAsia="Calibri"/>
          <w:b/>
          <w:bCs/>
          <w:lang w:eastAsia="en-US"/>
        </w:rPr>
      </w:pPr>
      <w:r w:rsidRPr="00CC6243">
        <w:rPr>
          <w:rFonts w:eastAsia="Calibri"/>
          <w:b/>
          <w:bCs/>
          <w:lang w:eastAsia="en-US"/>
        </w:rPr>
        <w:t>Статья 10. Полномочия органов местного самоуправления по решению вопросов местного значения</w:t>
      </w:r>
    </w:p>
    <w:p w:rsidR="00DA7B0A" w:rsidRPr="00CC6243" w:rsidRDefault="00DA7B0A" w:rsidP="00CC6243">
      <w:pPr>
        <w:ind w:firstLine="709"/>
        <w:jc w:val="both"/>
        <w:rPr>
          <w:rFonts w:eastAsia="Calibri"/>
          <w:lang w:eastAsia="en-US"/>
        </w:rPr>
      </w:pPr>
      <w:r w:rsidRPr="00CC6243">
        <w:rPr>
          <w:rFonts w:eastAsia="Calibri"/>
          <w:lang w:eastAsia="en-US"/>
        </w:rPr>
        <w:t xml:space="preserve">1. В целях решения вопросов местного значения органы местного самоуправления </w:t>
      </w:r>
      <w:r w:rsidRPr="00CC6243">
        <w:rPr>
          <w:rFonts w:eastAsia="Calibri"/>
          <w:iCs/>
          <w:lang w:eastAsia="en-US"/>
        </w:rPr>
        <w:t xml:space="preserve">Локнянского </w:t>
      </w:r>
      <w:r w:rsidRPr="00CC6243">
        <w:rPr>
          <w:rFonts w:eastAsia="Calibri"/>
          <w:lang w:eastAsia="en-US"/>
        </w:rPr>
        <w:t>муниципального округа обладают следующими полномочиями:</w:t>
      </w:r>
    </w:p>
    <w:p w:rsidR="00DA7B0A" w:rsidRPr="00CC6243" w:rsidRDefault="00DA7B0A" w:rsidP="00CC6243">
      <w:pPr>
        <w:ind w:firstLine="709"/>
        <w:jc w:val="both"/>
      </w:pPr>
      <w:bookmarkStart w:id="5" w:name="sub_170101"/>
      <w:r w:rsidRPr="00CC6243">
        <w:t xml:space="preserve">1) принятие устава </w:t>
      </w:r>
      <w:r w:rsidRPr="00CC6243">
        <w:rPr>
          <w:rFonts w:eastAsia="Calibri"/>
          <w:iCs/>
          <w:lang w:eastAsia="en-US"/>
        </w:rPr>
        <w:t xml:space="preserve">Локнянского </w:t>
      </w:r>
      <w:r w:rsidRPr="00CC6243">
        <w:rPr>
          <w:rFonts w:eastAsia="Calibri"/>
          <w:lang w:eastAsia="en-US"/>
        </w:rPr>
        <w:t>муниципального округа</w:t>
      </w:r>
      <w:r w:rsidRPr="00CC6243">
        <w:t xml:space="preserve"> и внесение в него изменений и дополнений, издание муниципальных правовых актов;</w:t>
      </w:r>
    </w:p>
    <w:p w:rsidR="00DA7B0A" w:rsidRPr="00CC6243" w:rsidRDefault="00DA7B0A" w:rsidP="00CC6243">
      <w:pPr>
        <w:ind w:firstLine="709"/>
        <w:jc w:val="both"/>
      </w:pPr>
      <w:bookmarkStart w:id="6" w:name="sub_170102"/>
      <w:bookmarkEnd w:id="5"/>
      <w:r w:rsidRPr="00CC6243">
        <w:t xml:space="preserve">2) установление официальных символов </w:t>
      </w:r>
      <w:r w:rsidRPr="00CC6243">
        <w:rPr>
          <w:rFonts w:eastAsia="Calibri"/>
          <w:iCs/>
          <w:lang w:eastAsia="en-US"/>
        </w:rPr>
        <w:t xml:space="preserve">Локнянского </w:t>
      </w:r>
      <w:r w:rsidRPr="00CC6243">
        <w:rPr>
          <w:rFonts w:eastAsia="Calibri"/>
          <w:lang w:eastAsia="en-US"/>
        </w:rPr>
        <w:t>муниципального округа</w:t>
      </w:r>
      <w:r w:rsidRPr="00CC6243">
        <w:t>;</w:t>
      </w:r>
    </w:p>
    <w:bookmarkEnd w:id="6"/>
    <w:p w:rsidR="00DA7B0A" w:rsidRPr="00CC6243" w:rsidRDefault="00DA7B0A" w:rsidP="00CC6243">
      <w:pPr>
        <w:ind w:firstLine="709"/>
        <w:jc w:val="both"/>
      </w:pPr>
      <w:r w:rsidRPr="00CC6243">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DA7B0A" w:rsidRPr="00CC6243" w:rsidRDefault="00DA7B0A" w:rsidP="00CC6243">
      <w:pPr>
        <w:ind w:firstLine="709"/>
        <w:jc w:val="both"/>
      </w:pPr>
      <w:r w:rsidRPr="00CC6243">
        <w:t xml:space="preserve">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                         </w:t>
      </w:r>
    </w:p>
    <w:p w:rsidR="00DA7B0A" w:rsidRPr="00CC6243" w:rsidRDefault="00DA7B0A" w:rsidP="00CC6243">
      <w:pPr>
        <w:ind w:firstLine="709"/>
        <w:jc w:val="both"/>
      </w:pPr>
      <w:r w:rsidRPr="00CC6243">
        <w:lastRenderedPageBreak/>
        <w:t>5) полномочиями по организации теплоснабжения, предусмотренными Федеральным законом «О теплоснабжении»;</w:t>
      </w:r>
    </w:p>
    <w:p w:rsidR="00DA7B0A" w:rsidRPr="00CC6243" w:rsidRDefault="00DA7B0A" w:rsidP="00CC6243">
      <w:pPr>
        <w:ind w:firstLine="709"/>
        <w:jc w:val="both"/>
      </w:pPr>
      <w:r w:rsidRPr="00CC6243">
        <w:t>6) полномочиями в сфере водоснабжения и водоотведения, предусмотренными Федеральным законом «О водоснабжении и водоотведении»;</w:t>
      </w:r>
    </w:p>
    <w:p w:rsidR="00DA7B0A" w:rsidRPr="00CC6243" w:rsidRDefault="00DA7B0A" w:rsidP="00CC6243">
      <w:pPr>
        <w:ind w:firstLine="709"/>
        <w:jc w:val="both"/>
      </w:pPr>
      <w:r w:rsidRPr="00CC6243">
        <w:t>7) полномочиями в сфере стратегического планирования, предусмотренными Федеральным законом от 28 июня 2014 года № 172-ФЗ «О стратегическом планировании в Российской Федерации»;</w:t>
      </w:r>
    </w:p>
    <w:p w:rsidR="00DA7B0A" w:rsidRPr="00CC6243" w:rsidRDefault="00DA7B0A" w:rsidP="00CC6243">
      <w:pPr>
        <w:ind w:firstLine="709"/>
        <w:jc w:val="both"/>
      </w:pPr>
      <w:bookmarkStart w:id="7" w:name="sub_170105"/>
      <w:r w:rsidRPr="00CC6243">
        <w:t xml:space="preserve">8)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w:t>
      </w:r>
      <w:r w:rsidRPr="00CC6243">
        <w:rPr>
          <w:rFonts w:eastAsia="Calibri"/>
          <w:iCs/>
          <w:lang w:eastAsia="en-US"/>
        </w:rPr>
        <w:t xml:space="preserve">Локнянского </w:t>
      </w:r>
      <w:r w:rsidRPr="00CC6243">
        <w:rPr>
          <w:rFonts w:eastAsia="Calibri"/>
          <w:lang w:eastAsia="en-US"/>
        </w:rPr>
        <w:t>муниципального округа</w:t>
      </w:r>
      <w:r w:rsidRPr="00CC6243">
        <w:t xml:space="preserve">, преобразования </w:t>
      </w:r>
      <w:r w:rsidRPr="00CC6243">
        <w:rPr>
          <w:rFonts w:eastAsia="Calibri"/>
          <w:iCs/>
          <w:lang w:eastAsia="en-US"/>
        </w:rPr>
        <w:t xml:space="preserve">Локнянского </w:t>
      </w:r>
      <w:r w:rsidRPr="00CC6243">
        <w:rPr>
          <w:rFonts w:eastAsia="Calibri"/>
          <w:lang w:eastAsia="en-US"/>
        </w:rPr>
        <w:t>муниципального округа</w:t>
      </w:r>
      <w:r w:rsidRPr="00CC6243">
        <w:t>;</w:t>
      </w:r>
    </w:p>
    <w:bookmarkEnd w:id="7"/>
    <w:p w:rsidR="00DA7B0A" w:rsidRPr="00CC6243" w:rsidRDefault="00DA7B0A" w:rsidP="00CC6243">
      <w:pPr>
        <w:ind w:firstLine="709"/>
        <w:jc w:val="both"/>
      </w:pPr>
      <w:r w:rsidRPr="00CC6243">
        <w:t xml:space="preserve">9) организация сбора статистических показателей, характеризующих состояние экономики и социальной сферы </w:t>
      </w:r>
      <w:r w:rsidRPr="00CC6243">
        <w:rPr>
          <w:rFonts w:eastAsia="Calibri"/>
          <w:iCs/>
          <w:lang w:eastAsia="en-US"/>
        </w:rPr>
        <w:t xml:space="preserve">Локнянского </w:t>
      </w:r>
      <w:r w:rsidRPr="00CC6243">
        <w:rPr>
          <w:rFonts w:eastAsia="Calibri"/>
          <w:lang w:eastAsia="en-US"/>
        </w:rPr>
        <w:t>муниципального округа</w:t>
      </w:r>
      <w:r w:rsidRPr="00CC6243">
        <w:t>, и предоставление указанных данных органам государственной власти в порядке, установленном Правительством Российской Федерации;</w:t>
      </w:r>
    </w:p>
    <w:p w:rsidR="00DA7B0A" w:rsidRPr="00CC6243" w:rsidRDefault="00DA7B0A" w:rsidP="00CC6243">
      <w:pPr>
        <w:ind w:firstLine="709"/>
        <w:jc w:val="both"/>
      </w:pPr>
      <w:r w:rsidRPr="00CC6243">
        <w:t xml:space="preserve">10)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w:t>
      </w:r>
      <w:r w:rsidRPr="00CC6243">
        <w:rPr>
          <w:rFonts w:eastAsia="Calibri"/>
          <w:iCs/>
          <w:lang w:eastAsia="en-US"/>
        </w:rPr>
        <w:t xml:space="preserve">Локнянского </w:t>
      </w:r>
      <w:r w:rsidRPr="00CC6243">
        <w:rPr>
          <w:rFonts w:eastAsia="Calibri"/>
          <w:lang w:eastAsia="en-US"/>
        </w:rPr>
        <w:t>муниципального округа</w:t>
      </w:r>
      <w:r w:rsidRPr="00CC6243">
        <w:t xml:space="preserve"> официальной информации о социально-экономическом и культурном развитии </w:t>
      </w:r>
      <w:r w:rsidRPr="00CC6243">
        <w:rPr>
          <w:rFonts w:eastAsia="Calibri"/>
          <w:iCs/>
          <w:lang w:eastAsia="en-US"/>
        </w:rPr>
        <w:t xml:space="preserve">Локнянского </w:t>
      </w:r>
      <w:r w:rsidRPr="00CC6243">
        <w:rPr>
          <w:rFonts w:eastAsia="Calibri"/>
          <w:lang w:eastAsia="en-US"/>
        </w:rPr>
        <w:t>муниципального округа</w:t>
      </w:r>
      <w:r w:rsidRPr="00CC6243">
        <w:t>, о развитии его общественной инфраструктуры и иной официальной информации;</w:t>
      </w:r>
    </w:p>
    <w:p w:rsidR="00DA7B0A" w:rsidRPr="00CC6243" w:rsidRDefault="00DA7B0A" w:rsidP="00CC6243">
      <w:pPr>
        <w:ind w:firstLine="709"/>
        <w:jc w:val="both"/>
      </w:pPr>
      <w:bookmarkStart w:id="8" w:name="sub_170108"/>
      <w:r w:rsidRPr="00CC6243">
        <w:t>11) осуществление международных и внешнеэкономических связей в соответствии с федеральным  законом  № 131-ФЗ;</w:t>
      </w:r>
    </w:p>
    <w:bookmarkEnd w:id="8"/>
    <w:p w:rsidR="00DA7B0A" w:rsidRPr="00CC6243" w:rsidRDefault="00DA7B0A" w:rsidP="00CC6243">
      <w:pPr>
        <w:ind w:firstLine="709"/>
        <w:jc w:val="both"/>
      </w:pPr>
      <w:r w:rsidRPr="00CC6243">
        <w:t xml:space="preserve">12) организация профессионального образования и дополнительного профессионального образования выборного должностного лица местного самоуправления, депутатов Собрания депутатов </w:t>
      </w:r>
      <w:r w:rsidRPr="00CC6243">
        <w:rPr>
          <w:rFonts w:eastAsia="Calibri"/>
          <w:iCs/>
          <w:lang w:eastAsia="en-US"/>
        </w:rPr>
        <w:t xml:space="preserve">Локнянского </w:t>
      </w:r>
      <w:r w:rsidRPr="00CC6243">
        <w:rPr>
          <w:rFonts w:eastAsia="Calibri"/>
          <w:lang w:eastAsia="en-US"/>
        </w:rPr>
        <w:t>муниципального округа</w:t>
      </w:r>
      <w:r w:rsidRPr="00CC6243">
        <w:t>,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DA7B0A" w:rsidRPr="00CC6243" w:rsidRDefault="00DA7B0A" w:rsidP="00CC6243">
      <w:pPr>
        <w:ind w:firstLine="709"/>
        <w:jc w:val="both"/>
      </w:pPr>
      <w:r w:rsidRPr="00CC6243">
        <w:t xml:space="preserve">13)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w:t>
      </w:r>
      <w:r w:rsidRPr="00CC6243">
        <w:rPr>
          <w:rFonts w:eastAsia="Calibri"/>
          <w:iCs/>
          <w:lang w:eastAsia="en-US"/>
        </w:rPr>
        <w:t xml:space="preserve">Локнянского </w:t>
      </w:r>
      <w:r w:rsidRPr="00CC6243">
        <w:rPr>
          <w:rFonts w:eastAsia="Calibri"/>
          <w:lang w:eastAsia="en-US"/>
        </w:rPr>
        <w:t>муниципального округа</w:t>
      </w:r>
      <w:r w:rsidRPr="00CC6243">
        <w:t>,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DA7B0A" w:rsidRPr="00CC6243" w:rsidRDefault="00DA7B0A" w:rsidP="00CC6243">
      <w:pPr>
        <w:ind w:firstLine="709"/>
        <w:jc w:val="both"/>
      </w:pPr>
      <w:bookmarkStart w:id="9" w:name="sub_170109"/>
      <w:r w:rsidRPr="00CC6243">
        <w:t xml:space="preserve">14) иными полномочиями в соответствии с </w:t>
      </w:r>
      <w:hyperlink r:id="rId14" w:tgtFrame="_blank" w:history="1">
        <w:r w:rsidRPr="00CC6243">
          <w:t>Федеральным законом № 131-ФЗ</w:t>
        </w:r>
      </w:hyperlink>
      <w:r w:rsidRPr="00CC6243">
        <w:t>, настоящим Уставом.</w:t>
      </w:r>
    </w:p>
    <w:bookmarkEnd w:id="9"/>
    <w:p w:rsidR="00DA7B0A" w:rsidRPr="00CC6243" w:rsidRDefault="00DA7B0A" w:rsidP="00CC6243">
      <w:pPr>
        <w:ind w:firstLine="709"/>
        <w:jc w:val="both"/>
        <w:rPr>
          <w:rFonts w:eastAsia="Calibri"/>
          <w:lang w:eastAsia="en-US"/>
        </w:rPr>
      </w:pPr>
      <w:r w:rsidRPr="00CC6243">
        <w:rPr>
          <w:rFonts w:eastAsia="Calibri"/>
          <w:lang w:eastAsia="en-US"/>
        </w:rPr>
        <w:t xml:space="preserve">2. По вопросам, отнесенным в соответствии со </w:t>
      </w:r>
      <w:hyperlink r:id="rId15" w:history="1">
        <w:r w:rsidRPr="00CC6243">
          <w:rPr>
            <w:rFonts w:eastAsia="Calibri"/>
            <w:lang w:eastAsia="en-US"/>
          </w:rPr>
          <w:t>статьей 16</w:t>
        </w:r>
      </w:hyperlink>
      <w:r w:rsidRPr="00CC6243">
        <w:rPr>
          <w:rFonts w:eastAsia="Calibri"/>
          <w:lang w:eastAsia="en-US"/>
        </w:rPr>
        <w:t xml:space="preserve"> Федерального закона № 131-ФЗ к вопросам местного значения, федеральными законами, настоящим Уставом могут устанавливаться полномочия органов местного самоуправления </w:t>
      </w:r>
      <w:r w:rsidRPr="00CC6243">
        <w:rPr>
          <w:rFonts w:eastAsia="Calibri"/>
          <w:iCs/>
          <w:lang w:eastAsia="en-US"/>
        </w:rPr>
        <w:t xml:space="preserve">Локнянского </w:t>
      </w:r>
      <w:r w:rsidRPr="00CC6243">
        <w:rPr>
          <w:rFonts w:eastAsia="Calibri"/>
          <w:lang w:eastAsia="en-US"/>
        </w:rPr>
        <w:t>муниципального округа по решению указанных вопросов местного значения.</w:t>
      </w:r>
    </w:p>
    <w:p w:rsidR="00DA7B0A" w:rsidRPr="00CC6243" w:rsidRDefault="00DA7B0A" w:rsidP="00CC6243">
      <w:pPr>
        <w:ind w:firstLine="709"/>
        <w:jc w:val="both"/>
        <w:rPr>
          <w:rFonts w:eastAsia="Calibri"/>
          <w:lang w:eastAsia="en-US"/>
        </w:rPr>
      </w:pPr>
      <w:r w:rsidRPr="00CC6243">
        <w:rPr>
          <w:rFonts w:eastAsia="Calibri"/>
          <w:lang w:eastAsia="en-US"/>
        </w:rPr>
        <w:t>Областными законами в случаях, установленных федеральными законами, может осуществляться перераспределение полномочий между органами местного самоуправления и органами государственной власти Псковской области. Перераспределение полномочий допускается на срок не менее срока полномочий законодательного (представительного) органа государственной власти Псковской области. Такие областные законы вступают в силу с начала очередного финансового года.</w:t>
      </w:r>
    </w:p>
    <w:p w:rsidR="00DA7B0A" w:rsidRPr="00CC6243" w:rsidRDefault="00DA7B0A" w:rsidP="00CC6243">
      <w:pPr>
        <w:ind w:firstLine="709"/>
        <w:jc w:val="both"/>
        <w:rPr>
          <w:rFonts w:eastAsia="Calibri"/>
          <w:lang w:eastAsia="en-US"/>
        </w:rPr>
      </w:pPr>
      <w:proofErr w:type="gramStart"/>
      <w:r w:rsidRPr="00CC6243">
        <w:rPr>
          <w:rFonts w:eastAsia="Calibri"/>
          <w:lang w:eastAsia="en-US"/>
        </w:rPr>
        <w:t xml:space="preserve">Органы местного самоуправления </w:t>
      </w:r>
      <w:r w:rsidRPr="00CC6243">
        <w:rPr>
          <w:rFonts w:eastAsia="Calibri"/>
          <w:iCs/>
          <w:lang w:eastAsia="en-US"/>
        </w:rPr>
        <w:t xml:space="preserve">Локнянского </w:t>
      </w:r>
      <w:r w:rsidRPr="00CC6243">
        <w:rPr>
          <w:rFonts w:eastAsia="Calibri"/>
          <w:lang w:eastAsia="en-US"/>
        </w:rPr>
        <w:t xml:space="preserve">муниципального округа вправе в соответствии с настоящим Уставом принимать решение о привлечении граждан к выполнению на добровольной основе социально значимых для </w:t>
      </w:r>
      <w:r w:rsidRPr="00CC6243">
        <w:rPr>
          <w:rFonts w:eastAsia="Calibri"/>
          <w:iCs/>
          <w:lang w:eastAsia="en-US"/>
        </w:rPr>
        <w:t xml:space="preserve">Локнянского </w:t>
      </w:r>
      <w:r w:rsidRPr="00CC6243">
        <w:rPr>
          <w:rFonts w:eastAsia="Calibri"/>
          <w:lang w:eastAsia="en-US"/>
        </w:rPr>
        <w:lastRenderedPageBreak/>
        <w:t xml:space="preserve">муниципального округа работ (в том числе дежурств) в целях решения вопросов местного значения </w:t>
      </w:r>
      <w:r w:rsidRPr="00CC6243">
        <w:rPr>
          <w:rFonts w:eastAsia="Calibri"/>
          <w:iCs/>
          <w:lang w:eastAsia="en-US"/>
        </w:rPr>
        <w:t xml:space="preserve">Локнянского </w:t>
      </w:r>
      <w:r w:rsidRPr="00CC6243">
        <w:rPr>
          <w:rFonts w:eastAsia="Calibri"/>
          <w:lang w:eastAsia="en-US"/>
        </w:rPr>
        <w:t xml:space="preserve">муниципального округа, предусмотренных </w:t>
      </w:r>
      <w:hyperlink r:id="rId16" w:history="1">
        <w:r w:rsidRPr="00CC6243">
          <w:rPr>
            <w:rFonts w:eastAsia="Calibri"/>
            <w:lang w:eastAsia="en-US"/>
          </w:rPr>
          <w:t>пунктами 7.1</w:t>
        </w:r>
      </w:hyperlink>
      <w:r w:rsidRPr="00CC6243">
        <w:rPr>
          <w:rFonts w:eastAsia="Calibri"/>
          <w:lang w:eastAsia="en-US"/>
        </w:rPr>
        <w:t xml:space="preserve"> - </w:t>
      </w:r>
      <w:hyperlink r:id="rId17" w:history="1">
        <w:r w:rsidRPr="00CC6243">
          <w:rPr>
            <w:rFonts w:eastAsia="Calibri"/>
            <w:lang w:eastAsia="en-US"/>
          </w:rPr>
          <w:t>11</w:t>
        </w:r>
      </w:hyperlink>
      <w:r w:rsidRPr="00CC6243">
        <w:rPr>
          <w:rFonts w:eastAsia="Calibri"/>
          <w:lang w:eastAsia="en-US"/>
        </w:rPr>
        <w:t xml:space="preserve">, </w:t>
      </w:r>
      <w:hyperlink r:id="rId18" w:history="1">
        <w:r w:rsidRPr="00CC6243">
          <w:rPr>
            <w:rFonts w:eastAsia="Calibri"/>
            <w:lang w:eastAsia="en-US"/>
          </w:rPr>
          <w:t>20</w:t>
        </w:r>
      </w:hyperlink>
      <w:r w:rsidRPr="00CC6243">
        <w:rPr>
          <w:rFonts w:eastAsia="Calibri"/>
          <w:lang w:eastAsia="en-US"/>
        </w:rPr>
        <w:t xml:space="preserve"> и </w:t>
      </w:r>
      <w:hyperlink r:id="rId19" w:history="1">
        <w:r w:rsidRPr="00CC6243">
          <w:rPr>
            <w:rFonts w:eastAsia="Calibri"/>
            <w:lang w:eastAsia="en-US"/>
          </w:rPr>
          <w:t>25 части 1 статьи 16</w:t>
        </w:r>
      </w:hyperlink>
      <w:r w:rsidRPr="00CC6243">
        <w:rPr>
          <w:rFonts w:eastAsia="Calibri"/>
          <w:lang w:eastAsia="en-US"/>
        </w:rPr>
        <w:t xml:space="preserve"> Федерального закона № 131-ФЗ.</w:t>
      </w:r>
      <w:proofErr w:type="gramEnd"/>
    </w:p>
    <w:p w:rsidR="00DA7B0A" w:rsidRPr="00CC6243" w:rsidRDefault="00DA7B0A" w:rsidP="00CC6243">
      <w:pPr>
        <w:ind w:firstLine="709"/>
        <w:jc w:val="both"/>
        <w:rPr>
          <w:rFonts w:eastAsia="Calibri"/>
          <w:lang w:eastAsia="en-US"/>
        </w:rPr>
      </w:pPr>
      <w:r w:rsidRPr="00CC6243">
        <w:rPr>
          <w:rFonts w:eastAsia="Calibri"/>
          <w:lang w:eastAsia="en-US"/>
        </w:rPr>
        <w:t>К социально значимым работам относятся только работы, не требующие специальной профессиональной подготовки.</w:t>
      </w:r>
    </w:p>
    <w:p w:rsidR="00DA7B0A" w:rsidRPr="00CC6243" w:rsidRDefault="00DA7B0A" w:rsidP="00CC6243">
      <w:pPr>
        <w:ind w:firstLine="709"/>
        <w:jc w:val="both"/>
        <w:rPr>
          <w:rFonts w:eastAsia="Calibri"/>
          <w:lang w:eastAsia="en-US"/>
        </w:rPr>
      </w:pPr>
      <w:r w:rsidRPr="00CC6243">
        <w:rPr>
          <w:rFonts w:eastAsia="Calibri"/>
          <w:lang w:eastAsia="en-US"/>
        </w:rPr>
        <w:t xml:space="preserve">К выполнению социально значимых работ могут привлекаться совершеннолетние трудоспособные жители </w:t>
      </w:r>
      <w:r w:rsidRPr="00CC6243">
        <w:rPr>
          <w:rFonts w:eastAsia="Calibri"/>
          <w:iCs/>
          <w:lang w:eastAsia="en-US"/>
        </w:rPr>
        <w:t xml:space="preserve">Локнянского </w:t>
      </w:r>
      <w:r w:rsidRPr="00CC6243">
        <w:rPr>
          <w:rFonts w:eastAsia="Calibri"/>
          <w:lang w:eastAsia="en-US"/>
        </w:rPr>
        <w:t>муниципального округа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DA7B0A" w:rsidRPr="00CC6243" w:rsidRDefault="00DA7B0A" w:rsidP="00CC6243">
      <w:pPr>
        <w:ind w:firstLine="709"/>
        <w:jc w:val="both"/>
        <w:outlineLvl w:val="0"/>
        <w:rPr>
          <w:rFonts w:eastAsia="Calibri"/>
          <w:bCs/>
          <w:lang w:eastAsia="en-US"/>
        </w:rPr>
      </w:pPr>
    </w:p>
    <w:p w:rsidR="00DA7B0A" w:rsidRPr="00CC6243" w:rsidRDefault="00DA7B0A" w:rsidP="00CC6243">
      <w:pPr>
        <w:ind w:firstLine="709"/>
        <w:jc w:val="both"/>
        <w:outlineLvl w:val="0"/>
        <w:rPr>
          <w:rFonts w:eastAsia="Calibri"/>
          <w:b/>
          <w:bCs/>
          <w:lang w:eastAsia="en-US"/>
        </w:rPr>
      </w:pPr>
      <w:r w:rsidRPr="00CC6243">
        <w:rPr>
          <w:rFonts w:eastAsia="Calibri"/>
          <w:b/>
          <w:bCs/>
          <w:lang w:eastAsia="en-US"/>
        </w:rPr>
        <w:t>Статья 11. Муниципальный контроль</w:t>
      </w:r>
    </w:p>
    <w:p w:rsidR="00DA7B0A" w:rsidRPr="00CC6243" w:rsidRDefault="00DA7B0A" w:rsidP="00CC6243">
      <w:pPr>
        <w:ind w:firstLine="709"/>
        <w:jc w:val="both"/>
        <w:rPr>
          <w:rFonts w:eastAsia="Calibri"/>
          <w:lang w:eastAsia="en-US"/>
        </w:rPr>
      </w:pPr>
      <w:r w:rsidRPr="00CC6243">
        <w:rPr>
          <w:rFonts w:eastAsia="Calibri"/>
          <w:lang w:eastAsia="en-US"/>
        </w:rPr>
        <w:t xml:space="preserve">1. Определение органов местного самоуправления, уполномоченных на осуществление муниципального контроля, установление их организационной структуры, полномочий, функций и порядка их деятельности и определение перечня должностных лиц указанных уполномоченных органов местного самоуправления и их полномочий осуществляются муниципальным правовым актом Администрации </w:t>
      </w:r>
      <w:r w:rsidRPr="00CC6243">
        <w:rPr>
          <w:rFonts w:eastAsia="Calibri"/>
          <w:iCs/>
          <w:lang w:eastAsia="en-US"/>
        </w:rPr>
        <w:t xml:space="preserve">Локнянского </w:t>
      </w:r>
      <w:r w:rsidRPr="00CC6243">
        <w:rPr>
          <w:rFonts w:eastAsia="Calibri"/>
          <w:lang w:eastAsia="en-US"/>
        </w:rPr>
        <w:t>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 xml:space="preserve">2. Организация и осуществление видов муниципального контроля регулируются Федеральным </w:t>
      </w:r>
      <w:hyperlink r:id="rId20" w:history="1">
        <w:r w:rsidRPr="00CC6243">
          <w:rPr>
            <w:rFonts w:eastAsia="Calibri"/>
            <w:lang w:eastAsia="en-US"/>
          </w:rPr>
          <w:t>законом</w:t>
        </w:r>
      </w:hyperlink>
      <w:r w:rsidRPr="00CC6243">
        <w:rPr>
          <w:rFonts w:eastAsia="Calibri"/>
          <w:lang w:eastAsia="en-US"/>
        </w:rPr>
        <w:t xml:space="preserve"> от 31 июля 2020 года № 248-ФЗ «О государственном контроле (надзоре) и муниципальном контроле в Российской Федерации».</w:t>
      </w:r>
    </w:p>
    <w:p w:rsidR="00DA7B0A" w:rsidRPr="00CC6243" w:rsidRDefault="00DA7B0A" w:rsidP="00CC6243">
      <w:pPr>
        <w:ind w:firstLine="709"/>
        <w:jc w:val="both"/>
      </w:pPr>
      <w:r w:rsidRPr="00CC6243">
        <w:t>3. Органом муниципального контроля в Локнянском муниципальном округе является орган местного самоуправления – Администрация Локнянского муниципального округа.</w:t>
      </w:r>
    </w:p>
    <w:p w:rsidR="00DA7B0A" w:rsidRPr="00CC6243" w:rsidRDefault="00DA7B0A" w:rsidP="00CC6243">
      <w:pPr>
        <w:ind w:firstLine="709"/>
        <w:jc w:val="both"/>
      </w:pPr>
      <w:r w:rsidRPr="00CC6243">
        <w:t>4. Отнесение осуществления соответствующих видов муниципального контроля к полномочиям органов местного самоуправления Локнянского муниципального округа по вопросам местного значения осуществляется в пределах установленного перечня вопросов местного значения.</w:t>
      </w:r>
    </w:p>
    <w:p w:rsidR="00DA7B0A" w:rsidRPr="00CC6243" w:rsidRDefault="00DA7B0A" w:rsidP="00CC6243">
      <w:pPr>
        <w:ind w:firstLine="709"/>
        <w:jc w:val="both"/>
        <w:rPr>
          <w:rFonts w:eastAsia="Calibri"/>
        </w:rPr>
      </w:pPr>
      <w:r w:rsidRPr="00CC6243">
        <w:t>Муниципальный контроль подлежит осуществлению при наличии в границах Локнянского муниципального округа объектов соответствующего вида контроля.</w:t>
      </w:r>
    </w:p>
    <w:p w:rsidR="00DA7B0A" w:rsidRPr="00CC6243" w:rsidRDefault="00DA7B0A" w:rsidP="00CC6243">
      <w:pPr>
        <w:ind w:firstLine="709"/>
        <w:jc w:val="both"/>
      </w:pPr>
      <w:r w:rsidRPr="00CC6243">
        <w:t>Порядок организации и осуществления муниципального контроля устанавливается положением о виде муниципального контроля, утверждаемым Собранием депутатов Локнянского муниципального округа.</w:t>
      </w:r>
    </w:p>
    <w:p w:rsidR="00DA7B0A" w:rsidRPr="00CC6243" w:rsidRDefault="00DA7B0A" w:rsidP="00CC6243">
      <w:pPr>
        <w:ind w:firstLine="709"/>
        <w:jc w:val="both"/>
      </w:pPr>
    </w:p>
    <w:p w:rsidR="001A17E9" w:rsidRDefault="001A17E9" w:rsidP="00CC6243">
      <w:pPr>
        <w:jc w:val="both"/>
        <w:outlineLvl w:val="0"/>
        <w:rPr>
          <w:rFonts w:eastAsia="Calibri"/>
          <w:b/>
          <w:bCs/>
          <w:lang w:eastAsia="en-US"/>
        </w:rPr>
      </w:pPr>
    </w:p>
    <w:p w:rsidR="00DA7B0A" w:rsidRPr="00CC6243" w:rsidRDefault="00DA7B0A" w:rsidP="00CC6243">
      <w:pPr>
        <w:jc w:val="both"/>
        <w:outlineLvl w:val="0"/>
        <w:rPr>
          <w:rFonts w:eastAsia="Calibri"/>
          <w:b/>
          <w:bCs/>
          <w:lang w:eastAsia="en-US"/>
        </w:rPr>
      </w:pPr>
      <w:r w:rsidRPr="00CC6243">
        <w:rPr>
          <w:rFonts w:eastAsia="Calibri"/>
          <w:b/>
          <w:bCs/>
          <w:lang w:eastAsia="en-US"/>
        </w:rPr>
        <w:t xml:space="preserve">Глава 2. </w:t>
      </w:r>
      <w:r w:rsidRPr="00CC6243">
        <w:rPr>
          <w:b/>
          <w:bCs/>
          <w:color w:val="000000"/>
        </w:rPr>
        <w:t>ФОРМЫ НЕПОСРЕДСТВЕННОГО ОСУЩЕСТВЛЕНИЯ НАСЕЛЕНИЕМ ЛОКНЯНСКОГО МУНИЦИПАЛЬНОГО ОКРУГА МЕСТНОГО САМОУПРАВЛЕНИЯ И УЧАСТИЯ НАСЕЛЕНИЯ В ОСУЩЕСТВЛЕНИИ МЕСТНОГО САМОУПРАВЛЕНИЯ</w:t>
      </w:r>
    </w:p>
    <w:p w:rsidR="00DA7B0A" w:rsidRPr="00CC6243" w:rsidRDefault="00DA7B0A" w:rsidP="00CC6243">
      <w:pPr>
        <w:jc w:val="both"/>
        <w:rPr>
          <w:rFonts w:eastAsia="Calibri"/>
          <w:lang w:eastAsia="en-US"/>
        </w:rPr>
      </w:pPr>
    </w:p>
    <w:p w:rsidR="00DA7B0A" w:rsidRPr="00CC6243" w:rsidRDefault="00DA7B0A" w:rsidP="00CC6243">
      <w:pPr>
        <w:ind w:firstLine="709"/>
        <w:jc w:val="both"/>
        <w:outlineLvl w:val="1"/>
        <w:rPr>
          <w:rFonts w:eastAsia="Calibri"/>
          <w:b/>
          <w:bCs/>
          <w:lang w:eastAsia="en-US"/>
        </w:rPr>
      </w:pPr>
      <w:r w:rsidRPr="00CC6243">
        <w:rPr>
          <w:rFonts w:eastAsia="Calibri"/>
          <w:b/>
          <w:bCs/>
          <w:lang w:eastAsia="en-US"/>
        </w:rPr>
        <w:t>Статья 12. Местный референдум</w:t>
      </w:r>
    </w:p>
    <w:p w:rsidR="00DA7B0A" w:rsidRPr="00CC6243" w:rsidRDefault="00DA7B0A" w:rsidP="00CC6243">
      <w:pPr>
        <w:ind w:firstLine="709"/>
        <w:jc w:val="both"/>
        <w:rPr>
          <w:rFonts w:eastAsia="Calibri"/>
          <w:lang w:eastAsia="en-US"/>
        </w:rPr>
      </w:pPr>
      <w:r w:rsidRPr="00CC6243">
        <w:rPr>
          <w:rFonts w:eastAsia="Calibri"/>
          <w:lang w:eastAsia="en-US"/>
        </w:rPr>
        <w:t>1. В целях решения непосредственно населением вопросов местного значения проводится местный референдум.</w:t>
      </w:r>
    </w:p>
    <w:p w:rsidR="00DA7B0A" w:rsidRPr="00CC6243" w:rsidRDefault="00DA7B0A" w:rsidP="00CC6243">
      <w:pPr>
        <w:ind w:firstLine="709"/>
        <w:jc w:val="both"/>
        <w:rPr>
          <w:rFonts w:eastAsia="Calibri"/>
          <w:lang w:eastAsia="en-US"/>
        </w:rPr>
      </w:pPr>
      <w:r w:rsidRPr="00CC6243">
        <w:rPr>
          <w:rFonts w:eastAsia="Calibri"/>
          <w:lang w:eastAsia="en-US"/>
        </w:rPr>
        <w:t xml:space="preserve">2. Местный референдум проводится на всей территории </w:t>
      </w:r>
      <w:r w:rsidRPr="00CC6243">
        <w:rPr>
          <w:rFonts w:eastAsia="Calibri"/>
          <w:iCs/>
          <w:lang w:eastAsia="en-US"/>
        </w:rPr>
        <w:t xml:space="preserve">Локнянского </w:t>
      </w:r>
      <w:r w:rsidRPr="00CC6243">
        <w:rPr>
          <w:rFonts w:eastAsia="Calibri"/>
          <w:lang w:eastAsia="en-US"/>
        </w:rPr>
        <w:t>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 xml:space="preserve">3. Решение о назначении местного референдума принимается Собранием депутатов </w:t>
      </w:r>
      <w:r w:rsidRPr="00CC6243">
        <w:rPr>
          <w:rFonts w:eastAsia="Calibri"/>
          <w:iCs/>
          <w:lang w:eastAsia="en-US"/>
        </w:rPr>
        <w:t>Локнянского</w:t>
      </w:r>
      <w:r w:rsidRPr="00CC6243">
        <w:rPr>
          <w:rFonts w:eastAsia="Calibri"/>
          <w:lang w:eastAsia="en-US"/>
        </w:rPr>
        <w:t xml:space="preserve">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1) по инициативе, выдвинутой гражданами Российской Федерации, имеющими право на участие в местном референдуме;</w:t>
      </w:r>
    </w:p>
    <w:p w:rsidR="00DA7B0A" w:rsidRPr="00CC6243" w:rsidRDefault="00DA7B0A" w:rsidP="00CC6243">
      <w:pPr>
        <w:ind w:firstLine="709"/>
        <w:jc w:val="both"/>
        <w:rPr>
          <w:rFonts w:eastAsia="Calibri"/>
          <w:lang w:eastAsia="en-US"/>
        </w:rPr>
      </w:pPr>
      <w:bookmarkStart w:id="10" w:name="Par10"/>
      <w:bookmarkEnd w:id="10"/>
      <w:r w:rsidRPr="00CC6243">
        <w:rPr>
          <w:rFonts w:eastAsia="Calibri"/>
          <w:lang w:eastAsia="en-US"/>
        </w:rPr>
        <w:t xml:space="preserve">2) по инициативе, выдвинутой избирательными объединениями, иными общественными объединениями, уставы которых предусматривают участие в выборах и </w:t>
      </w:r>
      <w:r w:rsidRPr="00CC6243">
        <w:rPr>
          <w:rFonts w:eastAsia="Calibri"/>
          <w:lang w:eastAsia="en-US"/>
        </w:rPr>
        <w:lastRenderedPageBreak/>
        <w:t>(или) референдумах и которые зарегистрированы в порядке и сроки, установленные федеральным законом;</w:t>
      </w:r>
    </w:p>
    <w:p w:rsidR="00DA7B0A" w:rsidRPr="00CC6243" w:rsidRDefault="00DA7B0A" w:rsidP="00CC6243">
      <w:pPr>
        <w:ind w:firstLine="709"/>
        <w:jc w:val="both"/>
        <w:rPr>
          <w:rFonts w:eastAsia="Calibri"/>
          <w:lang w:eastAsia="en-US"/>
        </w:rPr>
      </w:pPr>
      <w:r w:rsidRPr="00CC6243">
        <w:rPr>
          <w:rFonts w:eastAsia="Calibri"/>
          <w:lang w:eastAsia="en-US"/>
        </w:rPr>
        <w:t xml:space="preserve">3) по инициативе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 и Главы </w:t>
      </w:r>
      <w:r w:rsidRPr="00CC6243">
        <w:rPr>
          <w:rFonts w:eastAsia="Calibri"/>
          <w:iCs/>
          <w:lang w:eastAsia="en-US"/>
        </w:rPr>
        <w:t xml:space="preserve">Локнянского </w:t>
      </w:r>
      <w:r w:rsidRPr="00CC6243">
        <w:rPr>
          <w:rFonts w:eastAsia="Calibri"/>
          <w:lang w:eastAsia="en-US"/>
        </w:rPr>
        <w:t>муниципального округа, выдвинутой ими совместно.</w:t>
      </w:r>
    </w:p>
    <w:p w:rsidR="00DA7B0A" w:rsidRPr="00CC6243" w:rsidRDefault="00DA7B0A" w:rsidP="00CC6243">
      <w:pPr>
        <w:ind w:firstLine="709"/>
        <w:jc w:val="both"/>
        <w:rPr>
          <w:rFonts w:eastAsia="Calibri"/>
          <w:lang w:eastAsia="en-US"/>
        </w:rPr>
      </w:pPr>
      <w:r w:rsidRPr="00CC6243">
        <w:rPr>
          <w:rFonts w:eastAsia="Calibri"/>
          <w:lang w:eastAsia="en-US"/>
        </w:rPr>
        <w:t xml:space="preserve">4. </w:t>
      </w:r>
      <w:proofErr w:type="gramStart"/>
      <w:r w:rsidRPr="00CC6243">
        <w:rPr>
          <w:rFonts w:eastAsia="Calibri"/>
          <w:lang w:eastAsia="en-US"/>
        </w:rPr>
        <w:t xml:space="preserve">Условием назначения местного референдума по инициативе граждан, избирательных объединений, иных общественных объединений, указанных в </w:t>
      </w:r>
      <w:hyperlink w:anchor="Par10" w:history="1">
        <w:r w:rsidRPr="00CC6243">
          <w:rPr>
            <w:rFonts w:eastAsia="Calibri"/>
            <w:lang w:eastAsia="en-US"/>
          </w:rPr>
          <w:t>пункте 2 части 3</w:t>
        </w:r>
      </w:hyperlink>
      <w:r w:rsidRPr="00CC6243">
        <w:rPr>
          <w:rFonts w:eastAsia="Calibri"/>
          <w:lang w:eastAsia="en-US"/>
        </w:rPr>
        <w:t xml:space="preserve"> настоящей статьи, является сбор подписей в поддержку данной инициативы, количество которых устанавливается областным законом и не может превышать 5 процентов от числа участников референдума, зарегистрированных на территории </w:t>
      </w:r>
      <w:r w:rsidRPr="00CC6243">
        <w:rPr>
          <w:rFonts w:eastAsia="Calibri"/>
          <w:iCs/>
          <w:lang w:eastAsia="en-US"/>
        </w:rPr>
        <w:t>Локнянского</w:t>
      </w:r>
      <w:r w:rsidRPr="00CC6243">
        <w:rPr>
          <w:rFonts w:eastAsia="Calibri"/>
          <w:lang w:eastAsia="en-US"/>
        </w:rPr>
        <w:t xml:space="preserve"> муниципального округа в соответствии с Федеральным </w:t>
      </w:r>
      <w:hyperlink r:id="rId21" w:history="1">
        <w:r w:rsidRPr="00CC6243">
          <w:rPr>
            <w:rFonts w:eastAsia="Calibri"/>
            <w:lang w:eastAsia="en-US"/>
          </w:rPr>
          <w:t>законом</w:t>
        </w:r>
      </w:hyperlink>
      <w:r w:rsidRPr="00CC6243">
        <w:rPr>
          <w:rFonts w:eastAsia="Calibri"/>
          <w:lang w:eastAsia="en-US"/>
        </w:rPr>
        <w:t xml:space="preserve"> от 12.06.2002 № 67-ФЗ «Об основных гарантиях избирательных</w:t>
      </w:r>
      <w:proofErr w:type="gramEnd"/>
      <w:r w:rsidRPr="00CC6243">
        <w:rPr>
          <w:rFonts w:eastAsia="Calibri"/>
          <w:lang w:eastAsia="en-US"/>
        </w:rPr>
        <w:t xml:space="preserve"> прав и права на участие в референдуме граждан Российской Федерации» (далее - Федеральный закон № 67-ФЗ).</w:t>
      </w:r>
    </w:p>
    <w:p w:rsidR="00DA7B0A" w:rsidRPr="00CC6243" w:rsidRDefault="00DA7B0A" w:rsidP="00CC6243">
      <w:pPr>
        <w:ind w:firstLine="709"/>
        <w:jc w:val="both"/>
        <w:rPr>
          <w:rFonts w:eastAsia="Calibri"/>
          <w:lang w:eastAsia="en-US"/>
        </w:rPr>
      </w:pPr>
      <w:r w:rsidRPr="00CC6243">
        <w:rPr>
          <w:rFonts w:eastAsia="Calibri"/>
          <w:lang w:eastAsia="en-US"/>
        </w:rPr>
        <w:t xml:space="preserve">Инициатива проведения референдума, выдвинутая гражданами, избирательными объединениями, иными общественными объединениями, указанными в </w:t>
      </w:r>
      <w:hyperlink w:anchor="Par10" w:history="1">
        <w:r w:rsidRPr="00CC6243">
          <w:rPr>
            <w:rFonts w:eastAsia="Calibri"/>
            <w:lang w:eastAsia="en-US"/>
          </w:rPr>
          <w:t>пункте 2 части 3</w:t>
        </w:r>
      </w:hyperlink>
      <w:r w:rsidRPr="00CC6243">
        <w:rPr>
          <w:rFonts w:eastAsia="Calibri"/>
          <w:lang w:eastAsia="en-US"/>
        </w:rPr>
        <w:t xml:space="preserve"> настоящей статьи, оформляется в порядке, установленном Федеральным </w:t>
      </w:r>
      <w:hyperlink r:id="rId22" w:history="1">
        <w:r w:rsidRPr="00CC6243">
          <w:rPr>
            <w:rFonts w:eastAsia="Calibri"/>
            <w:lang w:eastAsia="en-US"/>
          </w:rPr>
          <w:t>законом</w:t>
        </w:r>
      </w:hyperlink>
      <w:r w:rsidRPr="00CC6243">
        <w:rPr>
          <w:rFonts w:eastAsia="Calibri"/>
          <w:lang w:eastAsia="en-US"/>
        </w:rPr>
        <w:t xml:space="preserve"> № 67-ФЗ и принимаемым в соответствии с ним областным законом.</w:t>
      </w:r>
    </w:p>
    <w:p w:rsidR="00DA7B0A" w:rsidRPr="00CC6243" w:rsidRDefault="00DA7B0A" w:rsidP="00CC6243">
      <w:pPr>
        <w:ind w:firstLine="709"/>
        <w:jc w:val="both"/>
        <w:rPr>
          <w:rFonts w:eastAsia="Calibri"/>
          <w:lang w:eastAsia="en-US"/>
        </w:rPr>
      </w:pPr>
      <w:r w:rsidRPr="00CC6243">
        <w:rPr>
          <w:rFonts w:eastAsia="Calibri"/>
          <w:lang w:eastAsia="en-US"/>
        </w:rPr>
        <w:t xml:space="preserve">Инициатива проведения референдума, выдвинутая совместно Собранием депутатов </w:t>
      </w:r>
      <w:r w:rsidRPr="00CC6243">
        <w:rPr>
          <w:rFonts w:eastAsia="Calibri"/>
          <w:iCs/>
          <w:lang w:eastAsia="en-US"/>
        </w:rPr>
        <w:t>Локнянского</w:t>
      </w:r>
      <w:r w:rsidRPr="00CC6243">
        <w:rPr>
          <w:rFonts w:eastAsia="Calibri"/>
          <w:lang w:eastAsia="en-US"/>
        </w:rPr>
        <w:t xml:space="preserve"> муниципального округа и Главой </w:t>
      </w:r>
      <w:r w:rsidRPr="00CC6243">
        <w:rPr>
          <w:rFonts w:eastAsia="Calibri"/>
          <w:iCs/>
          <w:lang w:eastAsia="en-US"/>
        </w:rPr>
        <w:t xml:space="preserve">Локнянского </w:t>
      </w:r>
      <w:r w:rsidRPr="00CC6243">
        <w:rPr>
          <w:rFonts w:eastAsia="Calibri"/>
          <w:lang w:eastAsia="en-US"/>
        </w:rPr>
        <w:t xml:space="preserve">муниципального округа, оформляется правовыми актами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 и Главы </w:t>
      </w:r>
      <w:r w:rsidRPr="00CC6243">
        <w:rPr>
          <w:rFonts w:eastAsia="Calibri"/>
          <w:iCs/>
          <w:lang w:eastAsia="en-US"/>
        </w:rPr>
        <w:t xml:space="preserve">Локнянского </w:t>
      </w:r>
      <w:r w:rsidRPr="00CC6243">
        <w:rPr>
          <w:rFonts w:eastAsia="Calibri"/>
          <w:lang w:eastAsia="en-US"/>
        </w:rPr>
        <w:t>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 xml:space="preserve">5. Собрание депутатов </w:t>
      </w:r>
      <w:r w:rsidRPr="00CC6243">
        <w:rPr>
          <w:rFonts w:eastAsia="Calibri"/>
          <w:iCs/>
          <w:lang w:eastAsia="en-US"/>
        </w:rPr>
        <w:t>Локнянского</w:t>
      </w:r>
      <w:r w:rsidRPr="00CC6243">
        <w:rPr>
          <w:rFonts w:eastAsia="Calibri"/>
          <w:lang w:eastAsia="en-US"/>
        </w:rPr>
        <w:t xml:space="preserve"> муниципального округа обязано назначить местный референдум в течение 30 дней со дня поступления в Собрание депутатов </w:t>
      </w:r>
      <w:r w:rsidRPr="00CC6243">
        <w:rPr>
          <w:rFonts w:eastAsia="Calibri"/>
          <w:iCs/>
          <w:lang w:eastAsia="en-US"/>
        </w:rPr>
        <w:t>Локнянского</w:t>
      </w:r>
      <w:r w:rsidRPr="00CC6243">
        <w:rPr>
          <w:rFonts w:eastAsia="Calibri"/>
          <w:lang w:eastAsia="en-US"/>
        </w:rPr>
        <w:t xml:space="preserve"> муниципального округа документов, на основании которых назначается местный референдум.</w:t>
      </w:r>
    </w:p>
    <w:p w:rsidR="00DA7B0A" w:rsidRPr="00CC6243" w:rsidRDefault="00DA7B0A" w:rsidP="00CC6243">
      <w:pPr>
        <w:ind w:firstLine="709"/>
        <w:jc w:val="both"/>
        <w:rPr>
          <w:rFonts w:eastAsia="Calibri"/>
          <w:lang w:eastAsia="en-US"/>
        </w:rPr>
      </w:pPr>
      <w:r w:rsidRPr="00CC6243">
        <w:rPr>
          <w:rFonts w:eastAsia="Calibri"/>
          <w:lang w:eastAsia="en-US"/>
        </w:rPr>
        <w:t>В случае</w:t>
      </w:r>
      <w:proofErr w:type="gramStart"/>
      <w:r w:rsidRPr="00CC6243">
        <w:rPr>
          <w:rFonts w:eastAsia="Calibri"/>
          <w:lang w:eastAsia="en-US"/>
        </w:rPr>
        <w:t>,</w:t>
      </w:r>
      <w:proofErr w:type="gramEnd"/>
      <w:r w:rsidRPr="00CC6243">
        <w:rPr>
          <w:rFonts w:eastAsia="Calibri"/>
          <w:lang w:eastAsia="en-US"/>
        </w:rPr>
        <w:t xml:space="preserve"> если местный референдум не назначен Собранием депутатов </w:t>
      </w:r>
      <w:r w:rsidRPr="00CC6243">
        <w:rPr>
          <w:rFonts w:eastAsia="Calibri"/>
          <w:iCs/>
          <w:lang w:eastAsia="en-US"/>
        </w:rPr>
        <w:t>Локнянского</w:t>
      </w:r>
      <w:r w:rsidRPr="00CC6243">
        <w:rPr>
          <w:rFonts w:eastAsia="Calibri"/>
          <w:lang w:eastAsia="en-US"/>
        </w:rPr>
        <w:t xml:space="preserve"> муниципального округа в установленные сроки, референдум назначается судом на основании обращения граждан, избирательных объединений, Главы </w:t>
      </w:r>
      <w:r w:rsidRPr="00CC6243">
        <w:rPr>
          <w:rFonts w:eastAsia="Calibri"/>
          <w:iCs/>
          <w:lang w:eastAsia="en-US"/>
        </w:rPr>
        <w:t>Локнянского</w:t>
      </w:r>
      <w:r w:rsidRPr="00CC6243">
        <w:rPr>
          <w:rFonts w:eastAsia="Calibri"/>
          <w:lang w:eastAsia="en-US"/>
        </w:rPr>
        <w:t xml:space="preserve"> муниципального округа, органов государственной власти Псковской области, избирательной комиссии Псковской области или прокурора. Назначенный судом местный референдум организуется территориальной избирательной комиссией, а обеспечение его проведения осуществляется исполнительным органом государственной власти Псковской области или иным органом, на который судом возложено обеспечение проведения местного референдума.</w:t>
      </w:r>
    </w:p>
    <w:p w:rsidR="00DA7B0A" w:rsidRPr="00CC6243" w:rsidRDefault="00DA7B0A" w:rsidP="00CC6243">
      <w:pPr>
        <w:ind w:firstLine="709"/>
        <w:jc w:val="both"/>
        <w:rPr>
          <w:rFonts w:eastAsia="Calibri"/>
          <w:lang w:eastAsia="en-US"/>
        </w:rPr>
      </w:pPr>
      <w:r w:rsidRPr="00CC6243">
        <w:rPr>
          <w:rFonts w:eastAsia="Calibri"/>
          <w:lang w:eastAsia="en-US"/>
        </w:rPr>
        <w:t xml:space="preserve">6. В местном референдуме имеют право участвовать граждане Российской Федерации, место жительства которых расположено в границах </w:t>
      </w:r>
      <w:r w:rsidRPr="00CC6243">
        <w:rPr>
          <w:rFonts w:eastAsia="Calibri"/>
          <w:iCs/>
          <w:lang w:eastAsia="en-US"/>
        </w:rPr>
        <w:t>Локнянского</w:t>
      </w:r>
      <w:r w:rsidRPr="00CC6243">
        <w:rPr>
          <w:rFonts w:eastAsia="Calibri"/>
          <w:lang w:eastAsia="en-US"/>
        </w:rPr>
        <w:t xml:space="preserve"> муниципального округа. Граждане Российской Федерации участвуют в местном референдуме на основе всеобщего равного и прямого волеизъявления при тайном голосовании.</w:t>
      </w:r>
    </w:p>
    <w:p w:rsidR="00DA7B0A" w:rsidRPr="00CC6243" w:rsidRDefault="00DA7B0A" w:rsidP="00CC6243">
      <w:pPr>
        <w:ind w:firstLine="709"/>
        <w:jc w:val="both"/>
        <w:rPr>
          <w:rFonts w:eastAsia="Calibri"/>
          <w:lang w:eastAsia="en-US"/>
        </w:rPr>
      </w:pPr>
      <w:r w:rsidRPr="00CC6243">
        <w:rPr>
          <w:rFonts w:eastAsia="Calibri"/>
          <w:lang w:eastAsia="en-US"/>
        </w:rPr>
        <w:t>Итоги голосования и принятое на местном референдуме решение подлежат официальному опубликованию (обнародованию).</w:t>
      </w:r>
    </w:p>
    <w:p w:rsidR="00DA7B0A" w:rsidRPr="00CC6243" w:rsidRDefault="00DA7B0A" w:rsidP="00CC6243">
      <w:pPr>
        <w:ind w:firstLine="709"/>
        <w:jc w:val="both"/>
        <w:rPr>
          <w:rFonts w:eastAsia="Calibri"/>
          <w:lang w:eastAsia="en-US"/>
        </w:rPr>
      </w:pPr>
      <w:r w:rsidRPr="00CC6243">
        <w:rPr>
          <w:rFonts w:eastAsia="Calibri"/>
          <w:lang w:eastAsia="en-US"/>
        </w:rPr>
        <w:t xml:space="preserve">7. Принятое на местном референдуме решение подлежит обязательному исполнению на территории </w:t>
      </w:r>
      <w:r w:rsidRPr="00CC6243">
        <w:rPr>
          <w:rFonts w:eastAsia="Calibri"/>
          <w:iCs/>
          <w:lang w:eastAsia="en-US"/>
        </w:rPr>
        <w:t>Локнянского</w:t>
      </w:r>
      <w:r w:rsidRPr="00CC6243">
        <w:rPr>
          <w:rFonts w:eastAsia="Calibri"/>
          <w:lang w:eastAsia="en-US"/>
        </w:rPr>
        <w:t xml:space="preserve"> муниципального округа и не нуждается в утверждении какими-либо органами государственной власти, их должностными лицами или органами местного самоуправления.</w:t>
      </w:r>
    </w:p>
    <w:p w:rsidR="00DA7B0A" w:rsidRPr="00CC6243" w:rsidRDefault="00DA7B0A" w:rsidP="00CC6243">
      <w:pPr>
        <w:ind w:firstLine="709"/>
        <w:jc w:val="both"/>
        <w:rPr>
          <w:rFonts w:eastAsia="Calibri"/>
          <w:lang w:eastAsia="en-US"/>
        </w:rPr>
      </w:pPr>
      <w:r w:rsidRPr="00CC6243">
        <w:rPr>
          <w:rFonts w:eastAsia="Calibri"/>
          <w:lang w:eastAsia="en-US"/>
        </w:rPr>
        <w:t xml:space="preserve">8. Органы местного самоуправления </w:t>
      </w:r>
      <w:r w:rsidRPr="00CC6243">
        <w:rPr>
          <w:rFonts w:eastAsia="Calibri"/>
          <w:iCs/>
          <w:lang w:eastAsia="en-US"/>
        </w:rPr>
        <w:t>Локнянского</w:t>
      </w:r>
      <w:r w:rsidRPr="00CC6243">
        <w:rPr>
          <w:rFonts w:eastAsia="Calibri"/>
          <w:lang w:eastAsia="en-US"/>
        </w:rPr>
        <w:t xml:space="preserve"> муниципального округа обеспечивают исполнение принятого на местном референдуме решения в соответствии с разграничением полномочий между ними, определенным настоящим Уставом.</w:t>
      </w:r>
    </w:p>
    <w:p w:rsidR="00DA7B0A" w:rsidRPr="00CC6243" w:rsidRDefault="00DA7B0A" w:rsidP="00CC6243">
      <w:pPr>
        <w:ind w:firstLine="709"/>
        <w:jc w:val="both"/>
        <w:rPr>
          <w:rFonts w:eastAsia="Calibri"/>
          <w:lang w:eastAsia="en-US"/>
        </w:rPr>
      </w:pPr>
      <w:r w:rsidRPr="00CC6243">
        <w:rPr>
          <w:rFonts w:eastAsia="Calibri"/>
          <w:lang w:eastAsia="en-US"/>
        </w:rPr>
        <w:t xml:space="preserve">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w:t>
      </w:r>
      <w:r w:rsidRPr="00CC6243">
        <w:rPr>
          <w:rFonts w:eastAsia="Calibri"/>
          <w:iCs/>
          <w:lang w:eastAsia="en-US"/>
        </w:rPr>
        <w:t>Локнянского</w:t>
      </w:r>
      <w:r w:rsidRPr="00CC6243">
        <w:rPr>
          <w:rFonts w:eastAsia="Calibri"/>
          <w:lang w:eastAsia="en-US"/>
        </w:rPr>
        <w:t xml:space="preserve"> муниципального округа, прокурором, уполномоченными федеральным законом органами государственной власти.</w:t>
      </w:r>
    </w:p>
    <w:p w:rsidR="00DA7B0A" w:rsidRPr="00CC6243" w:rsidRDefault="00DA7B0A" w:rsidP="00CC6243">
      <w:pPr>
        <w:ind w:firstLine="709"/>
        <w:jc w:val="both"/>
        <w:rPr>
          <w:rFonts w:eastAsia="Calibri"/>
          <w:lang w:eastAsia="en-US"/>
        </w:rPr>
      </w:pPr>
      <w:r w:rsidRPr="00CC6243">
        <w:rPr>
          <w:rFonts w:eastAsia="Calibri"/>
          <w:lang w:eastAsia="en-US"/>
        </w:rPr>
        <w:lastRenderedPageBreak/>
        <w:t>10.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областными законами.</w:t>
      </w:r>
    </w:p>
    <w:p w:rsidR="00DA7B0A" w:rsidRPr="00CC6243" w:rsidRDefault="00DA7B0A" w:rsidP="00CC6243">
      <w:pPr>
        <w:ind w:firstLine="709"/>
        <w:jc w:val="both"/>
        <w:rPr>
          <w:rFonts w:eastAsia="Calibri"/>
          <w:lang w:eastAsia="en-US"/>
        </w:rPr>
      </w:pPr>
    </w:p>
    <w:p w:rsidR="00DA7B0A" w:rsidRPr="00CC6243" w:rsidRDefault="00DA7B0A" w:rsidP="00CC6243">
      <w:pPr>
        <w:ind w:firstLine="709"/>
        <w:jc w:val="both"/>
        <w:outlineLvl w:val="0"/>
        <w:rPr>
          <w:rFonts w:eastAsia="Calibri"/>
          <w:b/>
          <w:bCs/>
          <w:lang w:eastAsia="en-US"/>
        </w:rPr>
      </w:pPr>
      <w:r w:rsidRPr="00CC6243">
        <w:rPr>
          <w:rFonts w:eastAsia="Calibri"/>
          <w:b/>
          <w:bCs/>
          <w:lang w:eastAsia="en-US"/>
        </w:rPr>
        <w:t>Статья 13. Муниципальные выборы</w:t>
      </w:r>
    </w:p>
    <w:p w:rsidR="00DA7B0A" w:rsidRPr="00CC6243" w:rsidRDefault="00DA7B0A" w:rsidP="00CC6243">
      <w:pPr>
        <w:ind w:firstLine="709"/>
        <w:jc w:val="both"/>
        <w:rPr>
          <w:rFonts w:eastAsia="Calibri"/>
          <w:lang w:eastAsia="en-US"/>
        </w:rPr>
      </w:pPr>
      <w:r w:rsidRPr="00CC6243">
        <w:rPr>
          <w:rFonts w:eastAsia="Calibri"/>
          <w:lang w:eastAsia="en-US"/>
        </w:rPr>
        <w:t xml:space="preserve">1. Муниципальные выборы в </w:t>
      </w:r>
      <w:r w:rsidRPr="00CC6243">
        <w:rPr>
          <w:rFonts w:eastAsia="Calibri"/>
          <w:iCs/>
          <w:lang w:eastAsia="en-US"/>
        </w:rPr>
        <w:t>Локнянском</w:t>
      </w:r>
      <w:r w:rsidRPr="00CC6243">
        <w:rPr>
          <w:rFonts w:eastAsia="Calibri"/>
          <w:lang w:eastAsia="en-US"/>
        </w:rPr>
        <w:t xml:space="preserve"> муниципальном округе проводятся в целях избрания депутатов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 на основе всеобщего равного и прямого избирательного права при тайном голосовании.</w:t>
      </w:r>
    </w:p>
    <w:p w:rsidR="00DA7B0A" w:rsidRPr="00CC6243" w:rsidRDefault="00DA7B0A" w:rsidP="00CC6243">
      <w:pPr>
        <w:ind w:firstLine="709"/>
        <w:jc w:val="both"/>
      </w:pPr>
      <w:r w:rsidRPr="00CC6243">
        <w:t xml:space="preserve">2. Подготовку и проведение выборов в органы местного самоуправления </w:t>
      </w:r>
      <w:r w:rsidRPr="00CC6243">
        <w:rPr>
          <w:rFonts w:eastAsia="Calibri"/>
          <w:iCs/>
          <w:lang w:eastAsia="en-US"/>
        </w:rPr>
        <w:t>Локнянского</w:t>
      </w:r>
      <w:r w:rsidRPr="00CC6243">
        <w:t xml:space="preserve"> муниципального округа, местного референдума на территории </w:t>
      </w:r>
      <w:r w:rsidRPr="00CC6243">
        <w:rPr>
          <w:rFonts w:eastAsia="Calibri"/>
          <w:iCs/>
          <w:lang w:eastAsia="en-US"/>
        </w:rPr>
        <w:t>Локнянского</w:t>
      </w:r>
      <w:r w:rsidRPr="00CC6243">
        <w:t xml:space="preserve"> муниципального округа организует территориальная избирательная комиссия, на которую в соответствии с законодательством возложены указанные полномочия.</w:t>
      </w:r>
    </w:p>
    <w:p w:rsidR="00DA7B0A" w:rsidRPr="00CC6243" w:rsidRDefault="00DA7B0A" w:rsidP="00CC6243">
      <w:pPr>
        <w:ind w:firstLine="709"/>
        <w:jc w:val="both"/>
        <w:rPr>
          <w:rFonts w:eastAsia="Calibri"/>
          <w:lang w:eastAsia="en-US"/>
        </w:rPr>
      </w:pPr>
      <w:r w:rsidRPr="00CC6243">
        <w:rPr>
          <w:rFonts w:eastAsia="Calibri"/>
          <w:lang w:eastAsia="en-US"/>
        </w:rPr>
        <w:t xml:space="preserve">3. Муниципальные выборы назначаются Собранием депутатов </w:t>
      </w:r>
      <w:r w:rsidRPr="00CC6243">
        <w:rPr>
          <w:rFonts w:eastAsia="Calibri"/>
          <w:iCs/>
          <w:lang w:eastAsia="en-US"/>
        </w:rPr>
        <w:t>Локнянского</w:t>
      </w:r>
      <w:r w:rsidRPr="00CC6243">
        <w:rPr>
          <w:rFonts w:eastAsia="Calibri"/>
          <w:lang w:eastAsia="en-US"/>
        </w:rPr>
        <w:t xml:space="preserve"> муниципального округа. Решение о назначении выборов принимается не ранее чем за 90 дней и не </w:t>
      </w:r>
      <w:proofErr w:type="gramStart"/>
      <w:r w:rsidRPr="00CC6243">
        <w:rPr>
          <w:rFonts w:eastAsia="Calibri"/>
          <w:lang w:eastAsia="en-US"/>
        </w:rPr>
        <w:t>позднее</w:t>
      </w:r>
      <w:proofErr w:type="gramEnd"/>
      <w:r w:rsidRPr="00CC6243">
        <w:rPr>
          <w:rFonts w:eastAsia="Calibri"/>
          <w:lang w:eastAsia="en-US"/>
        </w:rPr>
        <w:t xml:space="preserve"> чем за 80 дней до дня голосования.</w:t>
      </w:r>
    </w:p>
    <w:p w:rsidR="00DA7B0A" w:rsidRPr="00CC6243" w:rsidRDefault="00DA7B0A" w:rsidP="00CC6243">
      <w:pPr>
        <w:ind w:firstLine="709"/>
        <w:jc w:val="both"/>
        <w:rPr>
          <w:rFonts w:eastAsia="Calibri"/>
          <w:lang w:eastAsia="en-US"/>
        </w:rPr>
      </w:pPr>
      <w:r w:rsidRPr="00CC6243">
        <w:rPr>
          <w:rFonts w:eastAsia="Calibri"/>
          <w:lang w:eastAsia="en-US"/>
        </w:rPr>
        <w:t xml:space="preserve">В случаях, установленных Федеральным </w:t>
      </w:r>
      <w:hyperlink r:id="rId23" w:history="1">
        <w:r w:rsidRPr="00CC6243">
          <w:rPr>
            <w:rFonts w:eastAsia="Calibri"/>
            <w:lang w:eastAsia="en-US"/>
          </w:rPr>
          <w:t>законом</w:t>
        </w:r>
      </w:hyperlink>
      <w:r w:rsidRPr="00CC6243">
        <w:rPr>
          <w:rFonts w:eastAsia="Calibri"/>
          <w:lang w:eastAsia="en-US"/>
        </w:rPr>
        <w:t xml:space="preserve"> № 67-ФЗ, муниципальные выборы назначаются соответствующей территориальной избирательной комиссией или судом.</w:t>
      </w:r>
    </w:p>
    <w:p w:rsidR="00DA7B0A" w:rsidRPr="00CC6243" w:rsidRDefault="00DA7B0A" w:rsidP="00CC6243">
      <w:pPr>
        <w:ind w:firstLine="709"/>
        <w:jc w:val="both"/>
        <w:rPr>
          <w:rFonts w:eastAsia="Calibri"/>
          <w:lang w:eastAsia="en-US"/>
        </w:rPr>
      </w:pPr>
      <w:r w:rsidRPr="00CC6243">
        <w:rPr>
          <w:rFonts w:eastAsia="Calibri"/>
          <w:lang w:eastAsia="en-US"/>
        </w:rPr>
        <w:t>Решение о назначении выборов подлежит официальному опубликованию в средствах массовой информации не позднее чем через пять дней со дня его принятия. При назначении досрочных выборов сроки, указанные в настоящей части, а также сроки осуществления иных избирательных действий могут быть сокращены, но не более чем на одну треть.</w:t>
      </w:r>
    </w:p>
    <w:p w:rsidR="00DA7B0A" w:rsidRPr="00CC6243" w:rsidRDefault="00DA7B0A" w:rsidP="00CC6243">
      <w:pPr>
        <w:ind w:firstLine="709"/>
        <w:jc w:val="both"/>
        <w:rPr>
          <w:rFonts w:eastAsia="Calibri"/>
          <w:lang w:eastAsia="en-US"/>
        </w:rPr>
      </w:pPr>
      <w:r w:rsidRPr="00CC6243">
        <w:rPr>
          <w:rFonts w:eastAsia="Calibri"/>
          <w:lang w:eastAsia="en-US"/>
        </w:rPr>
        <w:t xml:space="preserve">4. Гарантии избирательных прав граждан при проведении муниципальных выборов депутатов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 порядок назначения, подготовки, проведения, установления итогов и определения результатов муниципальных выборов устанавливаются Федеральным </w:t>
      </w:r>
      <w:hyperlink r:id="rId24" w:history="1">
        <w:r w:rsidRPr="00CC6243">
          <w:rPr>
            <w:rFonts w:eastAsia="Calibri"/>
            <w:lang w:eastAsia="en-US"/>
          </w:rPr>
          <w:t>законом</w:t>
        </w:r>
      </w:hyperlink>
      <w:r w:rsidRPr="00CC6243">
        <w:rPr>
          <w:rFonts w:eastAsia="Calibri"/>
          <w:lang w:eastAsia="en-US"/>
        </w:rPr>
        <w:t xml:space="preserve"> № 67-ФЗ и принимаемым в соответствии с ним областным законом.</w:t>
      </w:r>
    </w:p>
    <w:p w:rsidR="00DA7B0A" w:rsidRPr="00CC6243" w:rsidRDefault="00DA7B0A" w:rsidP="00CC6243">
      <w:pPr>
        <w:ind w:firstLine="709"/>
        <w:jc w:val="both"/>
        <w:rPr>
          <w:rFonts w:eastAsia="Calibri"/>
          <w:lang w:eastAsia="en-US"/>
        </w:rPr>
      </w:pPr>
      <w:r w:rsidRPr="00CC6243">
        <w:rPr>
          <w:rFonts w:eastAsia="Calibri"/>
          <w:lang w:eastAsia="en-US"/>
        </w:rPr>
        <w:t>5. Итоги муниципальных выборов подлежат официальному опубликованию.</w:t>
      </w:r>
    </w:p>
    <w:p w:rsidR="00DA7B0A" w:rsidRPr="00CC6243" w:rsidRDefault="00DA7B0A" w:rsidP="00CC6243">
      <w:pPr>
        <w:ind w:firstLine="709"/>
        <w:jc w:val="both"/>
        <w:outlineLvl w:val="0"/>
        <w:rPr>
          <w:rFonts w:eastAsia="Calibri"/>
          <w:lang w:eastAsia="en-US"/>
        </w:rPr>
      </w:pPr>
    </w:p>
    <w:p w:rsidR="00DA7B0A" w:rsidRPr="00CC6243" w:rsidRDefault="00DA7B0A" w:rsidP="00CC6243">
      <w:pPr>
        <w:ind w:firstLine="709"/>
        <w:jc w:val="both"/>
        <w:outlineLvl w:val="0"/>
        <w:rPr>
          <w:rFonts w:eastAsia="Calibri"/>
          <w:b/>
          <w:bCs/>
          <w:lang w:eastAsia="en-US"/>
        </w:rPr>
      </w:pPr>
      <w:r w:rsidRPr="00CC6243">
        <w:rPr>
          <w:rFonts w:eastAsia="Calibri"/>
          <w:b/>
          <w:bCs/>
          <w:lang w:eastAsia="en-US"/>
        </w:rPr>
        <w:t>Статья 14. Голосование по отзыву депутата Собрания депутатов Локнянского муниципального округа, Главы Локнянского муниципального округа, голосование по вопросам изменения границ Локнянского муниципального округа, преобразования Локнянского муниципального округа</w:t>
      </w:r>
    </w:p>
    <w:p w:rsidR="00DA7B0A" w:rsidRPr="00CC6243" w:rsidRDefault="00DA7B0A" w:rsidP="00CC6243">
      <w:pPr>
        <w:ind w:firstLine="540"/>
        <w:jc w:val="both"/>
        <w:rPr>
          <w:rFonts w:eastAsia="Calibri"/>
          <w:lang w:eastAsia="en-US"/>
        </w:rPr>
      </w:pPr>
      <w:r w:rsidRPr="00CC6243">
        <w:rPr>
          <w:rFonts w:eastAsia="Calibri"/>
          <w:lang w:eastAsia="en-US"/>
        </w:rPr>
        <w:t xml:space="preserve">1. Голосование по отзыву депутата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 Главы </w:t>
      </w:r>
      <w:r w:rsidRPr="00CC6243">
        <w:rPr>
          <w:rFonts w:eastAsia="Calibri"/>
          <w:iCs/>
          <w:lang w:eastAsia="en-US"/>
        </w:rPr>
        <w:t>Локнянского</w:t>
      </w:r>
      <w:r w:rsidRPr="00CC6243">
        <w:rPr>
          <w:rFonts w:eastAsia="Calibri"/>
          <w:lang w:eastAsia="en-US"/>
        </w:rPr>
        <w:t xml:space="preserve"> муниципального округа проводится по инициативе населения в порядке, установленном Федеральным </w:t>
      </w:r>
      <w:hyperlink r:id="rId25" w:history="1">
        <w:r w:rsidRPr="00CC6243">
          <w:rPr>
            <w:rFonts w:eastAsia="Calibri"/>
            <w:lang w:eastAsia="en-US"/>
          </w:rPr>
          <w:t>законом</w:t>
        </w:r>
      </w:hyperlink>
      <w:r w:rsidRPr="00CC6243">
        <w:rPr>
          <w:rFonts w:eastAsia="Calibri"/>
          <w:lang w:eastAsia="en-US"/>
        </w:rPr>
        <w:t xml:space="preserve"> № 67-ФЗ и принимаемым в соответствии с ним областным законом для проведения местного референдума, с учетом особенностей, предусмотренных Федеральным </w:t>
      </w:r>
      <w:hyperlink r:id="rId26" w:history="1">
        <w:r w:rsidRPr="00CC6243">
          <w:rPr>
            <w:rFonts w:eastAsia="Calibri"/>
            <w:lang w:eastAsia="en-US"/>
          </w:rPr>
          <w:t>законом</w:t>
        </w:r>
      </w:hyperlink>
      <w:r w:rsidRPr="00CC6243">
        <w:rPr>
          <w:rFonts w:eastAsia="Calibri"/>
          <w:lang w:eastAsia="en-US"/>
        </w:rPr>
        <w:t xml:space="preserve"> № 131-ФЗ.</w:t>
      </w:r>
    </w:p>
    <w:p w:rsidR="00DA7B0A" w:rsidRPr="00CC6243" w:rsidRDefault="00DA7B0A" w:rsidP="00CC6243">
      <w:pPr>
        <w:ind w:firstLine="540"/>
        <w:jc w:val="both"/>
        <w:rPr>
          <w:rFonts w:eastAsia="Calibri"/>
          <w:lang w:eastAsia="en-US"/>
        </w:rPr>
      </w:pPr>
      <w:r w:rsidRPr="00CC6243">
        <w:rPr>
          <w:rFonts w:eastAsia="Calibri"/>
          <w:lang w:eastAsia="en-US"/>
        </w:rPr>
        <w:t xml:space="preserve">2. Основаниями для отзыва депутата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 Главы </w:t>
      </w:r>
      <w:r w:rsidRPr="00CC6243">
        <w:rPr>
          <w:rFonts w:eastAsia="Calibri"/>
          <w:iCs/>
          <w:lang w:eastAsia="en-US"/>
        </w:rPr>
        <w:t>Локнянского</w:t>
      </w:r>
      <w:r w:rsidRPr="00CC6243">
        <w:rPr>
          <w:rFonts w:eastAsia="Calibri"/>
          <w:lang w:eastAsia="en-US"/>
        </w:rPr>
        <w:t xml:space="preserve"> муниципального округа могут служить только его конкретные противоправные решения или действия (бездействие) в случае их подтверждения в судебном порядке.</w:t>
      </w:r>
    </w:p>
    <w:p w:rsidR="00DA7B0A" w:rsidRPr="00CC6243" w:rsidRDefault="00DA7B0A" w:rsidP="00CC6243">
      <w:pPr>
        <w:ind w:firstLine="540"/>
        <w:jc w:val="both"/>
        <w:rPr>
          <w:rFonts w:eastAsia="Calibri"/>
          <w:lang w:eastAsia="en-US"/>
        </w:rPr>
      </w:pPr>
      <w:r w:rsidRPr="00CC6243">
        <w:rPr>
          <w:rFonts w:eastAsia="Calibri"/>
          <w:lang w:eastAsia="en-US"/>
        </w:rPr>
        <w:t xml:space="preserve">3. Отзыв депутата Собрания депутатов </w:t>
      </w:r>
      <w:r w:rsidRPr="00CC6243">
        <w:rPr>
          <w:rFonts w:eastAsia="Calibri"/>
          <w:iCs/>
          <w:lang w:eastAsia="en-US"/>
        </w:rPr>
        <w:t xml:space="preserve">Локнянского </w:t>
      </w:r>
      <w:r w:rsidRPr="00CC6243">
        <w:rPr>
          <w:rFonts w:eastAsia="Calibri"/>
          <w:lang w:eastAsia="en-US"/>
        </w:rPr>
        <w:t xml:space="preserve">муниципального округа, Главы </w:t>
      </w:r>
      <w:r w:rsidRPr="00CC6243">
        <w:rPr>
          <w:rFonts w:eastAsia="Calibri"/>
          <w:iCs/>
          <w:lang w:eastAsia="en-US"/>
        </w:rPr>
        <w:t>Локнянского</w:t>
      </w:r>
      <w:r w:rsidRPr="00CC6243">
        <w:rPr>
          <w:rFonts w:eastAsia="Calibri"/>
          <w:lang w:eastAsia="en-US"/>
        </w:rPr>
        <w:t xml:space="preserve"> муниципального округа осуществляется посредством проведения голосования в порядке, установленном для проведения местного референдума. Обязательным условием проведения процедуры отзыва является предоставление депутату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 Главе </w:t>
      </w:r>
      <w:r w:rsidRPr="00CC6243">
        <w:rPr>
          <w:rFonts w:eastAsia="Calibri"/>
          <w:iCs/>
          <w:lang w:eastAsia="en-US"/>
        </w:rPr>
        <w:t>Локнянского</w:t>
      </w:r>
      <w:r w:rsidRPr="00CC6243">
        <w:rPr>
          <w:rFonts w:eastAsia="Calibri"/>
          <w:lang w:eastAsia="en-US"/>
        </w:rPr>
        <w:t xml:space="preserve"> муниципального округа времени и места для дачи избирателям объяснения по поводу обстоятельств, выдвигаемых в качестве оснований для его отзыва.</w:t>
      </w:r>
    </w:p>
    <w:p w:rsidR="00DA7B0A" w:rsidRPr="00CC6243" w:rsidRDefault="00DA7B0A" w:rsidP="00CC6243">
      <w:pPr>
        <w:ind w:firstLine="540"/>
        <w:jc w:val="both"/>
        <w:rPr>
          <w:rFonts w:eastAsia="Calibri"/>
          <w:lang w:eastAsia="en-US"/>
        </w:rPr>
      </w:pPr>
      <w:r w:rsidRPr="00CC6243">
        <w:rPr>
          <w:rFonts w:eastAsia="Calibri"/>
          <w:lang w:eastAsia="en-US"/>
        </w:rPr>
        <w:t xml:space="preserve">Депутат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 Глава </w:t>
      </w:r>
      <w:r w:rsidRPr="00CC6243">
        <w:rPr>
          <w:rFonts w:eastAsia="Calibri"/>
          <w:iCs/>
          <w:lang w:eastAsia="en-US"/>
        </w:rPr>
        <w:t>Локнянского</w:t>
      </w:r>
      <w:r w:rsidRPr="00CC6243">
        <w:rPr>
          <w:rFonts w:eastAsia="Calibri"/>
          <w:lang w:eastAsia="en-US"/>
        </w:rPr>
        <w:t xml:space="preserve"> муниципального округа, в отношении которого инициируется отзыв, вправе </w:t>
      </w:r>
      <w:r w:rsidRPr="00CC6243">
        <w:rPr>
          <w:rFonts w:eastAsia="Calibri"/>
          <w:lang w:eastAsia="en-US"/>
        </w:rPr>
        <w:lastRenderedPageBreak/>
        <w:t>участвовать во всех собраниях (заседаниях), проводимых при выдвижении инициативы отзыва или связанных с проведением голосования по отзыву.</w:t>
      </w:r>
    </w:p>
    <w:p w:rsidR="00DA7B0A" w:rsidRPr="00CC6243" w:rsidRDefault="00DA7B0A" w:rsidP="00CC6243">
      <w:pPr>
        <w:ind w:firstLine="540"/>
        <w:jc w:val="both"/>
        <w:rPr>
          <w:rFonts w:eastAsia="Calibri"/>
          <w:lang w:eastAsia="en-US"/>
        </w:rPr>
      </w:pPr>
      <w:r w:rsidRPr="00CC6243">
        <w:rPr>
          <w:rFonts w:eastAsia="Calibri"/>
          <w:lang w:eastAsia="en-US"/>
        </w:rPr>
        <w:t>О времени и месте указанных собраний (заседаний) отзываемое лицо извещается организаторами не позднее, чем за три дня до их проведения.</w:t>
      </w:r>
    </w:p>
    <w:p w:rsidR="00DA7B0A" w:rsidRPr="00CC6243" w:rsidRDefault="00DA7B0A" w:rsidP="00CC6243">
      <w:pPr>
        <w:ind w:firstLine="540"/>
        <w:jc w:val="both"/>
        <w:rPr>
          <w:rFonts w:eastAsia="Calibri"/>
          <w:lang w:eastAsia="en-US"/>
        </w:rPr>
      </w:pPr>
      <w:r w:rsidRPr="00CC6243">
        <w:rPr>
          <w:rFonts w:eastAsia="Calibri"/>
          <w:lang w:eastAsia="en-US"/>
        </w:rPr>
        <w:t xml:space="preserve">Решение о назначении голосования по отзыву депутата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 Главы </w:t>
      </w:r>
      <w:r w:rsidRPr="00CC6243">
        <w:rPr>
          <w:rFonts w:eastAsia="Calibri"/>
          <w:iCs/>
          <w:lang w:eastAsia="en-US"/>
        </w:rPr>
        <w:t xml:space="preserve">Локнянского </w:t>
      </w:r>
      <w:r w:rsidRPr="00CC6243">
        <w:rPr>
          <w:rFonts w:eastAsia="Calibri"/>
          <w:lang w:eastAsia="en-US"/>
        </w:rPr>
        <w:t xml:space="preserve">муниципального округа принимается Собранием депутатов </w:t>
      </w:r>
      <w:r w:rsidRPr="00CC6243">
        <w:rPr>
          <w:rFonts w:eastAsia="Calibri"/>
          <w:iCs/>
          <w:lang w:eastAsia="en-US"/>
        </w:rPr>
        <w:t>Локнянского</w:t>
      </w:r>
      <w:r w:rsidRPr="00CC6243">
        <w:rPr>
          <w:rFonts w:eastAsia="Calibri"/>
          <w:lang w:eastAsia="en-US"/>
        </w:rPr>
        <w:t xml:space="preserve"> муниципального округа в порядке и в сроки, предусмотренные областным законом о местном референдуме.</w:t>
      </w:r>
    </w:p>
    <w:p w:rsidR="00DA7B0A" w:rsidRPr="00CC6243" w:rsidRDefault="00DA7B0A" w:rsidP="00CC6243">
      <w:pPr>
        <w:ind w:firstLine="540"/>
        <w:jc w:val="both"/>
        <w:rPr>
          <w:rFonts w:eastAsia="Calibri"/>
          <w:lang w:eastAsia="en-US"/>
        </w:rPr>
      </w:pPr>
      <w:r w:rsidRPr="00CC6243">
        <w:rPr>
          <w:rFonts w:eastAsia="Calibri"/>
          <w:lang w:eastAsia="en-US"/>
        </w:rPr>
        <w:t xml:space="preserve">Глава </w:t>
      </w:r>
      <w:r w:rsidRPr="00CC6243">
        <w:rPr>
          <w:rFonts w:eastAsia="Calibri"/>
          <w:iCs/>
          <w:lang w:eastAsia="en-US"/>
        </w:rPr>
        <w:t>Локнянского</w:t>
      </w:r>
      <w:r w:rsidRPr="00CC6243">
        <w:rPr>
          <w:rFonts w:eastAsia="Calibri"/>
          <w:lang w:eastAsia="en-US"/>
        </w:rPr>
        <w:t xml:space="preserve"> муниципального округа, депутат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 считается отозванным, если за отзыв проголосовало не менее половины избирателей, зарегистрированных в </w:t>
      </w:r>
      <w:r w:rsidRPr="00CC6243">
        <w:rPr>
          <w:rFonts w:eastAsia="Calibri"/>
          <w:iCs/>
          <w:lang w:eastAsia="en-US"/>
        </w:rPr>
        <w:t>Локнянском</w:t>
      </w:r>
      <w:r w:rsidRPr="00CC6243">
        <w:rPr>
          <w:rFonts w:eastAsia="Calibri"/>
          <w:lang w:eastAsia="en-US"/>
        </w:rPr>
        <w:t xml:space="preserve"> муниципальном округе.</w:t>
      </w:r>
    </w:p>
    <w:p w:rsidR="00DA7B0A" w:rsidRPr="00CC6243" w:rsidRDefault="00DA7B0A" w:rsidP="00CC6243">
      <w:pPr>
        <w:ind w:firstLine="540"/>
        <w:jc w:val="both"/>
        <w:rPr>
          <w:rFonts w:eastAsia="Calibri"/>
          <w:lang w:eastAsia="en-US"/>
        </w:rPr>
      </w:pPr>
      <w:r w:rsidRPr="00CC6243">
        <w:rPr>
          <w:rFonts w:eastAsia="Calibri"/>
          <w:lang w:eastAsia="en-US"/>
        </w:rPr>
        <w:t xml:space="preserve">4. Голосование по вопросам изменения границ </w:t>
      </w:r>
      <w:r w:rsidRPr="00CC6243">
        <w:rPr>
          <w:rFonts w:eastAsia="Calibri"/>
          <w:iCs/>
          <w:lang w:eastAsia="en-US"/>
        </w:rPr>
        <w:t>Локнянского</w:t>
      </w:r>
      <w:r w:rsidRPr="00CC6243">
        <w:rPr>
          <w:rFonts w:eastAsia="Calibri"/>
          <w:lang w:eastAsia="en-US"/>
        </w:rPr>
        <w:t xml:space="preserve">  муниципального округа, преобразования </w:t>
      </w:r>
      <w:r w:rsidRPr="00CC6243">
        <w:rPr>
          <w:rFonts w:eastAsia="Calibri"/>
          <w:iCs/>
          <w:lang w:eastAsia="en-US"/>
        </w:rPr>
        <w:t>Локнянского</w:t>
      </w:r>
      <w:r w:rsidRPr="00CC6243">
        <w:rPr>
          <w:rFonts w:eastAsia="Calibri"/>
          <w:lang w:eastAsia="en-US"/>
        </w:rPr>
        <w:t xml:space="preserve">  муниципального округа назначается Собранием депутатов </w:t>
      </w:r>
      <w:r w:rsidRPr="00CC6243">
        <w:rPr>
          <w:rFonts w:eastAsia="Calibri"/>
          <w:iCs/>
          <w:lang w:eastAsia="en-US"/>
        </w:rPr>
        <w:t>Локнянского</w:t>
      </w:r>
      <w:r w:rsidRPr="00CC6243">
        <w:rPr>
          <w:rFonts w:eastAsia="Calibri"/>
          <w:lang w:eastAsia="en-US"/>
        </w:rPr>
        <w:t xml:space="preserve"> муниципального округа и проводится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установленных Федеральным </w:t>
      </w:r>
      <w:hyperlink r:id="rId27" w:history="1">
        <w:r w:rsidRPr="00CC6243">
          <w:rPr>
            <w:rFonts w:eastAsia="Calibri"/>
            <w:lang w:eastAsia="en-US"/>
          </w:rPr>
          <w:t>законом</w:t>
        </w:r>
      </w:hyperlink>
      <w:r w:rsidRPr="00CC6243">
        <w:rPr>
          <w:rFonts w:eastAsia="Calibri"/>
          <w:lang w:eastAsia="en-US"/>
        </w:rPr>
        <w:t xml:space="preserve"> № 131-ФЗ.</w:t>
      </w:r>
    </w:p>
    <w:p w:rsidR="00DA7B0A" w:rsidRPr="00CC6243" w:rsidRDefault="00DA7B0A" w:rsidP="00CC6243">
      <w:pPr>
        <w:ind w:firstLine="540"/>
        <w:jc w:val="both"/>
        <w:rPr>
          <w:rFonts w:eastAsia="Calibri"/>
          <w:lang w:eastAsia="en-US"/>
        </w:rPr>
      </w:pPr>
      <w:r w:rsidRPr="00CC6243">
        <w:rPr>
          <w:rFonts w:eastAsia="Calibri"/>
          <w:lang w:eastAsia="en-US"/>
        </w:rPr>
        <w:t xml:space="preserve">5. Голосование по вопросам изменения границ </w:t>
      </w:r>
      <w:r w:rsidRPr="00CC6243">
        <w:rPr>
          <w:rFonts w:eastAsia="Calibri"/>
          <w:iCs/>
          <w:lang w:eastAsia="en-US"/>
        </w:rPr>
        <w:t>Локнянского</w:t>
      </w:r>
      <w:r w:rsidRPr="00CC6243">
        <w:rPr>
          <w:rFonts w:eastAsia="Calibri"/>
          <w:lang w:eastAsia="en-US"/>
        </w:rPr>
        <w:t xml:space="preserve">  муниципального округа, преобразования </w:t>
      </w:r>
      <w:r w:rsidRPr="00CC6243">
        <w:rPr>
          <w:rFonts w:eastAsia="Calibri"/>
          <w:iCs/>
          <w:lang w:eastAsia="en-US"/>
        </w:rPr>
        <w:t>Локнянского</w:t>
      </w:r>
      <w:r w:rsidRPr="00CC6243">
        <w:rPr>
          <w:rFonts w:eastAsia="Calibri"/>
          <w:lang w:eastAsia="en-US"/>
        </w:rPr>
        <w:t xml:space="preserve">  муниципального округа считается состоявшимся, если в нем приняло участие более половины жителей </w:t>
      </w:r>
      <w:r w:rsidRPr="00CC6243">
        <w:rPr>
          <w:rFonts w:eastAsia="Calibri"/>
          <w:iCs/>
          <w:lang w:eastAsia="en-US"/>
        </w:rPr>
        <w:t>Локнянского</w:t>
      </w:r>
      <w:r w:rsidRPr="00CC6243">
        <w:rPr>
          <w:rFonts w:eastAsia="Calibri"/>
          <w:lang w:eastAsia="en-US"/>
        </w:rPr>
        <w:t xml:space="preserve"> муниципального округа или части </w:t>
      </w:r>
      <w:r w:rsidRPr="00CC6243">
        <w:rPr>
          <w:rFonts w:eastAsia="Calibri"/>
          <w:iCs/>
          <w:lang w:eastAsia="en-US"/>
        </w:rPr>
        <w:t>Локнянского</w:t>
      </w:r>
      <w:r w:rsidRPr="00CC6243">
        <w:rPr>
          <w:rFonts w:eastAsia="Calibri"/>
          <w:lang w:eastAsia="en-US"/>
        </w:rPr>
        <w:t xml:space="preserve"> муниципального округа, обладающих избирательным правом. </w:t>
      </w:r>
      <w:proofErr w:type="gramStart"/>
      <w:r w:rsidRPr="00CC6243">
        <w:rPr>
          <w:rFonts w:eastAsia="Calibri"/>
          <w:lang w:eastAsia="en-US"/>
        </w:rPr>
        <w:t xml:space="preserve">Согласие населения на изменение границ </w:t>
      </w:r>
      <w:r w:rsidRPr="00CC6243">
        <w:rPr>
          <w:rFonts w:eastAsia="Calibri"/>
          <w:iCs/>
          <w:lang w:eastAsia="en-US"/>
        </w:rPr>
        <w:t>Локнянского</w:t>
      </w:r>
      <w:r w:rsidRPr="00CC6243">
        <w:rPr>
          <w:rFonts w:eastAsia="Calibri"/>
          <w:lang w:eastAsia="en-US"/>
        </w:rPr>
        <w:t xml:space="preserve"> муниципального округа, преобразование </w:t>
      </w:r>
      <w:r w:rsidRPr="00CC6243">
        <w:rPr>
          <w:rFonts w:eastAsia="Calibri"/>
          <w:iCs/>
          <w:lang w:eastAsia="en-US"/>
        </w:rPr>
        <w:t>Локнянского</w:t>
      </w:r>
      <w:r w:rsidRPr="00CC6243">
        <w:rPr>
          <w:rFonts w:eastAsia="Calibri"/>
          <w:lang w:eastAsia="en-US"/>
        </w:rPr>
        <w:t xml:space="preserve"> муниципального округа считается полученным, если за указанные изменение, преобразование проголосовало более половины принявших участие в голосовании жителей </w:t>
      </w:r>
      <w:r w:rsidRPr="00CC6243">
        <w:rPr>
          <w:rFonts w:eastAsia="Calibri"/>
          <w:iCs/>
          <w:lang w:eastAsia="en-US"/>
        </w:rPr>
        <w:t>Локнянского</w:t>
      </w:r>
      <w:r w:rsidRPr="00CC6243">
        <w:rPr>
          <w:rFonts w:eastAsia="Calibri"/>
          <w:lang w:eastAsia="en-US"/>
        </w:rPr>
        <w:t xml:space="preserve"> муниципального округа или части </w:t>
      </w:r>
      <w:r w:rsidRPr="00CC6243">
        <w:rPr>
          <w:rFonts w:eastAsia="Calibri"/>
          <w:iCs/>
          <w:lang w:eastAsia="en-US"/>
        </w:rPr>
        <w:t>Локнянского</w:t>
      </w:r>
      <w:r w:rsidRPr="00CC6243">
        <w:rPr>
          <w:rFonts w:eastAsia="Calibri"/>
          <w:lang w:eastAsia="en-US"/>
        </w:rPr>
        <w:t xml:space="preserve"> муниципального округа.</w:t>
      </w:r>
      <w:proofErr w:type="gramEnd"/>
    </w:p>
    <w:p w:rsidR="00DA7B0A" w:rsidRPr="00CC6243" w:rsidRDefault="00DA7B0A" w:rsidP="00CC6243">
      <w:pPr>
        <w:ind w:firstLine="540"/>
        <w:jc w:val="both"/>
        <w:rPr>
          <w:rFonts w:eastAsia="Calibri"/>
          <w:lang w:eastAsia="en-US"/>
        </w:rPr>
      </w:pPr>
      <w:r w:rsidRPr="00CC6243">
        <w:rPr>
          <w:rFonts w:eastAsia="Calibri"/>
          <w:lang w:eastAsia="en-US"/>
        </w:rPr>
        <w:t xml:space="preserve">6. Итоги голосования по отзыву депутата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 Главы </w:t>
      </w:r>
      <w:r w:rsidRPr="00CC6243">
        <w:rPr>
          <w:rFonts w:eastAsia="Calibri"/>
          <w:iCs/>
          <w:lang w:eastAsia="en-US"/>
        </w:rPr>
        <w:t xml:space="preserve">Локнянского </w:t>
      </w:r>
      <w:r w:rsidRPr="00CC6243">
        <w:rPr>
          <w:rFonts w:eastAsia="Calibri"/>
          <w:lang w:eastAsia="en-US"/>
        </w:rPr>
        <w:t xml:space="preserve">муниципального округа, итоги голосования по вопросам изменения границ </w:t>
      </w:r>
      <w:r w:rsidRPr="00CC6243">
        <w:rPr>
          <w:rFonts w:eastAsia="Calibri"/>
          <w:iCs/>
          <w:lang w:eastAsia="en-US"/>
        </w:rPr>
        <w:t>Локнянского</w:t>
      </w:r>
      <w:r w:rsidRPr="00CC6243">
        <w:rPr>
          <w:rFonts w:eastAsia="Calibri"/>
          <w:lang w:eastAsia="en-US"/>
        </w:rPr>
        <w:t xml:space="preserve"> муниципального округа, преобразования </w:t>
      </w:r>
      <w:r w:rsidRPr="00CC6243">
        <w:rPr>
          <w:rFonts w:eastAsia="Calibri"/>
          <w:iCs/>
          <w:lang w:eastAsia="en-US"/>
        </w:rPr>
        <w:t>Локнянского</w:t>
      </w:r>
      <w:r w:rsidRPr="00CC6243">
        <w:rPr>
          <w:rFonts w:eastAsia="Calibri"/>
          <w:lang w:eastAsia="en-US"/>
        </w:rPr>
        <w:t xml:space="preserve"> муниципального округа и принятые решения подлежат официальному опубликованию (обнародованию).</w:t>
      </w:r>
    </w:p>
    <w:p w:rsidR="00DA7B0A" w:rsidRPr="00CC6243" w:rsidRDefault="00DA7B0A" w:rsidP="00CC6243">
      <w:pPr>
        <w:ind w:firstLine="709"/>
        <w:jc w:val="both"/>
        <w:rPr>
          <w:rFonts w:eastAsia="Calibri"/>
          <w:lang w:eastAsia="en-US"/>
        </w:rPr>
      </w:pPr>
    </w:p>
    <w:p w:rsidR="00DA7B0A" w:rsidRPr="00CC6243" w:rsidRDefault="00DA7B0A" w:rsidP="00CC6243">
      <w:pPr>
        <w:ind w:firstLine="709"/>
        <w:jc w:val="both"/>
        <w:outlineLvl w:val="0"/>
        <w:rPr>
          <w:rFonts w:eastAsia="Calibri"/>
          <w:b/>
          <w:bCs/>
          <w:lang w:eastAsia="en-US"/>
        </w:rPr>
      </w:pPr>
      <w:r w:rsidRPr="00CC6243">
        <w:rPr>
          <w:rFonts w:eastAsia="Calibri"/>
          <w:b/>
          <w:bCs/>
          <w:lang w:eastAsia="en-US"/>
        </w:rPr>
        <w:t>Статья 15. Сход граждан</w:t>
      </w:r>
    </w:p>
    <w:p w:rsidR="00DA7B0A" w:rsidRPr="00CC6243" w:rsidRDefault="00DA7B0A" w:rsidP="00CC6243">
      <w:pPr>
        <w:ind w:firstLine="709"/>
        <w:jc w:val="both"/>
        <w:rPr>
          <w:rFonts w:eastAsia="Calibri"/>
          <w:lang w:eastAsia="en-US"/>
        </w:rPr>
      </w:pPr>
      <w:r w:rsidRPr="00CC6243">
        <w:rPr>
          <w:rFonts w:eastAsia="Calibri"/>
          <w:lang w:eastAsia="en-US"/>
        </w:rPr>
        <w:t>1. Сход граждан может проводиться:</w:t>
      </w:r>
    </w:p>
    <w:p w:rsidR="00DA7B0A" w:rsidRPr="00CC6243" w:rsidRDefault="00DA7B0A" w:rsidP="00CC6243">
      <w:pPr>
        <w:ind w:firstLine="709"/>
        <w:jc w:val="both"/>
        <w:rPr>
          <w:rFonts w:eastAsia="Calibri"/>
          <w:lang w:eastAsia="en-US"/>
        </w:rPr>
      </w:pPr>
      <w:r w:rsidRPr="00CC6243">
        <w:rPr>
          <w:rFonts w:eastAsia="Calibri"/>
          <w:lang w:eastAsia="en-US"/>
        </w:rPr>
        <w:t xml:space="preserve">1) в населенном пункте, входящем в состав </w:t>
      </w:r>
      <w:r w:rsidRPr="00CC6243">
        <w:rPr>
          <w:rFonts w:eastAsia="Calibri"/>
          <w:iCs/>
          <w:lang w:eastAsia="en-US"/>
        </w:rPr>
        <w:t xml:space="preserve">Локнянского </w:t>
      </w:r>
      <w:r w:rsidRPr="00CC6243">
        <w:rPr>
          <w:rFonts w:eastAsia="Calibri"/>
          <w:lang w:eastAsia="en-US"/>
        </w:rPr>
        <w:t>муниципального округа, по вопросу введения и использования средств самообложения граждан на территории данного населенного пункта;</w:t>
      </w:r>
    </w:p>
    <w:p w:rsidR="00DA7B0A" w:rsidRPr="00CC6243" w:rsidRDefault="00DA7B0A" w:rsidP="00CC6243">
      <w:pPr>
        <w:ind w:firstLine="709"/>
        <w:jc w:val="both"/>
        <w:rPr>
          <w:rFonts w:eastAsia="Calibri"/>
          <w:lang w:eastAsia="en-US"/>
        </w:rPr>
      </w:pPr>
      <w:bookmarkStart w:id="11" w:name="Par19"/>
      <w:bookmarkEnd w:id="11"/>
      <w:r w:rsidRPr="00CC6243">
        <w:rPr>
          <w:rFonts w:eastAsia="Calibri"/>
          <w:lang w:eastAsia="en-US"/>
        </w:rPr>
        <w:t xml:space="preserve">2) в соответствии с областным законом </w:t>
      </w:r>
      <w:proofErr w:type="gramStart"/>
      <w:r w:rsidRPr="00CC6243">
        <w:rPr>
          <w:rFonts w:eastAsia="Calibri"/>
          <w:lang w:eastAsia="en-US"/>
        </w:rPr>
        <w:t>на части территории</w:t>
      </w:r>
      <w:proofErr w:type="gramEnd"/>
      <w:r w:rsidRPr="00CC6243">
        <w:rPr>
          <w:rFonts w:eastAsia="Calibri"/>
          <w:lang w:eastAsia="en-US"/>
        </w:rPr>
        <w:t xml:space="preserve"> населенного пункта, входящего в состав </w:t>
      </w:r>
      <w:r w:rsidRPr="00CC6243">
        <w:rPr>
          <w:rFonts w:eastAsia="Calibri"/>
          <w:iCs/>
          <w:lang w:eastAsia="en-US"/>
        </w:rPr>
        <w:t>Локнянского</w:t>
      </w:r>
      <w:r w:rsidRPr="00CC6243">
        <w:rPr>
          <w:rFonts w:eastAsia="Calibri"/>
          <w:lang w:eastAsia="en-US"/>
        </w:rPr>
        <w:t xml:space="preserve"> муниципального округа по вопросу введения и использования средств самообложения граждан на данной части территории населенного пункта;</w:t>
      </w:r>
    </w:p>
    <w:p w:rsidR="00DA7B0A" w:rsidRPr="00CC6243" w:rsidRDefault="00DA7B0A" w:rsidP="00CC6243">
      <w:pPr>
        <w:ind w:firstLine="709"/>
        <w:jc w:val="both"/>
        <w:rPr>
          <w:rFonts w:eastAsia="Calibri"/>
          <w:lang w:eastAsia="en-US"/>
        </w:rPr>
      </w:pPr>
      <w:r w:rsidRPr="00CC6243">
        <w:rPr>
          <w:rFonts w:eastAsia="Calibri"/>
          <w:lang w:eastAsia="en-US"/>
        </w:rPr>
        <w:t>3)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DA7B0A" w:rsidRPr="00CC6243" w:rsidRDefault="00DA7B0A" w:rsidP="00CC6243">
      <w:pPr>
        <w:ind w:firstLine="709"/>
        <w:jc w:val="both"/>
        <w:rPr>
          <w:rFonts w:eastAsia="Calibri"/>
          <w:lang w:eastAsia="en-US"/>
        </w:rPr>
      </w:pPr>
      <w:r w:rsidRPr="00CC6243">
        <w:rPr>
          <w:rFonts w:eastAsia="Calibri"/>
          <w:lang w:eastAsia="en-US"/>
        </w:rPr>
        <w:t xml:space="preserve">1.1. Сход граждан, предусмотренный </w:t>
      </w:r>
      <w:hyperlink w:anchor="Par19" w:history="1">
        <w:r w:rsidRPr="00CC6243">
          <w:rPr>
            <w:rFonts w:eastAsia="Calibri"/>
            <w:lang w:eastAsia="en-US"/>
          </w:rPr>
          <w:t>пунктом 2 части 1</w:t>
        </w:r>
      </w:hyperlink>
      <w:r w:rsidRPr="00CC6243">
        <w:rPr>
          <w:rFonts w:eastAsia="Calibri"/>
          <w:lang w:eastAsia="en-US"/>
        </w:rPr>
        <w:t xml:space="preserve"> настоящей статьи, может созываться Собранием депутатов </w:t>
      </w:r>
      <w:r w:rsidRPr="00CC6243">
        <w:rPr>
          <w:rFonts w:eastAsia="Calibri"/>
          <w:iCs/>
          <w:lang w:eastAsia="en-US"/>
        </w:rPr>
        <w:t xml:space="preserve">Локнянского </w:t>
      </w:r>
      <w:r w:rsidRPr="00CC6243">
        <w:rPr>
          <w:rFonts w:eastAsia="Calibri"/>
          <w:lang w:eastAsia="en-US"/>
        </w:rPr>
        <w:t xml:space="preserve">муниципального округа по инициативе </w:t>
      </w:r>
      <w:proofErr w:type="gramStart"/>
      <w:r w:rsidRPr="00CC6243">
        <w:rPr>
          <w:rFonts w:eastAsia="Calibri"/>
          <w:lang w:eastAsia="en-US"/>
        </w:rPr>
        <w:t>группы жителей соответствующей части территории населенного пункта</w:t>
      </w:r>
      <w:proofErr w:type="gramEnd"/>
      <w:r w:rsidRPr="00CC6243">
        <w:rPr>
          <w:rFonts w:eastAsia="Calibri"/>
          <w:lang w:eastAsia="en-US"/>
        </w:rPr>
        <w:t xml:space="preserve"> численностью не менее 10 человек.</w:t>
      </w:r>
    </w:p>
    <w:p w:rsidR="00DA7B0A" w:rsidRPr="00CC6243" w:rsidRDefault="00DA7B0A" w:rsidP="00CC6243">
      <w:pPr>
        <w:ind w:firstLine="709"/>
        <w:jc w:val="both"/>
        <w:rPr>
          <w:rFonts w:eastAsia="Calibri"/>
          <w:lang w:eastAsia="en-US"/>
        </w:rPr>
      </w:pPr>
      <w:r w:rsidRPr="00CC6243">
        <w:rPr>
          <w:rFonts w:eastAsia="Calibri"/>
          <w:lang w:eastAsia="en-US"/>
        </w:rPr>
        <w:t xml:space="preserve">Критерии определения границ части территории населенного пункта, входящего в состав </w:t>
      </w:r>
      <w:r w:rsidRPr="00CC6243">
        <w:rPr>
          <w:rFonts w:eastAsia="Calibri"/>
          <w:iCs/>
          <w:lang w:eastAsia="en-US"/>
        </w:rPr>
        <w:t>Локнянского</w:t>
      </w:r>
      <w:r w:rsidRPr="00CC6243">
        <w:rPr>
          <w:rFonts w:eastAsia="Calibri"/>
          <w:lang w:eastAsia="en-US"/>
        </w:rPr>
        <w:t xml:space="preserve"> муниципального округа, на которой может проводиться сход граждан </w:t>
      </w:r>
      <w:r w:rsidRPr="00CC6243">
        <w:rPr>
          <w:rFonts w:eastAsia="Calibri"/>
          <w:lang w:eastAsia="en-US"/>
        </w:rPr>
        <w:lastRenderedPageBreak/>
        <w:t>по вопросу введения и использования средств самообложения граждан, устанавливаются областным законом.</w:t>
      </w:r>
    </w:p>
    <w:p w:rsidR="00DA7B0A" w:rsidRPr="00CC6243" w:rsidRDefault="00DA7B0A" w:rsidP="00CC6243">
      <w:pPr>
        <w:ind w:firstLine="709"/>
        <w:jc w:val="both"/>
        <w:rPr>
          <w:rFonts w:eastAsia="Calibri"/>
          <w:lang w:eastAsia="en-US"/>
        </w:rPr>
      </w:pPr>
      <w:r w:rsidRPr="00CC6243">
        <w:rPr>
          <w:rFonts w:eastAsia="Calibri"/>
          <w:lang w:eastAsia="en-US"/>
        </w:rPr>
        <w:t>2. Сход граждан правомочен при участии в нем более половины обладающих избирательным правом жителей населенного пункта (либо части его территории). В случае</w:t>
      </w:r>
      <w:proofErr w:type="gramStart"/>
      <w:r w:rsidRPr="00CC6243">
        <w:rPr>
          <w:rFonts w:eastAsia="Calibri"/>
          <w:lang w:eastAsia="en-US"/>
        </w:rPr>
        <w:t>,</w:t>
      </w:r>
      <w:proofErr w:type="gramEnd"/>
      <w:r w:rsidRPr="00CC6243">
        <w:rPr>
          <w:rFonts w:eastAsia="Calibri"/>
          <w:lang w:eastAsia="en-US"/>
        </w:rPr>
        <w:t xml:space="preserve">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настоящим Уставом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DA7B0A" w:rsidRPr="00CC6243" w:rsidRDefault="00DA7B0A" w:rsidP="00CC6243">
      <w:pPr>
        <w:ind w:firstLine="709"/>
        <w:jc w:val="both"/>
        <w:rPr>
          <w:rFonts w:eastAsia="Calibri"/>
          <w:lang w:eastAsia="en-US"/>
        </w:rPr>
      </w:pPr>
    </w:p>
    <w:p w:rsidR="00DA7B0A" w:rsidRPr="00CC6243" w:rsidRDefault="00DA7B0A" w:rsidP="00CC6243">
      <w:pPr>
        <w:ind w:firstLine="709"/>
        <w:jc w:val="both"/>
        <w:outlineLvl w:val="0"/>
        <w:rPr>
          <w:rFonts w:eastAsia="Calibri"/>
          <w:b/>
          <w:bCs/>
          <w:lang w:eastAsia="en-US"/>
        </w:rPr>
      </w:pPr>
      <w:r w:rsidRPr="00CC6243">
        <w:rPr>
          <w:rFonts w:eastAsia="Calibri"/>
          <w:b/>
          <w:bCs/>
          <w:lang w:eastAsia="en-US"/>
        </w:rPr>
        <w:t>Статья 16. Правотворческая инициатива граждан</w:t>
      </w:r>
    </w:p>
    <w:p w:rsidR="00DA7B0A" w:rsidRPr="00CC6243" w:rsidRDefault="00DA7B0A" w:rsidP="00CC6243">
      <w:pPr>
        <w:ind w:firstLine="709"/>
        <w:jc w:val="both"/>
        <w:rPr>
          <w:rFonts w:eastAsia="Calibri"/>
          <w:lang w:eastAsia="en-US"/>
        </w:rPr>
      </w:pPr>
      <w:r w:rsidRPr="00CC6243">
        <w:rPr>
          <w:rFonts w:eastAsia="Calibri"/>
          <w:lang w:eastAsia="en-US"/>
        </w:rPr>
        <w:t xml:space="preserve">1. С правотворческой инициативой может выступить инициативная группа граждан, обладающих избирательным правом, в порядке, установленном решением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 xml:space="preserve">Минимальная численность инициативной группы граждан устанавливается решением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 и не может превышать 3 процента от числа жителей </w:t>
      </w:r>
      <w:r w:rsidRPr="00CC6243">
        <w:rPr>
          <w:rFonts w:eastAsia="Calibri"/>
          <w:iCs/>
          <w:lang w:eastAsia="en-US"/>
        </w:rPr>
        <w:t>Локнянского</w:t>
      </w:r>
      <w:r w:rsidRPr="00CC6243">
        <w:rPr>
          <w:rFonts w:eastAsia="Calibri"/>
          <w:lang w:eastAsia="en-US"/>
        </w:rPr>
        <w:t xml:space="preserve"> муниципального округа, обладающих избирательным правом.</w:t>
      </w:r>
    </w:p>
    <w:p w:rsidR="00DA7B0A" w:rsidRPr="00CC6243" w:rsidRDefault="00DA7B0A" w:rsidP="00CC6243">
      <w:pPr>
        <w:ind w:firstLine="709"/>
        <w:jc w:val="both"/>
        <w:rPr>
          <w:rFonts w:eastAsia="Calibri"/>
          <w:lang w:eastAsia="en-US"/>
        </w:rPr>
      </w:pPr>
      <w:r w:rsidRPr="00CC6243">
        <w:rPr>
          <w:rFonts w:eastAsia="Calibri"/>
          <w:lang w:eastAsia="en-US"/>
        </w:rPr>
        <w:t xml:space="preserve">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w:t>
      </w:r>
      <w:r w:rsidRPr="00CC6243">
        <w:rPr>
          <w:rFonts w:eastAsia="Calibri"/>
          <w:iCs/>
          <w:lang w:eastAsia="en-US"/>
        </w:rPr>
        <w:t>Локнянского</w:t>
      </w:r>
      <w:r w:rsidRPr="00CC6243">
        <w:rPr>
          <w:rFonts w:eastAsia="Calibri"/>
          <w:lang w:eastAsia="en-US"/>
        </w:rPr>
        <w:t xml:space="preserve"> муниципального округа, к компетенции которых относится принятие соответствующего акта, в течение трех месяцев со дня его внесения.</w:t>
      </w:r>
    </w:p>
    <w:p w:rsidR="00DA7B0A" w:rsidRPr="00CC6243" w:rsidRDefault="00DA7B0A" w:rsidP="00CC6243">
      <w:pPr>
        <w:ind w:firstLine="709"/>
        <w:jc w:val="both"/>
        <w:rPr>
          <w:rFonts w:eastAsia="Calibri"/>
          <w:lang w:eastAsia="en-US"/>
        </w:rPr>
      </w:pPr>
      <w:r w:rsidRPr="00CC6243">
        <w:rPr>
          <w:rFonts w:eastAsia="Calibri"/>
          <w:lang w:eastAsia="en-US"/>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DA7B0A" w:rsidRPr="00CC6243" w:rsidRDefault="00DA7B0A" w:rsidP="00CC6243">
      <w:pPr>
        <w:ind w:firstLine="709"/>
        <w:jc w:val="both"/>
        <w:rPr>
          <w:rFonts w:eastAsia="Calibri"/>
          <w:lang w:eastAsia="en-US"/>
        </w:rPr>
      </w:pPr>
      <w:r w:rsidRPr="00CC6243">
        <w:rPr>
          <w:rFonts w:eastAsia="Calibri"/>
          <w:lang w:eastAsia="en-US"/>
        </w:rPr>
        <w:t>В случае</w:t>
      </w:r>
      <w:proofErr w:type="gramStart"/>
      <w:r w:rsidRPr="00CC6243">
        <w:rPr>
          <w:rFonts w:eastAsia="Calibri"/>
          <w:lang w:eastAsia="en-US"/>
        </w:rPr>
        <w:t>,</w:t>
      </w:r>
      <w:proofErr w:type="gramEnd"/>
      <w:r w:rsidRPr="00CC6243">
        <w:rPr>
          <w:rFonts w:eastAsia="Calibri"/>
          <w:lang w:eastAsia="en-US"/>
        </w:rPr>
        <w:t xml:space="preserve">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w:t>
      </w:r>
      <w:r w:rsidRPr="00CC6243">
        <w:rPr>
          <w:rFonts w:eastAsia="Calibri"/>
          <w:iCs/>
          <w:lang w:eastAsia="en-US"/>
        </w:rPr>
        <w:t>Локнянского</w:t>
      </w:r>
      <w:r w:rsidRPr="00CC6243">
        <w:rPr>
          <w:rFonts w:eastAsia="Calibri"/>
          <w:lang w:eastAsia="en-US"/>
        </w:rPr>
        <w:t xml:space="preserve"> муниципального округа, указанный проект должен быть рассмотрен на открытом заседании данного органа.</w:t>
      </w:r>
    </w:p>
    <w:p w:rsidR="00DA7B0A" w:rsidRPr="00CC6243" w:rsidRDefault="00DA7B0A" w:rsidP="00CC6243">
      <w:pPr>
        <w:ind w:firstLine="709"/>
        <w:jc w:val="both"/>
        <w:rPr>
          <w:rFonts w:eastAsia="Calibri"/>
          <w:lang w:eastAsia="en-US"/>
        </w:rPr>
      </w:pPr>
      <w:r w:rsidRPr="00CC6243">
        <w:rPr>
          <w:rFonts w:eastAsia="Calibri"/>
          <w:lang w:eastAsia="en-US"/>
        </w:rPr>
        <w:t>2.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DA7B0A" w:rsidRPr="00CC6243" w:rsidRDefault="00DA7B0A" w:rsidP="00CC6243">
      <w:pPr>
        <w:ind w:firstLine="709"/>
        <w:jc w:val="both"/>
        <w:rPr>
          <w:rFonts w:eastAsia="Calibri"/>
          <w:lang w:eastAsia="en-US"/>
        </w:rPr>
      </w:pPr>
    </w:p>
    <w:p w:rsidR="00DA7B0A" w:rsidRPr="00CC6243" w:rsidRDefault="00DA7B0A" w:rsidP="00CC6243">
      <w:pPr>
        <w:ind w:firstLine="709"/>
        <w:jc w:val="both"/>
        <w:outlineLvl w:val="0"/>
        <w:rPr>
          <w:rFonts w:eastAsia="Calibri"/>
          <w:b/>
          <w:bCs/>
          <w:lang w:eastAsia="en-US"/>
        </w:rPr>
      </w:pPr>
      <w:bookmarkStart w:id="12" w:name="Par33"/>
      <w:bookmarkEnd w:id="12"/>
      <w:r w:rsidRPr="00CC6243">
        <w:rPr>
          <w:rFonts w:eastAsia="Calibri"/>
          <w:b/>
          <w:bCs/>
          <w:lang w:eastAsia="en-US"/>
        </w:rPr>
        <w:t>Статья 16.1. Инициативные проекты</w:t>
      </w:r>
    </w:p>
    <w:p w:rsidR="00DA7B0A" w:rsidRPr="00CC6243" w:rsidRDefault="00DA7B0A" w:rsidP="00CC6243">
      <w:pPr>
        <w:ind w:firstLine="709"/>
        <w:jc w:val="both"/>
        <w:rPr>
          <w:rFonts w:eastAsia="Calibri"/>
          <w:lang w:eastAsia="en-US"/>
        </w:rPr>
      </w:pPr>
      <w:r w:rsidRPr="00CC6243">
        <w:rPr>
          <w:rFonts w:eastAsia="Calibri"/>
          <w:lang w:eastAsia="en-US"/>
        </w:rPr>
        <w:t xml:space="preserve">1. В целях реализации мероприятий, имеющих приоритетное значение для жителей </w:t>
      </w:r>
      <w:r w:rsidRPr="00CC6243">
        <w:rPr>
          <w:rFonts w:eastAsia="Calibri"/>
          <w:iCs/>
          <w:lang w:eastAsia="en-US"/>
        </w:rPr>
        <w:t>Локнянского</w:t>
      </w:r>
      <w:r w:rsidRPr="00CC6243">
        <w:rPr>
          <w:rFonts w:eastAsia="Calibri"/>
          <w:lang w:eastAsia="en-US"/>
        </w:rPr>
        <w:t xml:space="preserve"> муниципального округа или его части, по решению вопросов местного значения или иных вопросов, право </w:t>
      </w:r>
      <w:proofErr w:type="gramStart"/>
      <w:r w:rsidRPr="00CC6243">
        <w:rPr>
          <w:rFonts w:eastAsia="Calibri"/>
          <w:lang w:eastAsia="en-US"/>
        </w:rPr>
        <w:t>решения</w:t>
      </w:r>
      <w:proofErr w:type="gramEnd"/>
      <w:r w:rsidRPr="00CC6243">
        <w:rPr>
          <w:rFonts w:eastAsia="Calibri"/>
          <w:lang w:eastAsia="en-US"/>
        </w:rPr>
        <w:t xml:space="preserve"> которых предоставлено органам местного самоуправления, в Администрацию </w:t>
      </w:r>
      <w:r w:rsidRPr="00CC6243">
        <w:rPr>
          <w:rFonts w:eastAsia="Calibri"/>
          <w:iCs/>
          <w:lang w:eastAsia="en-US"/>
        </w:rPr>
        <w:t>Локнянского</w:t>
      </w:r>
      <w:r w:rsidRPr="00CC6243">
        <w:rPr>
          <w:rFonts w:eastAsia="Calibri"/>
          <w:lang w:eastAsia="en-US"/>
        </w:rPr>
        <w:t xml:space="preserve"> муниципального округа может быть внесен инициативный проект. Порядок определения части территории </w:t>
      </w:r>
      <w:r w:rsidRPr="00CC6243">
        <w:rPr>
          <w:rFonts w:eastAsia="Calibri"/>
          <w:iCs/>
          <w:lang w:eastAsia="en-US"/>
        </w:rPr>
        <w:t>Локнянского</w:t>
      </w:r>
      <w:r w:rsidRPr="00CC6243">
        <w:rPr>
          <w:rFonts w:eastAsia="Calibri"/>
          <w:lang w:eastAsia="en-US"/>
        </w:rPr>
        <w:t xml:space="preserve"> муниципального округа, на которой могут реализовываться инициативные проекты, устанавливается нормативным правовым актом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 xml:space="preserve">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w:t>
      </w:r>
      <w:r w:rsidRPr="00CC6243">
        <w:rPr>
          <w:rFonts w:eastAsia="Calibri"/>
          <w:iCs/>
          <w:lang w:eastAsia="en-US"/>
        </w:rPr>
        <w:t>Локнянского</w:t>
      </w:r>
      <w:r w:rsidRPr="00CC6243">
        <w:rPr>
          <w:rFonts w:eastAsia="Calibri"/>
          <w:lang w:eastAsia="en-US"/>
        </w:rPr>
        <w:t xml:space="preserve"> муниципального округа,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w:t>
      </w:r>
      <w:r w:rsidRPr="00CC6243">
        <w:rPr>
          <w:rFonts w:eastAsia="Calibri"/>
          <w:lang w:eastAsia="en-US"/>
        </w:rPr>
        <w:lastRenderedPageBreak/>
        <w:t xml:space="preserve">Собрания депутатов </w:t>
      </w:r>
      <w:r w:rsidRPr="00CC6243">
        <w:rPr>
          <w:rFonts w:eastAsia="Calibri"/>
          <w:iCs/>
          <w:lang w:eastAsia="en-US"/>
        </w:rPr>
        <w:t xml:space="preserve">Локнянского </w:t>
      </w:r>
      <w:r w:rsidRPr="00CC6243">
        <w:rPr>
          <w:rFonts w:eastAsia="Calibri"/>
          <w:lang w:eastAsia="en-US"/>
        </w:rPr>
        <w:t xml:space="preserve">муниципального округа. Право выступить инициатором проекта в соответствии с нормативным правовым актом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 может быть предоставлено также иным лицам, осуществляющим деятельность на территории </w:t>
      </w:r>
      <w:r w:rsidRPr="00CC6243">
        <w:rPr>
          <w:rFonts w:eastAsia="Calibri"/>
          <w:iCs/>
          <w:lang w:eastAsia="en-US"/>
        </w:rPr>
        <w:t>Локнянского</w:t>
      </w:r>
      <w:r w:rsidRPr="00CC6243">
        <w:rPr>
          <w:rFonts w:eastAsia="Calibri"/>
          <w:lang w:eastAsia="en-US"/>
        </w:rPr>
        <w:t xml:space="preserve"> муниципального округа.</w:t>
      </w:r>
    </w:p>
    <w:p w:rsidR="00DA7B0A" w:rsidRPr="00CC6243" w:rsidRDefault="00DA7B0A" w:rsidP="00CC6243">
      <w:pPr>
        <w:ind w:firstLine="709"/>
        <w:jc w:val="both"/>
        <w:rPr>
          <w:rFonts w:eastAsia="Calibri"/>
          <w:lang w:eastAsia="en-US"/>
        </w:rPr>
      </w:pPr>
      <w:bookmarkStart w:id="13" w:name="Par37"/>
      <w:bookmarkEnd w:id="13"/>
      <w:r w:rsidRPr="00CC6243">
        <w:rPr>
          <w:rFonts w:eastAsia="Calibri"/>
          <w:lang w:eastAsia="en-US"/>
        </w:rPr>
        <w:t>3. Инициативный проект должен содержать следующие сведения:</w:t>
      </w:r>
    </w:p>
    <w:p w:rsidR="00DA7B0A" w:rsidRPr="00CC6243" w:rsidRDefault="00DA7B0A" w:rsidP="00CC6243">
      <w:pPr>
        <w:ind w:firstLine="709"/>
        <w:jc w:val="both"/>
        <w:rPr>
          <w:rFonts w:eastAsia="Calibri"/>
          <w:lang w:eastAsia="en-US"/>
        </w:rPr>
      </w:pPr>
      <w:r w:rsidRPr="00CC6243">
        <w:rPr>
          <w:rFonts w:eastAsia="Calibri"/>
          <w:lang w:eastAsia="en-US"/>
        </w:rPr>
        <w:t xml:space="preserve">1) описание проблемы, решение которой имеет приоритетное значение для жителей </w:t>
      </w:r>
      <w:r w:rsidRPr="00CC6243">
        <w:rPr>
          <w:rFonts w:eastAsia="Calibri"/>
          <w:iCs/>
          <w:lang w:eastAsia="en-US"/>
        </w:rPr>
        <w:t>Локнянского</w:t>
      </w:r>
      <w:r w:rsidRPr="00CC6243">
        <w:rPr>
          <w:rFonts w:eastAsia="Calibri"/>
          <w:lang w:eastAsia="en-US"/>
        </w:rPr>
        <w:t xml:space="preserve"> муниципального округа или его части;</w:t>
      </w:r>
    </w:p>
    <w:p w:rsidR="00DA7B0A" w:rsidRPr="00CC6243" w:rsidRDefault="00DA7B0A" w:rsidP="00CC6243">
      <w:pPr>
        <w:ind w:firstLine="709"/>
        <w:jc w:val="both"/>
        <w:rPr>
          <w:rFonts w:eastAsia="Calibri"/>
          <w:lang w:eastAsia="en-US"/>
        </w:rPr>
      </w:pPr>
      <w:r w:rsidRPr="00CC6243">
        <w:rPr>
          <w:rFonts w:eastAsia="Calibri"/>
          <w:lang w:eastAsia="en-US"/>
        </w:rPr>
        <w:t>2) обоснование предложений по решению указанной проблемы;</w:t>
      </w:r>
    </w:p>
    <w:p w:rsidR="00DA7B0A" w:rsidRPr="00CC6243" w:rsidRDefault="00DA7B0A" w:rsidP="00CC6243">
      <w:pPr>
        <w:ind w:firstLine="709"/>
        <w:jc w:val="both"/>
        <w:rPr>
          <w:rFonts w:eastAsia="Calibri"/>
          <w:lang w:eastAsia="en-US"/>
        </w:rPr>
      </w:pPr>
      <w:r w:rsidRPr="00CC6243">
        <w:rPr>
          <w:rFonts w:eastAsia="Calibri"/>
          <w:lang w:eastAsia="en-US"/>
        </w:rPr>
        <w:t>3) описание ожидаемого результата (ожидаемых результатов) реализации инициативного проекта;</w:t>
      </w:r>
    </w:p>
    <w:p w:rsidR="00DA7B0A" w:rsidRPr="00CC6243" w:rsidRDefault="00DA7B0A" w:rsidP="00CC6243">
      <w:pPr>
        <w:ind w:firstLine="709"/>
        <w:jc w:val="both"/>
        <w:rPr>
          <w:rFonts w:eastAsia="Calibri"/>
          <w:lang w:eastAsia="en-US"/>
        </w:rPr>
      </w:pPr>
      <w:r w:rsidRPr="00CC6243">
        <w:rPr>
          <w:rFonts w:eastAsia="Calibri"/>
          <w:lang w:eastAsia="en-US"/>
        </w:rPr>
        <w:t>4) предварительный расчет необходимых расходов на реализацию инициативного проекта;</w:t>
      </w:r>
    </w:p>
    <w:p w:rsidR="00DA7B0A" w:rsidRPr="00CC6243" w:rsidRDefault="00DA7B0A" w:rsidP="00CC6243">
      <w:pPr>
        <w:ind w:firstLine="709"/>
        <w:jc w:val="both"/>
        <w:rPr>
          <w:rFonts w:eastAsia="Calibri"/>
          <w:lang w:eastAsia="en-US"/>
        </w:rPr>
      </w:pPr>
      <w:r w:rsidRPr="00CC6243">
        <w:rPr>
          <w:rFonts w:eastAsia="Calibri"/>
          <w:lang w:eastAsia="en-US"/>
        </w:rPr>
        <w:t>5) планируемые сроки реализации инициативного проекта;</w:t>
      </w:r>
    </w:p>
    <w:p w:rsidR="00DA7B0A" w:rsidRPr="00CC6243" w:rsidRDefault="00DA7B0A" w:rsidP="00CC6243">
      <w:pPr>
        <w:ind w:firstLine="709"/>
        <w:jc w:val="both"/>
        <w:rPr>
          <w:rFonts w:eastAsia="Calibri"/>
          <w:lang w:eastAsia="en-US"/>
        </w:rPr>
      </w:pPr>
      <w:r w:rsidRPr="00CC6243">
        <w:rPr>
          <w:rFonts w:eastAsia="Calibri"/>
          <w:lang w:eastAsia="en-US"/>
        </w:rPr>
        <w:t>6) сведения о планируемом (возможном) финансовом, имущественном и (или) трудовом участии заинтересованных лиц в реализации данного проекта;</w:t>
      </w:r>
    </w:p>
    <w:p w:rsidR="00DA7B0A" w:rsidRPr="00CC6243" w:rsidRDefault="00DA7B0A" w:rsidP="00CC6243">
      <w:pPr>
        <w:ind w:firstLine="709"/>
        <w:jc w:val="both"/>
        <w:rPr>
          <w:rFonts w:eastAsia="Calibri"/>
          <w:lang w:eastAsia="en-US"/>
        </w:rPr>
      </w:pPr>
      <w:r w:rsidRPr="00CC6243">
        <w:rPr>
          <w:rFonts w:eastAsia="Calibri"/>
          <w:lang w:eastAsia="en-US"/>
        </w:rPr>
        <w:t xml:space="preserve">7) указание на объем средств бюджета </w:t>
      </w:r>
      <w:r w:rsidRPr="00CC6243">
        <w:rPr>
          <w:rFonts w:eastAsia="Calibri"/>
          <w:iCs/>
          <w:lang w:eastAsia="en-US"/>
        </w:rPr>
        <w:t>Локнянского</w:t>
      </w:r>
      <w:r w:rsidRPr="00CC6243">
        <w:rPr>
          <w:rFonts w:eastAsia="Calibri"/>
          <w:lang w:eastAsia="en-US"/>
        </w:rPr>
        <w:t xml:space="preserve"> муниципального округа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DA7B0A" w:rsidRPr="00CC6243" w:rsidRDefault="00DA7B0A" w:rsidP="00CC6243">
      <w:pPr>
        <w:ind w:firstLine="709"/>
        <w:jc w:val="both"/>
        <w:rPr>
          <w:rFonts w:eastAsia="Calibri"/>
          <w:lang w:eastAsia="en-US"/>
        </w:rPr>
      </w:pPr>
      <w:r w:rsidRPr="00CC6243">
        <w:rPr>
          <w:rFonts w:eastAsia="Calibri"/>
          <w:lang w:eastAsia="en-US"/>
        </w:rPr>
        <w:t xml:space="preserve">8) указание на территорию </w:t>
      </w:r>
      <w:r w:rsidRPr="00CC6243">
        <w:rPr>
          <w:rFonts w:eastAsia="Calibri"/>
          <w:iCs/>
          <w:lang w:eastAsia="en-US"/>
        </w:rPr>
        <w:t xml:space="preserve">Локнянского </w:t>
      </w:r>
      <w:r w:rsidRPr="00CC6243">
        <w:rPr>
          <w:rFonts w:eastAsia="Calibri"/>
          <w:lang w:eastAsia="en-US"/>
        </w:rPr>
        <w:t xml:space="preserve">муниципального округа или его часть, в границах которой будет реализовываться инициативный проект, в соответствии с порядком, установленным нормативным правовым актом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 xml:space="preserve">9) иные сведения, предусмотренные нормативным правовым актом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 xml:space="preserve">4. </w:t>
      </w:r>
      <w:proofErr w:type="gramStart"/>
      <w:r w:rsidRPr="00CC6243">
        <w:rPr>
          <w:rFonts w:eastAsia="Calibri"/>
          <w:lang w:eastAsia="en-US"/>
        </w:rPr>
        <w:t xml:space="preserve">Инициативный проект до его внесения в Администрацию </w:t>
      </w:r>
      <w:r w:rsidRPr="00CC6243">
        <w:rPr>
          <w:rFonts w:eastAsia="Calibri"/>
          <w:iCs/>
          <w:lang w:eastAsia="en-US"/>
        </w:rPr>
        <w:t>Локнянского</w:t>
      </w:r>
      <w:r w:rsidRPr="00CC6243">
        <w:rPr>
          <w:rFonts w:eastAsia="Calibri"/>
          <w:lang w:eastAsia="en-US"/>
        </w:rPr>
        <w:t xml:space="preserve"> муниципального округа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w:t>
      </w:r>
      <w:r w:rsidRPr="00CC6243">
        <w:rPr>
          <w:rFonts w:eastAsia="Calibri"/>
          <w:iCs/>
          <w:lang w:eastAsia="en-US"/>
        </w:rPr>
        <w:t>Локнянского</w:t>
      </w:r>
      <w:r w:rsidRPr="00CC6243">
        <w:rPr>
          <w:rFonts w:eastAsia="Calibri"/>
          <w:lang w:eastAsia="en-US"/>
        </w:rPr>
        <w:t xml:space="preserve"> муниципального округа или его части, целесообразности реализации инициативного проекта, а также принятия сходом, собранием или конференцией граждан</w:t>
      </w:r>
      <w:proofErr w:type="gramEnd"/>
      <w:r w:rsidRPr="00CC6243">
        <w:rPr>
          <w:rFonts w:eastAsia="Calibri"/>
          <w:lang w:eastAsia="en-US"/>
        </w:rPr>
        <w:t xml:space="preserve"> решения о поддержке инициативного проекта. При этом возможно рассмотрение нескольких инициативных проектов на одном сходе, одном собрании или на одной конференции граждан.</w:t>
      </w:r>
    </w:p>
    <w:p w:rsidR="00DA7B0A" w:rsidRPr="00CC6243" w:rsidRDefault="00DA7B0A" w:rsidP="00CC6243">
      <w:pPr>
        <w:ind w:firstLine="709"/>
        <w:jc w:val="both"/>
        <w:rPr>
          <w:rFonts w:eastAsia="Calibri"/>
          <w:lang w:eastAsia="en-US"/>
        </w:rPr>
      </w:pPr>
      <w:bookmarkStart w:id="14" w:name="Par62"/>
      <w:bookmarkEnd w:id="14"/>
      <w:r w:rsidRPr="00CC6243">
        <w:rPr>
          <w:rFonts w:eastAsia="Calibri"/>
          <w:lang w:eastAsia="en-US"/>
        </w:rPr>
        <w:t xml:space="preserve">5. Порядок выдвижения, внесения, обсуждения, рассмотрения инициативных проектов, а также проведения их конкурсного отбора устанавливается Собранием депутатов </w:t>
      </w:r>
      <w:r w:rsidRPr="00CC6243">
        <w:rPr>
          <w:rFonts w:eastAsia="Calibri"/>
          <w:iCs/>
          <w:lang w:eastAsia="en-US"/>
        </w:rPr>
        <w:t>Локнянского</w:t>
      </w:r>
      <w:r w:rsidRPr="00CC6243">
        <w:rPr>
          <w:rFonts w:eastAsia="Calibri"/>
          <w:lang w:eastAsia="en-US"/>
        </w:rPr>
        <w:t xml:space="preserve">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 xml:space="preserve">6. </w:t>
      </w:r>
      <w:proofErr w:type="gramStart"/>
      <w:r w:rsidRPr="00CC6243">
        <w:rPr>
          <w:rFonts w:eastAsia="Calibri"/>
          <w:lang w:eastAsia="en-US"/>
        </w:rPr>
        <w:t xml:space="preserve">В отношении инициативных проектов, выдвигаемых для получения финансовой поддержки за счет межбюджетных трансфертов из бюджета Псковской области,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нормативным правовым актом Псковской области. </w:t>
      </w:r>
      <w:bookmarkStart w:id="15" w:name="Par64"/>
      <w:bookmarkEnd w:id="15"/>
      <w:proofErr w:type="gramEnd"/>
    </w:p>
    <w:p w:rsidR="00DA7B0A" w:rsidRPr="00CC6243" w:rsidRDefault="00DA7B0A" w:rsidP="00CC6243">
      <w:pPr>
        <w:ind w:firstLine="709"/>
        <w:jc w:val="both"/>
        <w:outlineLvl w:val="0"/>
        <w:rPr>
          <w:rFonts w:eastAsia="Calibri"/>
          <w:b/>
          <w:bCs/>
          <w:lang w:eastAsia="en-US"/>
        </w:rPr>
      </w:pPr>
    </w:p>
    <w:p w:rsidR="00DA7B0A" w:rsidRPr="00CC6243" w:rsidRDefault="00DA7B0A" w:rsidP="00CC6243">
      <w:pPr>
        <w:ind w:firstLine="709"/>
        <w:jc w:val="both"/>
        <w:outlineLvl w:val="0"/>
        <w:rPr>
          <w:rFonts w:eastAsia="Calibri"/>
          <w:b/>
          <w:bCs/>
          <w:lang w:eastAsia="en-US"/>
        </w:rPr>
      </w:pPr>
      <w:r w:rsidRPr="00CC6243">
        <w:rPr>
          <w:rFonts w:eastAsia="Calibri"/>
          <w:b/>
          <w:bCs/>
          <w:lang w:eastAsia="en-US"/>
        </w:rPr>
        <w:t>Статья 17. Территориальное общественное самоуправление</w:t>
      </w:r>
    </w:p>
    <w:p w:rsidR="00DA7B0A" w:rsidRPr="00CC6243" w:rsidRDefault="00DA7B0A" w:rsidP="00CC6243">
      <w:pPr>
        <w:ind w:firstLine="709"/>
        <w:jc w:val="both"/>
        <w:rPr>
          <w:rFonts w:eastAsia="Calibri"/>
          <w:lang w:eastAsia="en-US"/>
        </w:rPr>
      </w:pPr>
      <w:r w:rsidRPr="00CC6243">
        <w:rPr>
          <w:rFonts w:eastAsia="Calibri"/>
          <w:lang w:eastAsia="en-US"/>
        </w:rPr>
        <w:t xml:space="preserve">1. Под территориальным общественным самоуправлением понимается самоорганизация граждан по месту их жительства </w:t>
      </w:r>
      <w:proofErr w:type="gramStart"/>
      <w:r w:rsidRPr="00CC6243">
        <w:rPr>
          <w:rFonts w:eastAsia="Calibri"/>
          <w:lang w:eastAsia="en-US"/>
        </w:rPr>
        <w:t>на части территории</w:t>
      </w:r>
      <w:proofErr w:type="gramEnd"/>
      <w:r w:rsidRPr="00CC6243">
        <w:rPr>
          <w:rFonts w:eastAsia="Calibri"/>
          <w:lang w:eastAsia="en-US"/>
        </w:rPr>
        <w:t xml:space="preserve"> </w:t>
      </w:r>
      <w:r w:rsidRPr="00CC6243">
        <w:rPr>
          <w:rFonts w:eastAsia="Calibri"/>
          <w:iCs/>
          <w:lang w:eastAsia="en-US"/>
        </w:rPr>
        <w:t>Локнянского</w:t>
      </w:r>
      <w:r w:rsidRPr="00CC6243">
        <w:rPr>
          <w:rFonts w:eastAsia="Calibri"/>
          <w:lang w:eastAsia="en-US"/>
        </w:rPr>
        <w:t xml:space="preserve"> муниципального округа для самостоятельного и под свою ответственность осуществления собственных инициатив по вопросам местного значения.</w:t>
      </w:r>
    </w:p>
    <w:p w:rsidR="00DA7B0A" w:rsidRPr="00CC6243" w:rsidRDefault="00DA7B0A" w:rsidP="00CC6243">
      <w:pPr>
        <w:ind w:firstLine="709"/>
        <w:jc w:val="both"/>
        <w:rPr>
          <w:rFonts w:eastAsia="Calibri"/>
          <w:lang w:eastAsia="en-US"/>
        </w:rPr>
      </w:pPr>
      <w:r w:rsidRPr="00CC6243">
        <w:rPr>
          <w:rFonts w:eastAsia="Calibri"/>
          <w:lang w:eastAsia="en-US"/>
        </w:rPr>
        <w:t xml:space="preserve">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Собранием депутатов </w:t>
      </w:r>
      <w:r w:rsidRPr="00CC6243">
        <w:rPr>
          <w:rFonts w:eastAsia="Calibri"/>
          <w:iCs/>
          <w:lang w:eastAsia="en-US"/>
        </w:rPr>
        <w:t>Локнянского</w:t>
      </w:r>
      <w:r w:rsidRPr="00CC6243">
        <w:rPr>
          <w:rFonts w:eastAsia="Calibri"/>
          <w:lang w:eastAsia="en-US"/>
        </w:rPr>
        <w:t xml:space="preserve">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lastRenderedPageBreak/>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DA7B0A" w:rsidRPr="00CC6243" w:rsidRDefault="00DA7B0A" w:rsidP="00CC6243">
      <w:pPr>
        <w:ind w:firstLine="709"/>
        <w:jc w:val="both"/>
        <w:rPr>
          <w:rFonts w:eastAsia="Calibri"/>
          <w:lang w:eastAsia="en-US"/>
        </w:rPr>
      </w:pPr>
      <w:r w:rsidRPr="00CC6243">
        <w:rPr>
          <w:rFonts w:eastAsia="Calibri"/>
          <w:lang w:eastAsia="en-US"/>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иные территории проживания граждан.</w:t>
      </w:r>
    </w:p>
    <w:p w:rsidR="00DA7B0A" w:rsidRPr="00CC6243" w:rsidRDefault="00DA7B0A" w:rsidP="00CC6243">
      <w:pPr>
        <w:ind w:firstLine="709"/>
        <w:jc w:val="both"/>
        <w:rPr>
          <w:rFonts w:eastAsia="Calibri"/>
          <w:lang w:eastAsia="en-US"/>
        </w:rPr>
      </w:pPr>
      <w:r w:rsidRPr="00CC6243">
        <w:rPr>
          <w:rFonts w:eastAsia="Calibri"/>
          <w:lang w:eastAsia="en-US"/>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DA7B0A" w:rsidRPr="00CC6243" w:rsidRDefault="00DA7B0A" w:rsidP="00CC6243">
      <w:pPr>
        <w:ind w:firstLine="709"/>
        <w:jc w:val="both"/>
        <w:rPr>
          <w:rFonts w:eastAsia="Calibri"/>
          <w:lang w:eastAsia="en-US"/>
        </w:rPr>
      </w:pPr>
      <w:r w:rsidRPr="00CC6243">
        <w:rPr>
          <w:rFonts w:eastAsia="Calibri"/>
          <w:lang w:eastAsia="en-US"/>
        </w:rPr>
        <w:t xml:space="preserve">5.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w:t>
      </w:r>
      <w:r w:rsidRPr="00CC6243">
        <w:rPr>
          <w:rFonts w:eastAsia="Calibri"/>
          <w:iCs/>
          <w:lang w:eastAsia="en-US"/>
        </w:rPr>
        <w:t>Локнянского</w:t>
      </w:r>
      <w:r w:rsidRPr="00CC6243">
        <w:rPr>
          <w:rFonts w:eastAsia="Calibri"/>
          <w:lang w:eastAsia="en-US"/>
        </w:rPr>
        <w:t xml:space="preserve"> муниципального округа. Порядок регистрации устава территориального общественного самоуправления определяется решением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DA7B0A" w:rsidRPr="00CC6243" w:rsidRDefault="00DA7B0A" w:rsidP="00CC6243">
      <w:pPr>
        <w:ind w:firstLine="709"/>
        <w:jc w:val="both"/>
        <w:rPr>
          <w:rFonts w:eastAsia="Calibri"/>
          <w:lang w:eastAsia="en-US"/>
        </w:rPr>
      </w:pPr>
      <w:r w:rsidRPr="00CC6243">
        <w:rPr>
          <w:rFonts w:eastAsia="Calibri"/>
          <w:lang w:eastAsia="en-US"/>
        </w:rPr>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DA7B0A" w:rsidRPr="00CC6243" w:rsidRDefault="00DA7B0A" w:rsidP="00CC6243">
      <w:pPr>
        <w:ind w:firstLine="709"/>
        <w:jc w:val="both"/>
        <w:rPr>
          <w:rFonts w:eastAsia="Calibri"/>
          <w:lang w:eastAsia="en-US"/>
        </w:rPr>
      </w:pPr>
      <w:r w:rsidRPr="00CC6243">
        <w:rPr>
          <w:rFonts w:eastAsia="Calibri"/>
          <w:lang w:eastAsia="en-US"/>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DA7B0A" w:rsidRPr="00CC6243" w:rsidRDefault="00DA7B0A" w:rsidP="00CC6243">
      <w:pPr>
        <w:ind w:firstLine="709"/>
        <w:jc w:val="both"/>
        <w:rPr>
          <w:rFonts w:eastAsia="Calibri"/>
          <w:lang w:eastAsia="en-US"/>
        </w:rPr>
      </w:pPr>
      <w:r w:rsidRPr="00CC6243">
        <w:rPr>
          <w:rFonts w:eastAsia="Calibri"/>
          <w:lang w:eastAsia="en-US"/>
        </w:rPr>
        <w:t>7. Органы территориального общественного самоуправления:</w:t>
      </w:r>
    </w:p>
    <w:p w:rsidR="00DA7B0A" w:rsidRPr="00CC6243" w:rsidRDefault="00DA7B0A" w:rsidP="00CC6243">
      <w:pPr>
        <w:ind w:firstLine="709"/>
        <w:jc w:val="both"/>
        <w:rPr>
          <w:rFonts w:eastAsia="Calibri"/>
          <w:lang w:eastAsia="en-US"/>
        </w:rPr>
      </w:pPr>
      <w:r w:rsidRPr="00CC6243">
        <w:rPr>
          <w:rFonts w:eastAsia="Calibri"/>
          <w:lang w:eastAsia="en-US"/>
        </w:rPr>
        <w:t>1) представляют интересы населения, проживающего на соответствующей территории;</w:t>
      </w:r>
    </w:p>
    <w:p w:rsidR="00DA7B0A" w:rsidRPr="00CC6243" w:rsidRDefault="00DA7B0A" w:rsidP="00CC6243">
      <w:pPr>
        <w:ind w:firstLine="709"/>
        <w:jc w:val="both"/>
        <w:rPr>
          <w:rFonts w:eastAsia="Calibri"/>
          <w:lang w:eastAsia="en-US"/>
        </w:rPr>
      </w:pPr>
      <w:r w:rsidRPr="00CC6243">
        <w:rPr>
          <w:rFonts w:eastAsia="Calibri"/>
          <w:lang w:eastAsia="en-US"/>
        </w:rPr>
        <w:t>2) обеспечивают исполнение решений, принятых на собраниях и конференциях граждан;</w:t>
      </w:r>
    </w:p>
    <w:p w:rsidR="00DA7B0A" w:rsidRPr="00CC6243" w:rsidRDefault="00DA7B0A" w:rsidP="00CC6243">
      <w:pPr>
        <w:ind w:firstLine="709"/>
        <w:jc w:val="both"/>
        <w:rPr>
          <w:rFonts w:eastAsia="Calibri"/>
          <w:lang w:eastAsia="en-US"/>
        </w:rPr>
      </w:pPr>
      <w:r w:rsidRPr="00CC6243">
        <w:rPr>
          <w:rFonts w:eastAsia="Calibri"/>
          <w:lang w:eastAsia="en-US"/>
        </w:rPr>
        <w:t xml:space="preserve">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w:t>
      </w:r>
      <w:r w:rsidRPr="00CC6243">
        <w:rPr>
          <w:rFonts w:eastAsia="Calibri"/>
          <w:iCs/>
          <w:lang w:eastAsia="en-US"/>
        </w:rPr>
        <w:t>Локнянского</w:t>
      </w:r>
      <w:r w:rsidRPr="00CC6243">
        <w:rPr>
          <w:rFonts w:eastAsia="Calibri"/>
          <w:lang w:eastAsia="en-US"/>
        </w:rPr>
        <w:t xml:space="preserve">  муниципального округа с использованием средств местного бюджета;</w:t>
      </w:r>
    </w:p>
    <w:p w:rsidR="00DA7B0A" w:rsidRPr="00CC6243" w:rsidRDefault="00DA7B0A" w:rsidP="00CC6243">
      <w:pPr>
        <w:ind w:firstLine="709"/>
        <w:jc w:val="both"/>
        <w:rPr>
          <w:rFonts w:eastAsia="Calibri"/>
          <w:lang w:eastAsia="en-US"/>
        </w:rPr>
      </w:pPr>
      <w:r w:rsidRPr="00CC6243">
        <w:rPr>
          <w:rFonts w:eastAsia="Calibri"/>
          <w:lang w:eastAsia="en-US"/>
        </w:rPr>
        <w:t xml:space="preserve">4) вправе вносить в органы местного самоуправления </w:t>
      </w:r>
      <w:r w:rsidRPr="00CC6243">
        <w:rPr>
          <w:rFonts w:eastAsia="Calibri"/>
          <w:iCs/>
          <w:lang w:eastAsia="en-US"/>
        </w:rPr>
        <w:t>Локнянского</w:t>
      </w:r>
      <w:r w:rsidRPr="00CC6243">
        <w:rPr>
          <w:rFonts w:eastAsia="Calibri"/>
          <w:lang w:eastAsia="en-US"/>
        </w:rPr>
        <w:t xml:space="preserve"> муниципального округа проекты муниципальных правовых актов, подлежащие обязательному рассмотрению этими органами и должностными лицами местного самоуправления </w:t>
      </w:r>
      <w:r w:rsidRPr="00CC6243">
        <w:rPr>
          <w:rFonts w:eastAsia="Calibri"/>
          <w:iCs/>
          <w:lang w:eastAsia="en-US"/>
        </w:rPr>
        <w:t>Локнянского</w:t>
      </w:r>
      <w:r w:rsidRPr="00CC6243">
        <w:rPr>
          <w:rFonts w:eastAsia="Calibri"/>
          <w:lang w:eastAsia="en-US"/>
        </w:rPr>
        <w:t xml:space="preserve"> муниципального округа, к компетенции которых отнесено принятие указанных актов.</w:t>
      </w:r>
    </w:p>
    <w:p w:rsidR="00DA7B0A" w:rsidRPr="00CC6243" w:rsidRDefault="00DA7B0A" w:rsidP="00CC6243">
      <w:pPr>
        <w:ind w:firstLine="709"/>
        <w:jc w:val="both"/>
        <w:rPr>
          <w:rFonts w:eastAsia="Calibri"/>
          <w:lang w:eastAsia="en-US"/>
        </w:rPr>
      </w:pPr>
      <w:r w:rsidRPr="00CC6243">
        <w:rPr>
          <w:rFonts w:eastAsia="Calibri"/>
          <w:lang w:eastAsia="en-US"/>
        </w:rPr>
        <w:t>8. Органы территориального общественного самоуправления могут выдвигать инициативный проект в качестве инициаторов проекта.</w:t>
      </w:r>
    </w:p>
    <w:p w:rsidR="00DA7B0A" w:rsidRPr="00CC6243" w:rsidRDefault="00DA7B0A" w:rsidP="00CC6243">
      <w:pPr>
        <w:ind w:firstLine="709"/>
        <w:jc w:val="both"/>
        <w:rPr>
          <w:rFonts w:eastAsia="Calibri"/>
          <w:lang w:eastAsia="en-US"/>
        </w:rPr>
      </w:pPr>
      <w:r w:rsidRPr="00CC6243">
        <w:rPr>
          <w:rFonts w:eastAsia="Calibri"/>
          <w:lang w:eastAsia="en-US"/>
        </w:rPr>
        <w:t xml:space="preserve">9.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решением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w:t>
      </w:r>
    </w:p>
    <w:p w:rsidR="00DA7B0A" w:rsidRDefault="00DA7B0A" w:rsidP="00CC6243">
      <w:pPr>
        <w:jc w:val="both"/>
        <w:rPr>
          <w:rFonts w:eastAsia="Calibri"/>
          <w:lang w:eastAsia="en-US"/>
        </w:rPr>
      </w:pPr>
    </w:p>
    <w:p w:rsidR="001A17E9" w:rsidRDefault="001A17E9" w:rsidP="00CC6243">
      <w:pPr>
        <w:jc w:val="both"/>
        <w:rPr>
          <w:rFonts w:eastAsia="Calibri"/>
          <w:lang w:eastAsia="en-US"/>
        </w:rPr>
      </w:pPr>
    </w:p>
    <w:p w:rsidR="001A17E9" w:rsidRPr="00CC6243" w:rsidRDefault="001A17E9" w:rsidP="00CC6243">
      <w:pPr>
        <w:jc w:val="both"/>
        <w:rPr>
          <w:rFonts w:eastAsia="Calibri"/>
          <w:lang w:eastAsia="en-US"/>
        </w:rPr>
      </w:pPr>
    </w:p>
    <w:p w:rsidR="00DA7B0A" w:rsidRPr="00CC6243" w:rsidRDefault="00DA7B0A" w:rsidP="00CC6243">
      <w:pPr>
        <w:ind w:firstLine="709"/>
        <w:jc w:val="both"/>
        <w:outlineLvl w:val="0"/>
        <w:rPr>
          <w:rFonts w:eastAsia="Calibri"/>
          <w:b/>
          <w:bCs/>
          <w:lang w:eastAsia="en-US"/>
        </w:rPr>
      </w:pPr>
      <w:r w:rsidRPr="00CC6243">
        <w:rPr>
          <w:rFonts w:eastAsia="Calibri"/>
          <w:b/>
          <w:bCs/>
          <w:lang w:eastAsia="en-US"/>
        </w:rPr>
        <w:lastRenderedPageBreak/>
        <w:t>Статья 18. Староста сельского населенного пункта</w:t>
      </w:r>
    </w:p>
    <w:p w:rsidR="00DA7B0A" w:rsidRPr="00CC6243" w:rsidRDefault="00DA7B0A" w:rsidP="00CC6243">
      <w:pPr>
        <w:ind w:firstLine="709"/>
        <w:jc w:val="both"/>
        <w:rPr>
          <w:rFonts w:eastAsia="Calibri"/>
          <w:lang w:eastAsia="en-US"/>
        </w:rPr>
      </w:pPr>
      <w:r w:rsidRPr="00CC6243">
        <w:rPr>
          <w:rFonts w:eastAsia="Calibri"/>
          <w:lang w:eastAsia="en-US"/>
        </w:rPr>
        <w:t xml:space="preserve">1. Для организации взаимодействия органов местного самоуправления </w:t>
      </w:r>
      <w:r w:rsidRPr="00CC6243">
        <w:rPr>
          <w:rFonts w:eastAsia="Calibri"/>
          <w:iCs/>
          <w:lang w:eastAsia="en-US"/>
        </w:rPr>
        <w:t>Локнянского</w:t>
      </w:r>
      <w:r w:rsidRPr="00CC6243">
        <w:rPr>
          <w:rFonts w:eastAsia="Calibri"/>
          <w:lang w:eastAsia="en-US"/>
        </w:rPr>
        <w:t xml:space="preserve"> муниципального округа и жителей сельского населенного пункта при решении вопросов местного значения в сельском населенном пункте, расположенном в </w:t>
      </w:r>
      <w:r w:rsidRPr="00CC6243">
        <w:rPr>
          <w:rFonts w:eastAsia="Calibri"/>
          <w:iCs/>
          <w:lang w:eastAsia="en-US"/>
        </w:rPr>
        <w:t>Локнянском</w:t>
      </w:r>
      <w:r w:rsidRPr="00CC6243">
        <w:rPr>
          <w:rFonts w:eastAsia="Calibri"/>
          <w:lang w:eastAsia="en-US"/>
        </w:rPr>
        <w:t xml:space="preserve"> муниципальном округе, может назначаться староста сельского населенного пункта.</w:t>
      </w:r>
    </w:p>
    <w:p w:rsidR="00DA7B0A" w:rsidRPr="00CC6243" w:rsidRDefault="00DA7B0A" w:rsidP="00CC6243">
      <w:pPr>
        <w:ind w:firstLine="709"/>
        <w:jc w:val="both"/>
        <w:rPr>
          <w:color w:val="FFFFFF"/>
        </w:rPr>
      </w:pPr>
      <w:r w:rsidRPr="00CC6243">
        <w:t xml:space="preserve">2. Староста сельского населенного пункта назначается Собранием депутатов </w:t>
      </w:r>
      <w:r w:rsidRPr="00CC6243">
        <w:rPr>
          <w:rFonts w:eastAsia="Calibri"/>
          <w:iCs/>
          <w:lang w:eastAsia="en-US"/>
        </w:rPr>
        <w:t>Локнянского</w:t>
      </w:r>
      <w:r w:rsidRPr="00CC6243">
        <w:t xml:space="preserve"> муниципального округа,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DA7B0A" w:rsidRPr="00CC6243" w:rsidRDefault="00DA7B0A" w:rsidP="00CC6243">
      <w:pPr>
        <w:ind w:firstLine="709"/>
        <w:jc w:val="both"/>
      </w:pPr>
      <w:r w:rsidRPr="00CC6243">
        <w:t xml:space="preserve">3. </w:t>
      </w:r>
      <w:proofErr w:type="gramStart"/>
      <w:r w:rsidRPr="00CC6243">
        <w:t>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w:t>
      </w:r>
      <w:r w:rsidRPr="00CC6243">
        <w:rPr>
          <w:color w:val="FFFFFF"/>
        </w:rPr>
        <w:t>,</w:t>
      </w:r>
      <w:r w:rsidRPr="00CC6243">
        <w:t xml:space="preserve">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roofErr w:type="gramEnd"/>
    </w:p>
    <w:p w:rsidR="00DA7B0A" w:rsidRPr="00CC6243" w:rsidRDefault="00DA7B0A" w:rsidP="00CC6243">
      <w:pPr>
        <w:ind w:firstLine="709"/>
        <w:jc w:val="both"/>
      </w:pPr>
      <w:r w:rsidRPr="00CC6243">
        <w:t>4. Старостой сельского населенного пункта не может быть назначено лицо:</w:t>
      </w:r>
    </w:p>
    <w:p w:rsidR="00DA7B0A" w:rsidRPr="00CC6243" w:rsidRDefault="00DA7B0A" w:rsidP="00CC6243">
      <w:pPr>
        <w:ind w:firstLine="709"/>
        <w:jc w:val="both"/>
        <w:rPr>
          <w:highlight w:val="green"/>
        </w:rPr>
      </w:pPr>
      <w:r w:rsidRPr="00CC6243">
        <w:t xml:space="preserve">1) </w:t>
      </w:r>
      <w:proofErr w:type="gramStart"/>
      <w:r w:rsidRPr="00CC6243">
        <w:t>замещающее</w:t>
      </w:r>
      <w:proofErr w:type="gramEnd"/>
      <w:r w:rsidRPr="00CC6243">
        <w:t xml:space="preserve">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w:t>
      </w:r>
      <w:r w:rsidRPr="00CC6243">
        <w:rPr>
          <w:color w:val="FFFFFF"/>
        </w:rPr>
        <w:t>,</w:t>
      </w:r>
      <w:r w:rsidRPr="00CC6243">
        <w:t xml:space="preserve"> или должность муниципальной службы;</w:t>
      </w:r>
    </w:p>
    <w:p w:rsidR="00DA7B0A" w:rsidRPr="00CC6243" w:rsidRDefault="00DA7B0A" w:rsidP="00CC6243">
      <w:pPr>
        <w:ind w:firstLine="709"/>
        <w:jc w:val="both"/>
        <w:rPr>
          <w:rFonts w:eastAsia="Calibri"/>
          <w:lang w:eastAsia="en-US"/>
        </w:rPr>
      </w:pPr>
      <w:r w:rsidRPr="00CC6243">
        <w:rPr>
          <w:rFonts w:eastAsia="Calibri"/>
          <w:lang w:eastAsia="en-US"/>
        </w:rPr>
        <w:t xml:space="preserve">2) </w:t>
      </w:r>
      <w:proofErr w:type="gramStart"/>
      <w:r w:rsidRPr="00CC6243">
        <w:rPr>
          <w:rFonts w:eastAsia="Calibri"/>
          <w:lang w:eastAsia="en-US"/>
        </w:rPr>
        <w:t>признанное</w:t>
      </w:r>
      <w:proofErr w:type="gramEnd"/>
      <w:r w:rsidRPr="00CC6243">
        <w:rPr>
          <w:rFonts w:eastAsia="Calibri"/>
          <w:lang w:eastAsia="en-US"/>
        </w:rPr>
        <w:t xml:space="preserve"> судом недееспособным или ограниченно дееспособным;</w:t>
      </w:r>
    </w:p>
    <w:p w:rsidR="00DA7B0A" w:rsidRPr="00CC6243" w:rsidRDefault="00DA7B0A" w:rsidP="00CC6243">
      <w:pPr>
        <w:ind w:firstLine="709"/>
        <w:jc w:val="both"/>
        <w:rPr>
          <w:rFonts w:eastAsia="Calibri"/>
          <w:lang w:eastAsia="en-US"/>
        </w:rPr>
      </w:pPr>
      <w:r w:rsidRPr="00CC6243">
        <w:rPr>
          <w:rFonts w:eastAsia="Calibri"/>
          <w:lang w:eastAsia="en-US"/>
        </w:rPr>
        <w:t xml:space="preserve">3) </w:t>
      </w:r>
      <w:proofErr w:type="gramStart"/>
      <w:r w:rsidRPr="00CC6243">
        <w:rPr>
          <w:rFonts w:eastAsia="Calibri"/>
          <w:lang w:eastAsia="en-US"/>
        </w:rPr>
        <w:t>имеющее</w:t>
      </w:r>
      <w:proofErr w:type="gramEnd"/>
      <w:r w:rsidRPr="00CC6243">
        <w:rPr>
          <w:rFonts w:eastAsia="Calibri"/>
          <w:lang w:eastAsia="en-US"/>
        </w:rPr>
        <w:t xml:space="preserve"> непогашенную или неснятую судимость.</w:t>
      </w:r>
    </w:p>
    <w:p w:rsidR="00DA7B0A" w:rsidRPr="00CC6243" w:rsidRDefault="00DA7B0A" w:rsidP="00CC6243">
      <w:pPr>
        <w:ind w:firstLine="709"/>
        <w:jc w:val="both"/>
        <w:rPr>
          <w:rFonts w:eastAsia="Calibri"/>
          <w:lang w:eastAsia="en-US"/>
        </w:rPr>
      </w:pPr>
      <w:r w:rsidRPr="00CC6243">
        <w:rPr>
          <w:rFonts w:eastAsia="Calibri"/>
          <w:lang w:eastAsia="en-US"/>
        </w:rPr>
        <w:t>5. Срок полномочий старосты сельского населенного пункта составляет 5 лет.</w:t>
      </w:r>
    </w:p>
    <w:p w:rsidR="00DA7B0A" w:rsidRPr="00CC6243" w:rsidRDefault="00DA7B0A" w:rsidP="00CC6243">
      <w:pPr>
        <w:ind w:firstLine="709"/>
        <w:jc w:val="both"/>
        <w:rPr>
          <w:rFonts w:eastAsia="Calibri"/>
          <w:lang w:eastAsia="en-US"/>
        </w:rPr>
      </w:pPr>
      <w:r w:rsidRPr="00CC6243">
        <w:rPr>
          <w:rFonts w:eastAsia="Calibri"/>
          <w:lang w:eastAsia="en-US"/>
        </w:rPr>
        <w:t xml:space="preserve">Полномочия старосты сельского населенного пункта прекращаются досрочно по решению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w:t>
      </w:r>
      <w:hyperlink r:id="rId28" w:history="1">
        <w:r w:rsidRPr="00CC6243">
          <w:rPr>
            <w:rFonts w:eastAsia="Calibri"/>
            <w:lang w:eastAsia="en-US"/>
          </w:rPr>
          <w:t>пунктами 1</w:t>
        </w:r>
      </w:hyperlink>
      <w:r w:rsidRPr="00CC6243">
        <w:rPr>
          <w:rFonts w:eastAsia="Calibri"/>
          <w:lang w:eastAsia="en-US"/>
        </w:rPr>
        <w:t xml:space="preserve"> - </w:t>
      </w:r>
      <w:hyperlink r:id="rId29" w:history="1">
        <w:r w:rsidRPr="00CC6243">
          <w:rPr>
            <w:rFonts w:eastAsia="Calibri"/>
            <w:lang w:eastAsia="en-US"/>
          </w:rPr>
          <w:t>7 части 10 статьи 40</w:t>
        </w:r>
      </w:hyperlink>
      <w:r w:rsidRPr="00CC6243">
        <w:rPr>
          <w:rFonts w:eastAsia="Calibri"/>
          <w:lang w:eastAsia="en-US"/>
        </w:rPr>
        <w:t xml:space="preserve"> Федерального закона № 131-ФЗ.</w:t>
      </w:r>
    </w:p>
    <w:p w:rsidR="00DA7B0A" w:rsidRPr="00CC6243" w:rsidRDefault="00DA7B0A" w:rsidP="00CC6243">
      <w:pPr>
        <w:ind w:firstLine="709"/>
        <w:jc w:val="both"/>
        <w:rPr>
          <w:rFonts w:eastAsia="Calibri"/>
          <w:lang w:eastAsia="en-US"/>
        </w:rPr>
      </w:pPr>
      <w:r w:rsidRPr="00CC6243">
        <w:rPr>
          <w:rFonts w:eastAsia="Calibri"/>
          <w:lang w:eastAsia="en-US"/>
        </w:rPr>
        <w:t>6. Староста сельского населенного пункта для решения возложенных на него задач:</w:t>
      </w:r>
    </w:p>
    <w:p w:rsidR="00DA7B0A" w:rsidRPr="00CC6243" w:rsidRDefault="00DA7B0A" w:rsidP="00CC6243">
      <w:pPr>
        <w:ind w:firstLine="709"/>
        <w:jc w:val="both"/>
        <w:rPr>
          <w:rFonts w:eastAsia="Calibri"/>
          <w:lang w:eastAsia="en-US"/>
        </w:rPr>
      </w:pPr>
      <w:r w:rsidRPr="00CC6243">
        <w:rPr>
          <w:rFonts w:eastAsia="Calibri"/>
          <w:lang w:eastAsia="en-US"/>
        </w:rPr>
        <w:t xml:space="preserve">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 Порядок взаимодействия старосты сельского населенного пункта с органами местного самоуправления и подведомственными им муниципальными предприятиями и учреждениями, и иными организациями по вопросам решения вопросов местного значения в сельском населенном пункте определяется решением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 xml:space="preserve">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 </w:t>
      </w:r>
      <w:r w:rsidRPr="00CC6243">
        <w:rPr>
          <w:rFonts w:eastAsia="Calibri"/>
          <w:iCs/>
          <w:lang w:eastAsia="en-US"/>
        </w:rPr>
        <w:t>Локнянского</w:t>
      </w:r>
      <w:r w:rsidRPr="00CC6243">
        <w:rPr>
          <w:rFonts w:eastAsia="Calibri"/>
          <w:lang w:eastAsia="en-US"/>
        </w:rPr>
        <w:t xml:space="preserve">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 xml:space="preserve">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 </w:t>
      </w:r>
      <w:r w:rsidRPr="00CC6243">
        <w:rPr>
          <w:rFonts w:eastAsia="Calibri"/>
          <w:iCs/>
          <w:lang w:eastAsia="en-US"/>
        </w:rPr>
        <w:t xml:space="preserve">Локнянского </w:t>
      </w:r>
      <w:r w:rsidRPr="00CC6243">
        <w:rPr>
          <w:rFonts w:eastAsia="Calibri"/>
          <w:lang w:eastAsia="en-US"/>
        </w:rPr>
        <w:t>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lastRenderedPageBreak/>
        <w:t xml:space="preserve">4) содействует органам местного самоуправления </w:t>
      </w:r>
      <w:r w:rsidRPr="00CC6243">
        <w:rPr>
          <w:rFonts w:eastAsia="Calibri"/>
          <w:iCs/>
          <w:lang w:eastAsia="en-US"/>
        </w:rPr>
        <w:t>Локнянского</w:t>
      </w:r>
      <w:r w:rsidRPr="00CC6243">
        <w:rPr>
          <w:rFonts w:eastAsia="Calibri"/>
          <w:lang w:eastAsia="en-US"/>
        </w:rPr>
        <w:t xml:space="preserve"> муниципального округа в организации и проведении публичных слушаний и общественных обсуждений, обнародовании их результатов в сельском населенном пункте;</w:t>
      </w:r>
    </w:p>
    <w:p w:rsidR="00DA7B0A" w:rsidRPr="00CC6243" w:rsidRDefault="00DA7B0A" w:rsidP="00CC6243">
      <w:pPr>
        <w:ind w:firstLine="709"/>
        <w:jc w:val="both"/>
        <w:rPr>
          <w:rFonts w:eastAsia="Calibri"/>
          <w:lang w:eastAsia="en-US"/>
        </w:rPr>
      </w:pPr>
      <w:r w:rsidRPr="00CC6243">
        <w:rPr>
          <w:rFonts w:eastAsia="Calibri"/>
          <w:lang w:eastAsia="en-US"/>
        </w:rPr>
        <w:t>4.1)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rsidR="00DA7B0A" w:rsidRPr="00CC6243" w:rsidRDefault="00DA7B0A" w:rsidP="00CC6243">
      <w:pPr>
        <w:ind w:firstLine="709"/>
        <w:jc w:val="both"/>
        <w:rPr>
          <w:rFonts w:eastAsia="Calibri"/>
          <w:lang w:eastAsia="en-US"/>
        </w:rPr>
      </w:pPr>
      <w:r w:rsidRPr="00CC6243">
        <w:rPr>
          <w:rFonts w:eastAsia="Calibri"/>
          <w:lang w:eastAsia="en-US"/>
        </w:rPr>
        <w:t xml:space="preserve">5) осуществляет иные полномочия и права, предусмотренные решением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 в соответствии с областным законом.</w:t>
      </w:r>
    </w:p>
    <w:p w:rsidR="00DA7B0A" w:rsidRPr="00CC6243" w:rsidRDefault="00DA7B0A" w:rsidP="00CC6243">
      <w:pPr>
        <w:ind w:firstLine="709"/>
        <w:jc w:val="both"/>
        <w:rPr>
          <w:rFonts w:eastAsia="Calibri"/>
          <w:lang w:eastAsia="en-US"/>
        </w:rPr>
      </w:pPr>
      <w:r w:rsidRPr="00CC6243">
        <w:rPr>
          <w:rFonts w:eastAsia="Calibri"/>
          <w:lang w:eastAsia="en-US"/>
        </w:rPr>
        <w:t xml:space="preserve">7. Гарантии деятельности и иные вопросы статуса старосты сельского населенного пункта могут устанавливаться решением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 в соответствии с областным законом.</w:t>
      </w:r>
    </w:p>
    <w:p w:rsidR="00DA7B0A" w:rsidRPr="00CC6243" w:rsidRDefault="00DA7B0A" w:rsidP="00CC6243">
      <w:pPr>
        <w:ind w:firstLine="709"/>
        <w:jc w:val="both"/>
        <w:rPr>
          <w:rFonts w:eastAsia="Calibri"/>
          <w:lang w:eastAsia="en-US"/>
        </w:rPr>
      </w:pPr>
      <w:r w:rsidRPr="00CC6243">
        <w:rPr>
          <w:rFonts w:eastAsia="Calibri"/>
          <w:lang w:eastAsia="en-US"/>
        </w:rPr>
        <w:t xml:space="preserve">8. Удостоверение старосты сельского населенного пункта, подтверждающее его статус, выдается Главой </w:t>
      </w:r>
      <w:r w:rsidRPr="00CC6243">
        <w:rPr>
          <w:rFonts w:eastAsia="Calibri"/>
          <w:iCs/>
          <w:lang w:eastAsia="en-US"/>
        </w:rPr>
        <w:t>Локнянского</w:t>
      </w:r>
      <w:r w:rsidRPr="00CC6243">
        <w:rPr>
          <w:rFonts w:eastAsia="Calibri"/>
          <w:lang w:eastAsia="en-US"/>
        </w:rPr>
        <w:t xml:space="preserve"> муниципального округа. Положение об удостоверении старосты сельского населенного пункта, образец, описание и порядок его выдачи утверждаются решением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 xml:space="preserve">9. Информация о назначенных старостах сельских населенных пунктов размещается на официальном сайте Администрации </w:t>
      </w:r>
      <w:r w:rsidRPr="00CC6243">
        <w:rPr>
          <w:rFonts w:eastAsia="Calibri"/>
          <w:iCs/>
          <w:lang w:eastAsia="en-US"/>
        </w:rPr>
        <w:t>Локнянского</w:t>
      </w:r>
      <w:r w:rsidRPr="00CC6243">
        <w:rPr>
          <w:rFonts w:eastAsia="Calibri"/>
          <w:lang w:eastAsia="en-US"/>
        </w:rPr>
        <w:t xml:space="preserve"> муниципального округа в информационно-телекоммуникационной сети «Интернет» в порядке и сроки, установленные решением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w:t>
      </w:r>
    </w:p>
    <w:p w:rsidR="00DA7B0A" w:rsidRPr="00CC6243" w:rsidRDefault="00DA7B0A" w:rsidP="00CC6243">
      <w:pPr>
        <w:jc w:val="both"/>
        <w:rPr>
          <w:rFonts w:eastAsia="Calibri"/>
          <w:b/>
          <w:color w:val="5B9BD5"/>
          <w:lang w:eastAsia="en-US"/>
        </w:rPr>
      </w:pPr>
      <w:r w:rsidRPr="00CC6243">
        <w:rPr>
          <w:rFonts w:eastAsia="Calibri"/>
          <w:b/>
          <w:color w:val="5B9BD5"/>
        </w:rPr>
        <w:t xml:space="preserve">  </w:t>
      </w:r>
    </w:p>
    <w:p w:rsidR="00DA7B0A" w:rsidRPr="00CC6243" w:rsidRDefault="00DA7B0A" w:rsidP="00CC6243">
      <w:pPr>
        <w:jc w:val="both"/>
        <w:outlineLvl w:val="0"/>
        <w:rPr>
          <w:rFonts w:eastAsia="Calibri"/>
          <w:b/>
          <w:bCs/>
          <w:lang w:eastAsia="en-US"/>
        </w:rPr>
      </w:pPr>
      <w:r w:rsidRPr="00CC6243">
        <w:rPr>
          <w:rFonts w:eastAsia="Calibri"/>
          <w:b/>
          <w:bCs/>
          <w:color w:val="5B9BD5"/>
          <w:lang w:eastAsia="en-US"/>
        </w:rPr>
        <w:t xml:space="preserve">           </w:t>
      </w:r>
      <w:r w:rsidRPr="00CC6243">
        <w:rPr>
          <w:rFonts w:eastAsia="Calibri"/>
          <w:b/>
          <w:bCs/>
          <w:lang w:eastAsia="en-US"/>
        </w:rPr>
        <w:t>Статья 19. Публичные слушания, общественные обсуждения</w:t>
      </w:r>
    </w:p>
    <w:p w:rsidR="00DA7B0A" w:rsidRPr="00CC6243" w:rsidRDefault="00DA7B0A" w:rsidP="00CC6243">
      <w:pPr>
        <w:ind w:firstLine="709"/>
        <w:jc w:val="both"/>
        <w:rPr>
          <w:rFonts w:eastAsia="Calibri"/>
          <w:lang w:eastAsia="en-US"/>
        </w:rPr>
      </w:pPr>
      <w:r w:rsidRPr="00CC6243">
        <w:rPr>
          <w:rFonts w:eastAsia="Calibri"/>
          <w:lang w:eastAsia="en-US"/>
        </w:rPr>
        <w:t xml:space="preserve">1. Для обсуждения проектов муниципальных правовых актов по вопросам местного значения с участием жителей </w:t>
      </w:r>
      <w:r w:rsidRPr="00CC6243">
        <w:rPr>
          <w:rFonts w:eastAsia="Calibri"/>
          <w:iCs/>
          <w:lang w:eastAsia="en-US"/>
        </w:rPr>
        <w:t>Локнянского</w:t>
      </w:r>
      <w:r w:rsidRPr="00CC6243">
        <w:rPr>
          <w:rFonts w:eastAsia="Calibri"/>
          <w:lang w:eastAsia="en-US"/>
        </w:rPr>
        <w:t xml:space="preserve"> муниципального округа Собранием депутатов </w:t>
      </w:r>
      <w:r w:rsidRPr="00CC6243">
        <w:rPr>
          <w:rFonts w:eastAsia="Calibri"/>
          <w:iCs/>
          <w:lang w:eastAsia="en-US"/>
        </w:rPr>
        <w:t>Локнянского</w:t>
      </w:r>
      <w:r w:rsidRPr="00CC6243">
        <w:rPr>
          <w:rFonts w:eastAsia="Calibri"/>
          <w:lang w:eastAsia="en-US"/>
        </w:rPr>
        <w:t xml:space="preserve"> муниципального округа, Главой </w:t>
      </w:r>
      <w:r w:rsidRPr="00CC6243">
        <w:rPr>
          <w:rFonts w:eastAsia="Calibri"/>
          <w:iCs/>
          <w:lang w:eastAsia="en-US"/>
        </w:rPr>
        <w:t>Локнянского</w:t>
      </w:r>
      <w:r w:rsidRPr="00CC6243">
        <w:rPr>
          <w:rFonts w:eastAsia="Calibri"/>
          <w:lang w:eastAsia="en-US"/>
        </w:rPr>
        <w:t xml:space="preserve"> муниципального округа могут проводиться публичные слушания.</w:t>
      </w:r>
    </w:p>
    <w:p w:rsidR="00DA7B0A" w:rsidRPr="00CC6243" w:rsidRDefault="00DA7B0A" w:rsidP="00CC6243">
      <w:pPr>
        <w:ind w:firstLine="709"/>
        <w:jc w:val="both"/>
        <w:rPr>
          <w:rFonts w:eastAsia="Calibri"/>
          <w:lang w:eastAsia="en-US"/>
        </w:rPr>
      </w:pPr>
      <w:r w:rsidRPr="00CC6243">
        <w:rPr>
          <w:rFonts w:eastAsia="Calibri"/>
          <w:lang w:eastAsia="en-US"/>
        </w:rPr>
        <w:t xml:space="preserve">2. Публичные слушания проводятся по инициативе населения,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 Главы </w:t>
      </w:r>
      <w:r w:rsidRPr="00CC6243">
        <w:rPr>
          <w:rFonts w:eastAsia="Calibri"/>
          <w:iCs/>
          <w:lang w:eastAsia="en-US"/>
        </w:rPr>
        <w:t>Локнянского</w:t>
      </w:r>
      <w:r w:rsidRPr="00CC6243">
        <w:rPr>
          <w:rFonts w:eastAsia="Calibri"/>
          <w:lang w:eastAsia="en-US"/>
        </w:rPr>
        <w:t xml:space="preserve">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 xml:space="preserve">Публичные слушания, проводимые по инициативе населения или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 назначаются Собранием депутатов </w:t>
      </w:r>
      <w:r w:rsidRPr="00CC6243">
        <w:rPr>
          <w:rFonts w:eastAsia="Calibri"/>
          <w:iCs/>
          <w:lang w:eastAsia="en-US"/>
        </w:rPr>
        <w:t>Локнянского</w:t>
      </w:r>
      <w:r w:rsidRPr="00CC6243">
        <w:rPr>
          <w:rFonts w:eastAsia="Calibri"/>
          <w:lang w:eastAsia="en-US"/>
        </w:rPr>
        <w:t xml:space="preserve"> муниципального округа, а по инициативе Главы </w:t>
      </w:r>
      <w:r w:rsidRPr="00CC6243">
        <w:rPr>
          <w:rFonts w:eastAsia="Calibri"/>
          <w:iCs/>
          <w:lang w:eastAsia="en-US"/>
        </w:rPr>
        <w:t>Локнянского</w:t>
      </w:r>
      <w:r w:rsidRPr="00CC6243">
        <w:rPr>
          <w:rFonts w:eastAsia="Calibri"/>
          <w:lang w:eastAsia="en-US"/>
        </w:rPr>
        <w:t xml:space="preserve"> муниципального округа - Главой </w:t>
      </w:r>
      <w:r w:rsidRPr="00CC6243">
        <w:rPr>
          <w:rFonts w:eastAsia="Calibri"/>
          <w:iCs/>
          <w:lang w:eastAsia="en-US"/>
        </w:rPr>
        <w:t>Локнянского</w:t>
      </w:r>
      <w:r w:rsidRPr="00CC6243">
        <w:rPr>
          <w:rFonts w:eastAsia="Calibri"/>
          <w:lang w:eastAsia="en-US"/>
        </w:rPr>
        <w:t xml:space="preserve">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3. На публичные слушания должны выноситься:</w:t>
      </w:r>
    </w:p>
    <w:p w:rsidR="00DA7B0A" w:rsidRPr="00CC6243" w:rsidRDefault="00DA7B0A" w:rsidP="00CC6243">
      <w:pPr>
        <w:ind w:firstLine="709"/>
        <w:jc w:val="both"/>
        <w:rPr>
          <w:rFonts w:eastAsia="Calibri"/>
          <w:lang w:eastAsia="en-US"/>
        </w:rPr>
      </w:pPr>
      <w:proofErr w:type="gramStart"/>
      <w:r w:rsidRPr="00CC6243">
        <w:rPr>
          <w:rFonts w:eastAsia="Calibri"/>
          <w:lang w:eastAsia="en-US"/>
        </w:rPr>
        <w:t xml:space="preserve">1) проект Устава </w:t>
      </w:r>
      <w:r w:rsidRPr="00CC6243">
        <w:rPr>
          <w:rFonts w:eastAsia="Calibri"/>
          <w:iCs/>
          <w:lang w:eastAsia="en-US"/>
        </w:rPr>
        <w:t>Локнянского</w:t>
      </w:r>
      <w:r w:rsidRPr="00CC6243">
        <w:rPr>
          <w:rFonts w:eastAsia="Calibri"/>
          <w:lang w:eastAsia="en-US"/>
        </w:rPr>
        <w:t xml:space="preserve"> муниципального округа, а также проект муниципального правового акта о внесении изменений и дополнений в данный Устав, кроме случаев, когда в Устав </w:t>
      </w:r>
      <w:r w:rsidRPr="00CC6243">
        <w:rPr>
          <w:rFonts w:eastAsia="Calibri"/>
          <w:iCs/>
          <w:lang w:eastAsia="en-US"/>
        </w:rPr>
        <w:t>Локнянского</w:t>
      </w:r>
      <w:r w:rsidRPr="00CC6243">
        <w:rPr>
          <w:rFonts w:eastAsia="Calibri"/>
          <w:lang w:eastAsia="en-US"/>
        </w:rPr>
        <w:t xml:space="preserve"> муниципального округа вносятся изменения в форме точного воспроизведения положений </w:t>
      </w:r>
      <w:hyperlink r:id="rId30" w:history="1">
        <w:r w:rsidRPr="00CC6243">
          <w:rPr>
            <w:rFonts w:eastAsia="Calibri"/>
            <w:lang w:eastAsia="en-US"/>
          </w:rPr>
          <w:t>Конституции</w:t>
        </w:r>
      </w:hyperlink>
      <w:r w:rsidRPr="00CC6243">
        <w:rPr>
          <w:rFonts w:eastAsia="Calibri"/>
          <w:lang w:eastAsia="en-US"/>
        </w:rPr>
        <w:t xml:space="preserve"> Российской Федерации, федеральных законов, </w:t>
      </w:r>
      <w:hyperlink r:id="rId31" w:history="1">
        <w:r w:rsidRPr="00CC6243">
          <w:rPr>
            <w:rFonts w:eastAsia="Calibri"/>
            <w:lang w:eastAsia="en-US"/>
          </w:rPr>
          <w:t>Устава</w:t>
        </w:r>
      </w:hyperlink>
      <w:r w:rsidRPr="00CC6243">
        <w:rPr>
          <w:rFonts w:eastAsia="Calibri"/>
          <w:lang w:eastAsia="en-US"/>
        </w:rPr>
        <w:t xml:space="preserve"> Псковской области или областных законов в целях приведения Устава </w:t>
      </w:r>
      <w:r w:rsidRPr="00CC6243">
        <w:rPr>
          <w:rFonts w:eastAsia="Calibri"/>
          <w:iCs/>
          <w:lang w:eastAsia="en-US"/>
        </w:rPr>
        <w:t>Локнянского</w:t>
      </w:r>
      <w:r w:rsidRPr="00CC6243">
        <w:rPr>
          <w:rFonts w:eastAsia="Calibri"/>
          <w:lang w:eastAsia="en-US"/>
        </w:rPr>
        <w:t xml:space="preserve"> муниципального округа в соответствие с этими нормативными правовыми актами;</w:t>
      </w:r>
      <w:proofErr w:type="gramEnd"/>
    </w:p>
    <w:p w:rsidR="00DA7B0A" w:rsidRPr="00CC6243" w:rsidRDefault="00DA7B0A" w:rsidP="00CC6243">
      <w:pPr>
        <w:ind w:firstLine="709"/>
        <w:jc w:val="both"/>
        <w:rPr>
          <w:rFonts w:eastAsia="Calibri"/>
          <w:lang w:eastAsia="en-US"/>
        </w:rPr>
      </w:pPr>
      <w:r w:rsidRPr="00CC6243">
        <w:rPr>
          <w:rFonts w:eastAsia="Calibri"/>
          <w:lang w:eastAsia="en-US"/>
        </w:rPr>
        <w:t xml:space="preserve">2) проект бюджета </w:t>
      </w:r>
      <w:r w:rsidRPr="00CC6243">
        <w:rPr>
          <w:rFonts w:eastAsia="Calibri"/>
          <w:iCs/>
          <w:lang w:eastAsia="en-US"/>
        </w:rPr>
        <w:t>Локнянского</w:t>
      </w:r>
      <w:r w:rsidRPr="00CC6243">
        <w:rPr>
          <w:rFonts w:eastAsia="Calibri"/>
          <w:lang w:eastAsia="en-US"/>
        </w:rPr>
        <w:t xml:space="preserve"> муниципального округа и отчет о его исполнении;</w:t>
      </w:r>
    </w:p>
    <w:p w:rsidR="00DA7B0A" w:rsidRPr="00CC6243" w:rsidRDefault="00DA7B0A" w:rsidP="00CC6243">
      <w:pPr>
        <w:ind w:firstLine="709"/>
        <w:jc w:val="both"/>
        <w:rPr>
          <w:rFonts w:eastAsia="Calibri"/>
          <w:lang w:eastAsia="en-US"/>
        </w:rPr>
      </w:pPr>
      <w:r w:rsidRPr="00CC6243">
        <w:rPr>
          <w:rFonts w:eastAsia="Calibri"/>
          <w:lang w:eastAsia="en-US"/>
        </w:rPr>
        <w:t>3) прое</w:t>
      </w:r>
      <w:proofErr w:type="gramStart"/>
      <w:r w:rsidRPr="00CC6243">
        <w:rPr>
          <w:rFonts w:eastAsia="Calibri"/>
          <w:lang w:eastAsia="en-US"/>
        </w:rPr>
        <w:t>кт стр</w:t>
      </w:r>
      <w:proofErr w:type="gramEnd"/>
      <w:r w:rsidRPr="00CC6243">
        <w:rPr>
          <w:rFonts w:eastAsia="Calibri"/>
          <w:lang w:eastAsia="en-US"/>
        </w:rPr>
        <w:t xml:space="preserve">атегии социально-экономического развития </w:t>
      </w:r>
      <w:r w:rsidRPr="00CC6243">
        <w:rPr>
          <w:rFonts w:eastAsia="Calibri"/>
          <w:iCs/>
          <w:lang w:eastAsia="en-US"/>
        </w:rPr>
        <w:t>Локнянского</w:t>
      </w:r>
      <w:r w:rsidRPr="00CC6243">
        <w:rPr>
          <w:rFonts w:eastAsia="Calibri"/>
          <w:lang w:eastAsia="en-US"/>
        </w:rPr>
        <w:t xml:space="preserve">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 xml:space="preserve">4) вопросы о преобразовании </w:t>
      </w:r>
      <w:r w:rsidRPr="00CC6243">
        <w:rPr>
          <w:rFonts w:eastAsia="Calibri"/>
          <w:iCs/>
          <w:lang w:eastAsia="en-US"/>
        </w:rPr>
        <w:t>Локнянского</w:t>
      </w:r>
      <w:r w:rsidRPr="00CC6243">
        <w:rPr>
          <w:rFonts w:eastAsia="Calibri"/>
          <w:lang w:eastAsia="en-US"/>
        </w:rPr>
        <w:t xml:space="preserve"> муниципального округа, за исключением случаев, если в соответствии со </w:t>
      </w:r>
      <w:hyperlink r:id="rId32" w:history="1">
        <w:r w:rsidRPr="00CC6243">
          <w:rPr>
            <w:rFonts w:eastAsia="Calibri"/>
            <w:lang w:eastAsia="en-US"/>
          </w:rPr>
          <w:t>статьей 13</w:t>
        </w:r>
      </w:hyperlink>
      <w:r w:rsidRPr="00CC6243">
        <w:rPr>
          <w:rFonts w:eastAsia="Calibri"/>
          <w:lang w:eastAsia="en-US"/>
        </w:rPr>
        <w:t xml:space="preserve"> Федерального закона № 131-ФЗ для преобразования </w:t>
      </w:r>
      <w:r w:rsidRPr="00CC6243">
        <w:rPr>
          <w:rFonts w:eastAsia="Calibri"/>
          <w:iCs/>
          <w:lang w:eastAsia="en-US"/>
        </w:rPr>
        <w:t>Локнянского</w:t>
      </w:r>
      <w:r w:rsidRPr="00CC6243">
        <w:rPr>
          <w:rFonts w:eastAsia="Calibri"/>
          <w:lang w:eastAsia="en-US"/>
        </w:rPr>
        <w:t xml:space="preserve">  муниципального округа требуется получение согласия населения </w:t>
      </w:r>
      <w:r w:rsidRPr="00CC6243">
        <w:rPr>
          <w:rFonts w:eastAsia="Calibri"/>
          <w:iCs/>
          <w:lang w:eastAsia="en-US"/>
        </w:rPr>
        <w:t>Локнянского</w:t>
      </w:r>
      <w:r w:rsidRPr="00CC6243">
        <w:rPr>
          <w:rFonts w:eastAsia="Calibri"/>
          <w:lang w:eastAsia="en-US"/>
        </w:rPr>
        <w:t xml:space="preserve"> муниципального округа, выраженного путем голосования, либо на сходах граждан.</w:t>
      </w:r>
    </w:p>
    <w:p w:rsidR="00DA7B0A" w:rsidRPr="00CC6243" w:rsidRDefault="00DA7B0A" w:rsidP="00CC6243">
      <w:pPr>
        <w:ind w:firstLine="709"/>
        <w:jc w:val="both"/>
        <w:rPr>
          <w:rFonts w:eastAsia="Calibri"/>
          <w:lang w:eastAsia="en-US"/>
        </w:rPr>
      </w:pPr>
      <w:bookmarkStart w:id="16" w:name="Par144"/>
      <w:bookmarkEnd w:id="16"/>
      <w:r w:rsidRPr="00CC6243">
        <w:rPr>
          <w:rFonts w:eastAsia="Calibri"/>
          <w:lang w:eastAsia="en-US"/>
        </w:rPr>
        <w:t xml:space="preserve">4. </w:t>
      </w:r>
      <w:proofErr w:type="gramStart"/>
      <w:r w:rsidRPr="00CC6243">
        <w:rPr>
          <w:rFonts w:eastAsia="Calibri"/>
          <w:lang w:eastAsia="en-US"/>
        </w:rPr>
        <w:t xml:space="preserve">Порядок организации и проведения публичных слушаний определяется решением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 и должен предусматривать заблаговременное оповещение жителей </w:t>
      </w:r>
      <w:r w:rsidRPr="00CC6243">
        <w:rPr>
          <w:rFonts w:eastAsia="Calibri"/>
          <w:iCs/>
          <w:lang w:eastAsia="en-US"/>
        </w:rPr>
        <w:t>Локнянского</w:t>
      </w:r>
      <w:r w:rsidRPr="00CC6243">
        <w:rPr>
          <w:rFonts w:eastAsia="Calibri"/>
          <w:lang w:eastAsia="en-US"/>
        </w:rPr>
        <w:t xml:space="preserve"> муниципального округа о времени и месте проведения публичных слушаний, заблаговременное ознакомление с проектом муниципального правового акта, в том числе посредством его </w:t>
      </w:r>
      <w:r w:rsidRPr="00CC6243">
        <w:rPr>
          <w:rFonts w:eastAsia="Calibri"/>
          <w:lang w:eastAsia="en-US"/>
        </w:rPr>
        <w:lastRenderedPageBreak/>
        <w:t xml:space="preserve">размещения на официальном сайте Администрации </w:t>
      </w:r>
      <w:r w:rsidRPr="00CC6243">
        <w:rPr>
          <w:rFonts w:eastAsia="Calibri"/>
          <w:iCs/>
          <w:lang w:eastAsia="en-US"/>
        </w:rPr>
        <w:t>Локнянского</w:t>
      </w:r>
      <w:r w:rsidRPr="00CC6243">
        <w:rPr>
          <w:rFonts w:eastAsia="Calibri"/>
          <w:lang w:eastAsia="en-US"/>
        </w:rPr>
        <w:t xml:space="preserve"> муниципального округа в информационно-телекоммуникационной сети «Интернет» или в случае, если орган местного самоуправления</w:t>
      </w:r>
      <w:proofErr w:type="gramEnd"/>
      <w:r w:rsidRPr="00CC6243">
        <w:rPr>
          <w:rFonts w:eastAsia="Calibri"/>
          <w:lang w:eastAsia="en-US"/>
        </w:rPr>
        <w:t xml:space="preserve"> </w:t>
      </w:r>
      <w:proofErr w:type="gramStart"/>
      <w:r w:rsidRPr="00CC6243">
        <w:rPr>
          <w:rFonts w:eastAsia="Calibri"/>
          <w:lang w:eastAsia="en-US"/>
        </w:rPr>
        <w:t xml:space="preserve">не имеет возможности размещать информацию о своей деятельности в информационно-телекоммуникационной сети «Интернет», на официальном сайте Псковской области с учетом положений Федерального </w:t>
      </w:r>
      <w:hyperlink r:id="rId33" w:history="1">
        <w:r w:rsidRPr="00CC6243">
          <w:rPr>
            <w:rFonts w:eastAsia="Calibri"/>
            <w:lang w:eastAsia="en-US"/>
          </w:rPr>
          <w:t>закона</w:t>
        </w:r>
      </w:hyperlink>
      <w:r w:rsidRPr="00CC6243">
        <w:rPr>
          <w:rFonts w:eastAsia="Calibri"/>
          <w:lang w:eastAsia="en-US"/>
        </w:rPr>
        <w:t xml:space="preserve"> от 9 февраля 2009 года № 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w:t>
      </w:r>
      <w:r w:rsidRPr="00CC6243">
        <w:rPr>
          <w:rFonts w:eastAsia="Calibri"/>
          <w:iCs/>
          <w:lang w:eastAsia="en-US"/>
        </w:rPr>
        <w:t>Локнянского</w:t>
      </w:r>
      <w:r w:rsidRPr="00CC6243">
        <w:rPr>
          <w:rFonts w:eastAsia="Calibri"/>
          <w:lang w:eastAsia="en-US"/>
        </w:rPr>
        <w:t xml:space="preserve"> муниципального округа своих замечаний и предложений по вынесенному на</w:t>
      </w:r>
      <w:proofErr w:type="gramEnd"/>
      <w:r w:rsidRPr="00CC6243">
        <w:rPr>
          <w:rFonts w:eastAsia="Calibri"/>
          <w:lang w:eastAsia="en-US"/>
        </w:rPr>
        <w:t xml:space="preserve"> </w:t>
      </w:r>
      <w:proofErr w:type="gramStart"/>
      <w:r w:rsidRPr="00CC6243">
        <w:rPr>
          <w:rFonts w:eastAsia="Calibri"/>
          <w:lang w:eastAsia="en-US"/>
        </w:rPr>
        <w:t xml:space="preserve">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w:t>
      </w:r>
      <w:r w:rsidRPr="00CC6243">
        <w:rPr>
          <w:rFonts w:eastAsia="Calibri"/>
          <w:iCs/>
          <w:lang w:eastAsia="en-US"/>
        </w:rPr>
        <w:t>Локнянского</w:t>
      </w:r>
      <w:r w:rsidRPr="00CC6243">
        <w:rPr>
          <w:rFonts w:eastAsia="Calibri"/>
          <w:lang w:eastAsia="en-US"/>
        </w:rPr>
        <w:t xml:space="preserve"> муниципального округа,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roofErr w:type="gramEnd"/>
    </w:p>
    <w:p w:rsidR="00DA7B0A" w:rsidRPr="00CC6243" w:rsidRDefault="00DA7B0A" w:rsidP="00CC6243">
      <w:pPr>
        <w:ind w:firstLine="709"/>
        <w:jc w:val="both"/>
        <w:rPr>
          <w:rFonts w:eastAsia="Calibri"/>
          <w:lang w:eastAsia="en-US"/>
        </w:rPr>
      </w:pPr>
      <w:r w:rsidRPr="00CC6243">
        <w:rPr>
          <w:rFonts w:eastAsia="Calibri"/>
          <w:lang w:eastAsia="en-US"/>
        </w:rPr>
        <w:t xml:space="preserve">5. </w:t>
      </w:r>
      <w:proofErr w:type="gramStart"/>
      <w:r w:rsidRPr="00CC6243">
        <w:rPr>
          <w:rFonts w:eastAsia="Calibri"/>
          <w:lang w:eastAsia="en-US"/>
        </w:rPr>
        <w:t>По проектам генерального плана,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sidRPr="00CC6243">
        <w:rPr>
          <w:rFonts w:eastAsia="Calibri"/>
          <w:lang w:eastAsia="en-US"/>
        </w:rPr>
        <w:t xml:space="preserve">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законодательством о градостроительной деятельности.</w:t>
      </w:r>
    </w:p>
    <w:p w:rsidR="00DA7B0A" w:rsidRPr="00CC6243" w:rsidRDefault="00DA7B0A" w:rsidP="00CC6243">
      <w:pPr>
        <w:ind w:firstLine="709"/>
        <w:jc w:val="both"/>
        <w:rPr>
          <w:rFonts w:eastAsia="Calibri"/>
          <w:lang w:eastAsia="en-US"/>
        </w:rPr>
      </w:pPr>
    </w:p>
    <w:p w:rsidR="00DA7B0A" w:rsidRPr="00CC6243" w:rsidRDefault="00DA7B0A" w:rsidP="00CC6243">
      <w:pPr>
        <w:ind w:firstLine="709"/>
        <w:jc w:val="both"/>
        <w:outlineLvl w:val="0"/>
        <w:rPr>
          <w:rFonts w:eastAsia="Calibri"/>
          <w:b/>
          <w:bCs/>
          <w:lang w:eastAsia="en-US"/>
        </w:rPr>
      </w:pPr>
      <w:r w:rsidRPr="00CC6243">
        <w:rPr>
          <w:rFonts w:eastAsia="Calibri"/>
          <w:b/>
          <w:bCs/>
          <w:lang w:eastAsia="en-US"/>
        </w:rPr>
        <w:t>Статья 20. Собрание граждан</w:t>
      </w:r>
    </w:p>
    <w:p w:rsidR="00DA7B0A" w:rsidRPr="00CC6243" w:rsidRDefault="00DA7B0A" w:rsidP="00CC6243">
      <w:pPr>
        <w:ind w:firstLine="709"/>
        <w:jc w:val="both"/>
        <w:rPr>
          <w:color w:val="000000"/>
        </w:rPr>
      </w:pPr>
      <w:r w:rsidRPr="00CC6243">
        <w:rPr>
          <w:color w:val="000000"/>
        </w:rPr>
        <w:t xml:space="preserve">1. Для обсуждения вопросов местного значения, информирования населения о деятельности органов местного самоуправления, должностных лиц местного самоуправления, </w:t>
      </w:r>
      <w:r w:rsidRPr="00CC6243">
        <w:rPr>
          <w:bCs/>
        </w:rPr>
        <w:t xml:space="preserve">обсуждения вопросов внесения инициативных проектов и их рассмотрения, </w:t>
      </w:r>
      <w:r w:rsidRPr="00CC6243">
        <w:rPr>
          <w:color w:val="000000"/>
        </w:rPr>
        <w:t xml:space="preserve">осуществления территориального общественного самоуправления </w:t>
      </w:r>
      <w:proofErr w:type="gramStart"/>
      <w:r w:rsidRPr="00CC6243">
        <w:rPr>
          <w:color w:val="000000"/>
        </w:rPr>
        <w:t>на части территории</w:t>
      </w:r>
      <w:proofErr w:type="gramEnd"/>
      <w:r w:rsidRPr="00CC6243">
        <w:rPr>
          <w:color w:val="000000"/>
        </w:rPr>
        <w:t xml:space="preserve"> </w:t>
      </w:r>
      <w:r w:rsidRPr="00CC6243">
        <w:rPr>
          <w:rFonts w:eastAsia="Calibri"/>
          <w:iCs/>
          <w:lang w:eastAsia="en-US"/>
        </w:rPr>
        <w:t>Локнянского</w:t>
      </w:r>
      <w:r w:rsidRPr="00CC6243">
        <w:rPr>
          <w:color w:val="000000"/>
        </w:rPr>
        <w:t xml:space="preserve"> муниципального округа могут проводиться собрания граждан.</w:t>
      </w:r>
    </w:p>
    <w:p w:rsidR="00DA7B0A" w:rsidRPr="00CC6243" w:rsidRDefault="00DA7B0A" w:rsidP="00CC6243">
      <w:pPr>
        <w:ind w:firstLine="709"/>
        <w:jc w:val="both"/>
        <w:rPr>
          <w:color w:val="000000"/>
        </w:rPr>
      </w:pPr>
      <w:r w:rsidRPr="00CC6243">
        <w:rPr>
          <w:color w:val="000000"/>
        </w:rPr>
        <w:t xml:space="preserve">2. Собрание граждан проводится по инициативе населения, Собрания депутатов </w:t>
      </w:r>
      <w:r w:rsidRPr="00CC6243">
        <w:rPr>
          <w:rFonts w:eastAsia="Calibri"/>
          <w:iCs/>
          <w:lang w:eastAsia="en-US"/>
        </w:rPr>
        <w:t>Локнянского</w:t>
      </w:r>
      <w:r w:rsidRPr="00CC6243">
        <w:rPr>
          <w:color w:val="000000"/>
        </w:rPr>
        <w:t xml:space="preserve"> муниципального округа, Главы </w:t>
      </w:r>
      <w:r w:rsidRPr="00CC6243">
        <w:rPr>
          <w:rFonts w:eastAsia="Calibri"/>
          <w:iCs/>
          <w:lang w:eastAsia="en-US"/>
        </w:rPr>
        <w:t>Локнянского</w:t>
      </w:r>
      <w:r w:rsidRPr="00CC6243">
        <w:rPr>
          <w:color w:val="000000"/>
        </w:rPr>
        <w:t xml:space="preserve"> муниципального округа, а также в случаях, предусмотренных уставом территориального общественного самоуправления. Собрание граждан, проводимое по инициативе Собрания депутатов </w:t>
      </w:r>
      <w:r w:rsidRPr="00CC6243">
        <w:rPr>
          <w:rFonts w:eastAsia="Calibri"/>
          <w:iCs/>
          <w:lang w:eastAsia="en-US"/>
        </w:rPr>
        <w:t>Локнянского</w:t>
      </w:r>
      <w:r w:rsidRPr="00CC6243">
        <w:rPr>
          <w:color w:val="000000"/>
        </w:rPr>
        <w:t xml:space="preserve"> муниципального округа или Главы </w:t>
      </w:r>
      <w:r w:rsidRPr="00CC6243">
        <w:rPr>
          <w:rFonts w:eastAsia="Calibri"/>
          <w:iCs/>
          <w:lang w:eastAsia="en-US"/>
        </w:rPr>
        <w:t>Локнянского</w:t>
      </w:r>
      <w:r w:rsidRPr="00CC6243">
        <w:rPr>
          <w:color w:val="000000"/>
        </w:rPr>
        <w:t xml:space="preserve"> муниципального округа, назначается соответственно Собранием депутатов </w:t>
      </w:r>
      <w:r w:rsidRPr="00CC6243">
        <w:rPr>
          <w:rFonts w:eastAsia="Calibri"/>
          <w:iCs/>
          <w:lang w:eastAsia="en-US"/>
        </w:rPr>
        <w:t>Локнянского</w:t>
      </w:r>
      <w:r w:rsidRPr="00CC6243">
        <w:rPr>
          <w:color w:val="000000"/>
        </w:rPr>
        <w:t xml:space="preserve"> муниципального округа или Главой </w:t>
      </w:r>
      <w:r w:rsidRPr="00CC6243">
        <w:rPr>
          <w:rFonts w:eastAsia="Calibri"/>
          <w:iCs/>
          <w:lang w:eastAsia="en-US"/>
        </w:rPr>
        <w:t>Локнянского</w:t>
      </w:r>
      <w:r w:rsidRPr="00CC6243">
        <w:rPr>
          <w:color w:val="000000"/>
        </w:rPr>
        <w:t xml:space="preserve"> муниципального округа.</w:t>
      </w:r>
    </w:p>
    <w:p w:rsidR="00DA7B0A" w:rsidRPr="00CC6243" w:rsidRDefault="00DA7B0A" w:rsidP="00CC6243">
      <w:pPr>
        <w:ind w:firstLine="709"/>
        <w:jc w:val="both"/>
        <w:rPr>
          <w:color w:val="000000"/>
        </w:rPr>
      </w:pPr>
      <w:r w:rsidRPr="00CC6243">
        <w:rPr>
          <w:color w:val="000000"/>
        </w:rPr>
        <w:t xml:space="preserve">Собрание граждан, проводимое по инициативе населения, назначается Собранием депутатов </w:t>
      </w:r>
      <w:r w:rsidRPr="00CC6243">
        <w:rPr>
          <w:rFonts w:eastAsia="Calibri"/>
          <w:iCs/>
          <w:lang w:eastAsia="en-US"/>
        </w:rPr>
        <w:t>Локнянского</w:t>
      </w:r>
      <w:r w:rsidRPr="00CC6243">
        <w:rPr>
          <w:color w:val="000000"/>
        </w:rPr>
        <w:t xml:space="preserve"> муниципального округа.</w:t>
      </w:r>
    </w:p>
    <w:p w:rsidR="00DA7B0A" w:rsidRPr="00CC6243" w:rsidRDefault="00DA7B0A" w:rsidP="00CC6243">
      <w:pPr>
        <w:ind w:firstLine="709"/>
        <w:jc w:val="both"/>
        <w:rPr>
          <w:color w:val="000000"/>
        </w:rPr>
      </w:pPr>
      <w:r w:rsidRPr="00CC6243">
        <w:rPr>
          <w:color w:val="000000"/>
        </w:rPr>
        <w:t xml:space="preserve">Условием назначения собрания граждан по инициативе населения является сбор подписей в поддержку данной инициативы, количество которых должно составлять не менее одного процента от числа жителей соответствующей территории, обладающих правом на участие в собрании. Собрание депутатов </w:t>
      </w:r>
      <w:r w:rsidRPr="00CC6243">
        <w:rPr>
          <w:rFonts w:eastAsia="Calibri"/>
          <w:iCs/>
          <w:lang w:eastAsia="en-US"/>
        </w:rPr>
        <w:t>Локнянского</w:t>
      </w:r>
      <w:r w:rsidRPr="00CC6243">
        <w:rPr>
          <w:color w:val="000000"/>
        </w:rPr>
        <w:t xml:space="preserve"> муниципального округа назначает собрание граждан в течение 15 дней со дня поступления в Собрание депутатов </w:t>
      </w:r>
      <w:r w:rsidRPr="00CC6243">
        <w:rPr>
          <w:rFonts w:eastAsia="Calibri"/>
          <w:iCs/>
          <w:lang w:eastAsia="en-US"/>
        </w:rPr>
        <w:t>Локнянского</w:t>
      </w:r>
      <w:r w:rsidRPr="00CC6243">
        <w:rPr>
          <w:color w:val="000000"/>
        </w:rPr>
        <w:t xml:space="preserve"> муниципального округа документов о выдвижении инициативы проведения собрания граждан.</w:t>
      </w:r>
    </w:p>
    <w:p w:rsidR="00DA7B0A" w:rsidRPr="00CC6243" w:rsidRDefault="00DA7B0A" w:rsidP="00CC6243">
      <w:pPr>
        <w:ind w:firstLine="709"/>
        <w:jc w:val="both"/>
        <w:rPr>
          <w:color w:val="000000"/>
        </w:rPr>
      </w:pPr>
      <w:r w:rsidRPr="00CC6243">
        <w:rPr>
          <w:color w:val="000000"/>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DA7B0A" w:rsidRPr="00CC6243" w:rsidRDefault="00DA7B0A" w:rsidP="00CC6243">
      <w:pPr>
        <w:ind w:firstLine="708"/>
        <w:jc w:val="both"/>
      </w:pPr>
      <w:r w:rsidRPr="00CC6243">
        <w:lastRenderedPageBreak/>
        <w:t xml:space="preserve">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w:t>
      </w:r>
      <w:r w:rsidRPr="00CC6243">
        <w:rPr>
          <w:color w:val="000000"/>
        </w:rPr>
        <w:t>Собрания депутатов</w:t>
      </w:r>
      <w:r w:rsidRPr="00CC6243">
        <w:t xml:space="preserve"> </w:t>
      </w:r>
      <w:r w:rsidRPr="00CC6243">
        <w:rPr>
          <w:rFonts w:eastAsia="Calibri"/>
          <w:iCs/>
          <w:lang w:eastAsia="en-US"/>
        </w:rPr>
        <w:t>Локнянского</w:t>
      </w:r>
      <w:r w:rsidRPr="00CC6243">
        <w:t xml:space="preserve"> муниципального округа.</w:t>
      </w:r>
    </w:p>
    <w:p w:rsidR="00DA7B0A" w:rsidRPr="00CC6243" w:rsidRDefault="00DA7B0A" w:rsidP="00CC6243">
      <w:pPr>
        <w:ind w:firstLine="709"/>
        <w:jc w:val="both"/>
        <w:rPr>
          <w:color w:val="000000"/>
        </w:rPr>
      </w:pPr>
      <w:r w:rsidRPr="00CC6243">
        <w:rPr>
          <w:color w:val="000000"/>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DA7B0A" w:rsidRPr="00CC6243" w:rsidRDefault="00DA7B0A" w:rsidP="00CC6243">
      <w:pPr>
        <w:ind w:firstLine="709"/>
        <w:jc w:val="both"/>
        <w:rPr>
          <w:color w:val="000000"/>
        </w:rPr>
      </w:pPr>
      <w:r w:rsidRPr="00CC6243">
        <w:rPr>
          <w:color w:val="000000"/>
        </w:rPr>
        <w:t xml:space="preserve">4. Порядок назначения и проведения собрания граждан, а также полномочия собрания граждан определяются </w:t>
      </w:r>
      <w:hyperlink r:id="rId34" w:tgtFrame="_blank" w:history="1">
        <w:r w:rsidRPr="00CC6243">
          <w:t>Федеральным законом № 131-ФЗ</w:t>
        </w:r>
      </w:hyperlink>
      <w:r w:rsidRPr="00CC6243">
        <w:rPr>
          <w:color w:val="000000"/>
        </w:rPr>
        <w:t xml:space="preserve">, настоящим Уставом, решением Собрания депутатов </w:t>
      </w:r>
      <w:r w:rsidRPr="00CC6243">
        <w:rPr>
          <w:rFonts w:eastAsia="Calibri"/>
          <w:iCs/>
          <w:lang w:eastAsia="en-US"/>
        </w:rPr>
        <w:t>Локнянского</w:t>
      </w:r>
      <w:r w:rsidRPr="00CC6243">
        <w:rPr>
          <w:color w:val="000000"/>
        </w:rPr>
        <w:t xml:space="preserve"> муниципального округа, уставом территориального общественного самоуправления.</w:t>
      </w:r>
    </w:p>
    <w:p w:rsidR="00DA7B0A" w:rsidRPr="00CC6243" w:rsidRDefault="00DA7B0A" w:rsidP="00CC6243">
      <w:pPr>
        <w:ind w:firstLine="709"/>
        <w:jc w:val="both"/>
        <w:rPr>
          <w:color w:val="000000"/>
        </w:rPr>
      </w:pPr>
      <w:r w:rsidRPr="00CC6243">
        <w:rPr>
          <w:color w:val="000000"/>
        </w:rPr>
        <w:t>5.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DA7B0A" w:rsidRPr="00CC6243" w:rsidRDefault="00DA7B0A" w:rsidP="00CC6243">
      <w:pPr>
        <w:ind w:firstLine="709"/>
        <w:jc w:val="both"/>
        <w:rPr>
          <w:color w:val="000000"/>
        </w:rPr>
      </w:pPr>
      <w:r w:rsidRPr="00CC6243">
        <w:rPr>
          <w:color w:val="000000"/>
        </w:rPr>
        <w:t>6.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DA7B0A" w:rsidRPr="00CC6243" w:rsidRDefault="00DA7B0A" w:rsidP="00CC6243">
      <w:pPr>
        <w:ind w:firstLine="709"/>
        <w:jc w:val="both"/>
        <w:rPr>
          <w:color w:val="000000"/>
        </w:rPr>
      </w:pPr>
      <w:r w:rsidRPr="00CC6243">
        <w:rPr>
          <w:color w:val="000000"/>
        </w:rPr>
        <w:t>7. Итоги собрания граждан подлежат официальному опубликованию (обнародованию).</w:t>
      </w:r>
    </w:p>
    <w:p w:rsidR="00DA7B0A" w:rsidRPr="00CC6243" w:rsidRDefault="00DA7B0A" w:rsidP="00CC6243">
      <w:pPr>
        <w:ind w:firstLine="709"/>
        <w:jc w:val="both"/>
        <w:rPr>
          <w:rFonts w:eastAsia="Calibri"/>
          <w:lang w:eastAsia="en-US"/>
        </w:rPr>
      </w:pPr>
    </w:p>
    <w:p w:rsidR="00DA7B0A" w:rsidRPr="00CC6243" w:rsidRDefault="00DA7B0A" w:rsidP="00CC6243">
      <w:pPr>
        <w:ind w:firstLine="709"/>
        <w:jc w:val="both"/>
        <w:outlineLvl w:val="0"/>
        <w:rPr>
          <w:rFonts w:eastAsia="Calibri"/>
          <w:b/>
          <w:bCs/>
          <w:lang w:eastAsia="en-US"/>
        </w:rPr>
      </w:pPr>
      <w:r w:rsidRPr="00CC6243">
        <w:rPr>
          <w:rFonts w:eastAsia="Calibri"/>
          <w:b/>
          <w:bCs/>
          <w:lang w:eastAsia="en-US"/>
        </w:rPr>
        <w:t>Статья 21. Конференция граждан (собрание делегатов)</w:t>
      </w:r>
    </w:p>
    <w:p w:rsidR="00DA7B0A" w:rsidRPr="00CC6243" w:rsidRDefault="00DA7B0A" w:rsidP="00CC6243">
      <w:pPr>
        <w:ind w:firstLine="709"/>
        <w:jc w:val="both"/>
        <w:rPr>
          <w:rFonts w:eastAsia="Calibri"/>
          <w:lang w:eastAsia="en-US"/>
        </w:rPr>
      </w:pPr>
      <w:r w:rsidRPr="00CC6243">
        <w:rPr>
          <w:color w:val="000000"/>
        </w:rPr>
        <w:t xml:space="preserve">1. Для обсуждения вопросов местного значения, затрагивающих интересы всех жителей </w:t>
      </w:r>
      <w:r w:rsidRPr="00CC6243">
        <w:rPr>
          <w:rFonts w:eastAsia="Calibri"/>
          <w:iCs/>
          <w:lang w:eastAsia="en-US"/>
        </w:rPr>
        <w:t>Локнянского</w:t>
      </w:r>
      <w:r w:rsidRPr="00CC6243">
        <w:rPr>
          <w:color w:val="000000"/>
        </w:rPr>
        <w:t xml:space="preserve"> муниципального округа, а также для информирования населения о деятельности органов местного самоуправления и должностных лиц местного самоуправления муниципального округа могут проводиться конференции граждан (собрания делегатов).</w:t>
      </w:r>
    </w:p>
    <w:p w:rsidR="00DA7B0A" w:rsidRPr="00CC6243" w:rsidRDefault="00DA7B0A" w:rsidP="00CC6243">
      <w:pPr>
        <w:ind w:firstLine="709"/>
        <w:jc w:val="both"/>
        <w:rPr>
          <w:rFonts w:eastAsia="Calibri"/>
          <w:lang w:eastAsia="en-US"/>
        </w:rPr>
      </w:pPr>
      <w:r w:rsidRPr="00CC6243">
        <w:rPr>
          <w:rFonts w:eastAsia="Calibri"/>
          <w:lang w:eastAsia="en-US"/>
        </w:rPr>
        <w:t xml:space="preserve">2. Порядок назначения и проведения конференции граждан (собрания делегатов), избрания делегатов определяются решениями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t xml:space="preserve"> и уставом территориального общественного самоуправления</w:t>
      </w:r>
      <w:r w:rsidRPr="00CC6243">
        <w:rPr>
          <w:rFonts w:eastAsia="Calibri"/>
          <w:lang w:eastAsia="en-US"/>
        </w:rPr>
        <w:t>.</w:t>
      </w:r>
    </w:p>
    <w:p w:rsidR="00DA7B0A" w:rsidRPr="00CC6243" w:rsidRDefault="00DA7B0A" w:rsidP="00CC6243">
      <w:pPr>
        <w:ind w:firstLine="709"/>
        <w:jc w:val="both"/>
        <w:rPr>
          <w:rFonts w:eastAsia="Calibri"/>
          <w:lang w:eastAsia="en-US"/>
        </w:rPr>
      </w:pPr>
      <w:r w:rsidRPr="00CC6243">
        <w:rPr>
          <w:rFonts w:eastAsia="Calibri"/>
          <w:lang w:eastAsia="en-US"/>
        </w:rPr>
        <w:t>3. Итоги собрания, конференции граждан (собрания делегатов) подлежат официальному опубликованию (обнародованию).</w:t>
      </w:r>
    </w:p>
    <w:p w:rsidR="00DA7B0A" w:rsidRPr="00CC6243" w:rsidRDefault="00DA7B0A" w:rsidP="00CC6243">
      <w:pPr>
        <w:pStyle w:val="1"/>
        <w:keepNext w:val="0"/>
        <w:keepLines w:val="0"/>
        <w:ind w:firstLine="709"/>
        <w:rPr>
          <w:rFonts w:eastAsia="Calibri"/>
          <w:b w:val="0"/>
          <w:color w:val="auto"/>
          <w:sz w:val="24"/>
          <w:szCs w:val="24"/>
          <w:lang w:eastAsia="en-US"/>
        </w:rPr>
      </w:pPr>
    </w:p>
    <w:p w:rsidR="00DA7B0A" w:rsidRPr="00CC6243" w:rsidRDefault="00DA7B0A" w:rsidP="00CC6243">
      <w:pPr>
        <w:pStyle w:val="1"/>
        <w:keepNext w:val="0"/>
        <w:keepLines w:val="0"/>
        <w:ind w:firstLine="709"/>
        <w:rPr>
          <w:rFonts w:eastAsia="Calibri"/>
          <w:color w:val="auto"/>
          <w:sz w:val="24"/>
          <w:szCs w:val="24"/>
          <w:lang w:eastAsia="en-US"/>
        </w:rPr>
      </w:pPr>
      <w:r w:rsidRPr="00CC6243">
        <w:rPr>
          <w:rFonts w:eastAsia="Calibri"/>
          <w:color w:val="auto"/>
          <w:sz w:val="24"/>
          <w:szCs w:val="24"/>
          <w:lang w:eastAsia="en-US"/>
        </w:rPr>
        <w:t>Статья 22. Опрос граждан</w:t>
      </w:r>
    </w:p>
    <w:p w:rsidR="00DA7B0A" w:rsidRPr="00CC6243" w:rsidRDefault="00DA7B0A" w:rsidP="00CC6243">
      <w:pPr>
        <w:ind w:firstLine="709"/>
        <w:jc w:val="both"/>
        <w:rPr>
          <w:rFonts w:eastAsia="Calibri"/>
          <w:lang w:eastAsia="en-US"/>
        </w:rPr>
      </w:pPr>
      <w:r w:rsidRPr="00CC6243">
        <w:rPr>
          <w:rFonts w:eastAsia="Calibri"/>
          <w:lang w:eastAsia="en-US"/>
        </w:rPr>
        <w:t xml:space="preserve">1. Опрос граждан проводится на всей территории </w:t>
      </w:r>
      <w:r w:rsidRPr="00CC6243">
        <w:rPr>
          <w:rFonts w:eastAsia="Calibri"/>
          <w:iCs/>
          <w:lang w:eastAsia="en-US"/>
        </w:rPr>
        <w:t>Локнянского</w:t>
      </w:r>
      <w:r w:rsidRPr="00CC6243">
        <w:rPr>
          <w:rFonts w:eastAsia="Calibri"/>
          <w:lang w:eastAsia="en-US"/>
        </w:rPr>
        <w:t xml:space="preserve"> муниципального округа или на ее части для выявления мнения населения и его учета при принятии решений органами местного самоуправления </w:t>
      </w:r>
      <w:r w:rsidRPr="00CC6243">
        <w:rPr>
          <w:rFonts w:eastAsia="Calibri"/>
          <w:iCs/>
          <w:lang w:eastAsia="en-US"/>
        </w:rPr>
        <w:t>Локнянского</w:t>
      </w:r>
      <w:r w:rsidRPr="00CC6243">
        <w:rPr>
          <w:rFonts w:eastAsia="Calibri"/>
          <w:lang w:eastAsia="en-US"/>
        </w:rPr>
        <w:t xml:space="preserve"> муниципального округа и должностными лицами местного самоуправления </w:t>
      </w:r>
      <w:r w:rsidRPr="00CC6243">
        <w:rPr>
          <w:rFonts w:eastAsia="Calibri"/>
          <w:iCs/>
          <w:lang w:eastAsia="en-US"/>
        </w:rPr>
        <w:t>Локнянского</w:t>
      </w:r>
      <w:r w:rsidRPr="00CC6243">
        <w:rPr>
          <w:rFonts w:eastAsia="Calibri"/>
          <w:lang w:eastAsia="en-US"/>
        </w:rPr>
        <w:t xml:space="preserve"> муниципального округа, а также органами государственной власти. Результаты опроса носят рекомендательный характер. </w:t>
      </w:r>
    </w:p>
    <w:p w:rsidR="00DA7B0A" w:rsidRPr="00CC6243" w:rsidRDefault="00DA7B0A" w:rsidP="00CC6243">
      <w:pPr>
        <w:ind w:firstLine="709"/>
        <w:jc w:val="both"/>
        <w:rPr>
          <w:rFonts w:eastAsia="Calibri"/>
          <w:lang w:eastAsia="en-US"/>
        </w:rPr>
      </w:pPr>
      <w:r w:rsidRPr="00CC6243">
        <w:rPr>
          <w:rFonts w:eastAsia="Calibri"/>
          <w:lang w:eastAsia="en-US"/>
        </w:rPr>
        <w:t xml:space="preserve">2. В опросе имеют право участвовать жители </w:t>
      </w:r>
      <w:r w:rsidRPr="00CC6243">
        <w:rPr>
          <w:rFonts w:eastAsia="Calibri"/>
          <w:iCs/>
          <w:lang w:eastAsia="en-US"/>
        </w:rPr>
        <w:t>Локнянского</w:t>
      </w:r>
      <w:r w:rsidRPr="00CC6243">
        <w:rPr>
          <w:rFonts w:eastAsia="Calibri"/>
          <w:lang w:eastAsia="en-US"/>
        </w:rPr>
        <w:t xml:space="preserve"> муниципального округа, обладающие избирательным правом. </w:t>
      </w:r>
      <w:r w:rsidRPr="00CC6243">
        <w:rPr>
          <w:shd w:val="clear" w:color="auto" w:fill="FFFFFF"/>
        </w:rPr>
        <w:t xml:space="preserve">В опросе граждан по вопросу выявления мнения граждан о поддержке инициативного проекта вправе участвовать жители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rPr>
          <w:shd w:val="clear" w:color="auto" w:fill="FFFFFF"/>
        </w:rPr>
        <w:t xml:space="preserve"> или его части, в которых предлагается реализовать инициативный проект, достигшие шестнадцатилетнего возраста.</w:t>
      </w:r>
    </w:p>
    <w:p w:rsidR="00DA7B0A" w:rsidRPr="00CC6243" w:rsidRDefault="00DA7B0A" w:rsidP="00CC6243">
      <w:pPr>
        <w:ind w:firstLine="851"/>
        <w:jc w:val="both"/>
        <w:rPr>
          <w:rFonts w:eastAsia="Calibri"/>
          <w:lang w:eastAsia="en-US"/>
        </w:rPr>
      </w:pPr>
      <w:r w:rsidRPr="00CC6243">
        <w:rPr>
          <w:rFonts w:eastAsia="Calibri"/>
          <w:lang w:eastAsia="en-US"/>
        </w:rPr>
        <w:t>3. Опрос граждан проводится по инициативе:</w:t>
      </w:r>
    </w:p>
    <w:p w:rsidR="00DA7B0A" w:rsidRPr="00CC6243" w:rsidRDefault="00DA7B0A" w:rsidP="00CC6243">
      <w:pPr>
        <w:ind w:firstLine="851"/>
        <w:jc w:val="both"/>
        <w:rPr>
          <w:rFonts w:eastAsia="Calibri"/>
          <w:lang w:eastAsia="en-US"/>
        </w:rPr>
      </w:pPr>
      <w:r w:rsidRPr="00CC6243">
        <w:rPr>
          <w:rFonts w:eastAsia="Calibri"/>
          <w:lang w:eastAsia="en-US"/>
        </w:rPr>
        <w:t xml:space="preserve">1)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 или Главы </w:t>
      </w:r>
      <w:r w:rsidRPr="00CC6243">
        <w:rPr>
          <w:rFonts w:eastAsia="Calibri"/>
          <w:iCs/>
          <w:lang w:eastAsia="en-US"/>
        </w:rPr>
        <w:t>Локнянского</w:t>
      </w:r>
      <w:r w:rsidRPr="00CC6243">
        <w:rPr>
          <w:rFonts w:eastAsia="Calibri"/>
          <w:lang w:eastAsia="en-US"/>
        </w:rPr>
        <w:t xml:space="preserve"> муниципального округа - по вопросам местного значения;</w:t>
      </w:r>
    </w:p>
    <w:p w:rsidR="00DA7B0A" w:rsidRPr="00CC6243" w:rsidRDefault="00DA7B0A" w:rsidP="00CC6243">
      <w:pPr>
        <w:ind w:firstLine="851"/>
        <w:jc w:val="both"/>
        <w:rPr>
          <w:rFonts w:eastAsia="Calibri"/>
          <w:lang w:eastAsia="en-US"/>
        </w:rPr>
      </w:pPr>
      <w:r w:rsidRPr="00CC6243">
        <w:rPr>
          <w:rFonts w:eastAsia="Calibri"/>
          <w:lang w:eastAsia="en-US"/>
        </w:rPr>
        <w:lastRenderedPageBreak/>
        <w:t xml:space="preserve">2) органов государственной власти Псковской области - для учета мнения граждан при принятии решений об изменении целевого назначения земель </w:t>
      </w:r>
      <w:r w:rsidRPr="00CC6243">
        <w:rPr>
          <w:rFonts w:eastAsia="Calibri"/>
          <w:iCs/>
          <w:lang w:eastAsia="en-US"/>
        </w:rPr>
        <w:t>Локнянского</w:t>
      </w:r>
      <w:r w:rsidRPr="00CC6243">
        <w:rPr>
          <w:rFonts w:eastAsia="Calibri"/>
          <w:lang w:eastAsia="en-US"/>
        </w:rPr>
        <w:t xml:space="preserve"> муниципального округа для объектов регионального и межрегионального значения;</w:t>
      </w:r>
    </w:p>
    <w:p w:rsidR="00DA7B0A" w:rsidRPr="00CC6243" w:rsidRDefault="00DA7B0A" w:rsidP="00CC6243">
      <w:pPr>
        <w:ind w:firstLine="708"/>
        <w:jc w:val="both"/>
      </w:pPr>
      <w:r w:rsidRPr="00CC6243">
        <w:t xml:space="preserve">3) жителей </w:t>
      </w:r>
      <w:r w:rsidRPr="00CC6243">
        <w:rPr>
          <w:rFonts w:eastAsia="Calibri"/>
          <w:iCs/>
          <w:lang w:eastAsia="en-US"/>
        </w:rPr>
        <w:t xml:space="preserve">Локнянского </w:t>
      </w:r>
      <w:r w:rsidRPr="00CC6243">
        <w:rPr>
          <w:color w:val="000000"/>
        </w:rPr>
        <w:t>муниципального округа</w:t>
      </w:r>
      <w:r w:rsidRPr="00CC6243">
        <w:t xml:space="preserve">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DA7B0A" w:rsidRPr="00CC6243" w:rsidRDefault="00DA7B0A" w:rsidP="00CC6243">
      <w:pPr>
        <w:ind w:firstLine="709"/>
        <w:jc w:val="both"/>
        <w:rPr>
          <w:rFonts w:eastAsia="Calibri"/>
          <w:b/>
          <w:bCs/>
          <w:lang w:eastAsia="en-US"/>
        </w:rPr>
      </w:pPr>
      <w:r w:rsidRPr="00CC6243">
        <w:rPr>
          <w:rFonts w:eastAsia="Calibri"/>
          <w:lang w:eastAsia="en-US"/>
        </w:rPr>
        <w:t xml:space="preserve">4. Порядок назначения и проведения опроса граждан определяется решением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 в соответствии с областным законом.</w:t>
      </w:r>
    </w:p>
    <w:p w:rsidR="00DA7B0A" w:rsidRPr="00CC6243" w:rsidRDefault="00DA7B0A" w:rsidP="00CC6243">
      <w:pPr>
        <w:ind w:firstLine="709"/>
        <w:jc w:val="both"/>
        <w:rPr>
          <w:rFonts w:eastAsia="Calibri"/>
          <w:lang w:eastAsia="en-US"/>
        </w:rPr>
      </w:pPr>
      <w:r w:rsidRPr="00CC6243">
        <w:rPr>
          <w:rFonts w:eastAsia="Calibri"/>
          <w:lang w:eastAsia="en-US"/>
        </w:rPr>
        <w:t xml:space="preserve">5. Решение о назначении опроса граждан принимается Собранием депутатов </w:t>
      </w:r>
      <w:r w:rsidRPr="00CC6243">
        <w:rPr>
          <w:rFonts w:eastAsia="Calibri"/>
          <w:iCs/>
          <w:lang w:eastAsia="en-US"/>
        </w:rPr>
        <w:t>Локнянского</w:t>
      </w:r>
      <w:r w:rsidRPr="00CC6243">
        <w:rPr>
          <w:rFonts w:eastAsia="Calibri"/>
          <w:lang w:eastAsia="en-US"/>
        </w:rPr>
        <w:t xml:space="preserve"> муниципального округа. В решении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 о назначении опроса граждан устанавливаются:</w:t>
      </w:r>
    </w:p>
    <w:p w:rsidR="00DA7B0A" w:rsidRPr="00CC6243" w:rsidRDefault="00DA7B0A" w:rsidP="00CC6243">
      <w:pPr>
        <w:ind w:firstLine="709"/>
        <w:jc w:val="both"/>
        <w:rPr>
          <w:rFonts w:eastAsia="Calibri"/>
          <w:lang w:eastAsia="en-US"/>
        </w:rPr>
      </w:pPr>
      <w:r w:rsidRPr="00CC6243">
        <w:rPr>
          <w:rFonts w:eastAsia="Calibri"/>
          <w:lang w:eastAsia="en-US"/>
        </w:rPr>
        <w:t>дата и сроки проведения опроса;</w:t>
      </w:r>
    </w:p>
    <w:p w:rsidR="00DA7B0A" w:rsidRPr="00CC6243" w:rsidRDefault="00DA7B0A" w:rsidP="00CC6243">
      <w:pPr>
        <w:ind w:firstLine="709"/>
        <w:jc w:val="both"/>
        <w:rPr>
          <w:rFonts w:eastAsia="Calibri"/>
          <w:lang w:eastAsia="en-US"/>
        </w:rPr>
      </w:pPr>
      <w:proofErr w:type="gramStart"/>
      <w:r w:rsidRPr="00CC6243">
        <w:rPr>
          <w:rFonts w:eastAsia="Calibri"/>
          <w:lang w:eastAsia="en-US"/>
        </w:rPr>
        <w:t>формулировка вопроса (вопросов), предлагаемого (предлагаемых) при проведении опроса;</w:t>
      </w:r>
      <w:proofErr w:type="gramEnd"/>
    </w:p>
    <w:p w:rsidR="00DA7B0A" w:rsidRPr="00CC6243" w:rsidRDefault="00DA7B0A" w:rsidP="00CC6243">
      <w:pPr>
        <w:ind w:firstLine="709"/>
        <w:jc w:val="both"/>
        <w:rPr>
          <w:rFonts w:eastAsia="Calibri"/>
          <w:lang w:eastAsia="en-US"/>
        </w:rPr>
      </w:pPr>
      <w:r w:rsidRPr="00CC6243">
        <w:rPr>
          <w:rFonts w:eastAsia="Calibri"/>
          <w:lang w:eastAsia="en-US"/>
        </w:rPr>
        <w:t>методика проведения опроса;</w:t>
      </w:r>
    </w:p>
    <w:p w:rsidR="00DA7B0A" w:rsidRPr="00CC6243" w:rsidRDefault="00DA7B0A" w:rsidP="00CC6243">
      <w:pPr>
        <w:ind w:firstLine="709"/>
        <w:jc w:val="both"/>
        <w:rPr>
          <w:rFonts w:eastAsia="Calibri"/>
          <w:lang w:eastAsia="en-US"/>
        </w:rPr>
      </w:pPr>
      <w:r w:rsidRPr="00CC6243">
        <w:rPr>
          <w:rFonts w:eastAsia="Calibri"/>
          <w:lang w:eastAsia="en-US"/>
        </w:rPr>
        <w:t>форма опросного листа;</w:t>
      </w:r>
    </w:p>
    <w:p w:rsidR="00DA7B0A" w:rsidRPr="00CC6243" w:rsidRDefault="00DA7B0A" w:rsidP="00CC6243">
      <w:pPr>
        <w:ind w:firstLine="709"/>
        <w:jc w:val="both"/>
        <w:rPr>
          <w:rFonts w:eastAsia="Calibri"/>
          <w:lang w:eastAsia="en-US"/>
        </w:rPr>
      </w:pPr>
      <w:r w:rsidRPr="00CC6243">
        <w:rPr>
          <w:rFonts w:eastAsia="Calibri"/>
          <w:lang w:eastAsia="en-US"/>
        </w:rPr>
        <w:t xml:space="preserve">минимальная численность жителей </w:t>
      </w:r>
      <w:r w:rsidRPr="00CC6243">
        <w:rPr>
          <w:rFonts w:eastAsia="Calibri"/>
          <w:iCs/>
          <w:lang w:eastAsia="en-US"/>
        </w:rPr>
        <w:t xml:space="preserve">Локнянского </w:t>
      </w:r>
      <w:r w:rsidRPr="00CC6243">
        <w:rPr>
          <w:rFonts w:eastAsia="Calibri"/>
          <w:lang w:eastAsia="en-US"/>
        </w:rPr>
        <w:t>муниципального округа, участвующих в опросе;</w:t>
      </w:r>
    </w:p>
    <w:p w:rsidR="00DA7B0A" w:rsidRPr="00CC6243" w:rsidRDefault="00DA7B0A" w:rsidP="00CC6243">
      <w:pPr>
        <w:ind w:firstLine="709"/>
        <w:jc w:val="both"/>
        <w:rPr>
          <w:rFonts w:eastAsia="Calibri"/>
          <w:lang w:eastAsia="en-US"/>
        </w:rPr>
      </w:pPr>
      <w:r w:rsidRPr="00CC6243">
        <w:rPr>
          <w:shd w:val="clear" w:color="auto" w:fill="FFFFFF"/>
        </w:rPr>
        <w:t xml:space="preserve">6) порядок идентификации участников опроса в случае проведения опроса граждан с использованием официального сайта </w:t>
      </w:r>
      <w:r w:rsidRPr="00CC6243">
        <w:rPr>
          <w:rFonts w:eastAsia="Calibri"/>
          <w:lang w:eastAsia="en-US"/>
        </w:rPr>
        <w:t>Локнянского муниципального округа</w:t>
      </w:r>
      <w:r w:rsidRPr="00CC6243">
        <w:rPr>
          <w:shd w:val="clear" w:color="auto" w:fill="FFFFFF"/>
        </w:rPr>
        <w:t xml:space="preserve"> в информационно-телекоммуникационной сети «Интернет».</w:t>
      </w:r>
    </w:p>
    <w:p w:rsidR="00DA7B0A" w:rsidRPr="00CC6243" w:rsidRDefault="00DA7B0A" w:rsidP="00CC6243">
      <w:pPr>
        <w:ind w:firstLine="709"/>
        <w:jc w:val="both"/>
        <w:rPr>
          <w:rFonts w:eastAsia="Calibri"/>
          <w:lang w:eastAsia="en-US"/>
        </w:rPr>
      </w:pPr>
      <w:r w:rsidRPr="00CC6243">
        <w:rPr>
          <w:rFonts w:eastAsia="Calibri"/>
          <w:lang w:eastAsia="en-US"/>
        </w:rPr>
        <w:t xml:space="preserve">6. Жители </w:t>
      </w:r>
      <w:r w:rsidRPr="00CC6243">
        <w:rPr>
          <w:rFonts w:eastAsia="Calibri"/>
          <w:iCs/>
          <w:lang w:eastAsia="en-US"/>
        </w:rPr>
        <w:t>Локнянского</w:t>
      </w:r>
      <w:r w:rsidRPr="00CC6243">
        <w:rPr>
          <w:rFonts w:eastAsia="Calibri"/>
          <w:lang w:eastAsia="en-US"/>
        </w:rPr>
        <w:t xml:space="preserve"> муниципального округа должны быть проинформированы о проведении опроса граждан не менее чем за 10 дней до его проведения.</w:t>
      </w:r>
    </w:p>
    <w:p w:rsidR="00DA7B0A" w:rsidRPr="00CC6243" w:rsidRDefault="00DA7B0A" w:rsidP="00CC6243">
      <w:pPr>
        <w:ind w:firstLine="709"/>
        <w:jc w:val="both"/>
        <w:rPr>
          <w:rFonts w:eastAsia="Calibri"/>
          <w:lang w:eastAsia="en-US"/>
        </w:rPr>
      </w:pPr>
      <w:r w:rsidRPr="00CC6243">
        <w:rPr>
          <w:rFonts w:eastAsia="Calibri"/>
          <w:lang w:eastAsia="en-US"/>
        </w:rPr>
        <w:t>7. Финансирование мероприятий, связанных с подготовкой и проведением опроса граждан, осуществляется:</w:t>
      </w:r>
    </w:p>
    <w:p w:rsidR="00DA7B0A" w:rsidRPr="00CC6243" w:rsidRDefault="00DA7B0A" w:rsidP="00CC6243">
      <w:pPr>
        <w:ind w:firstLine="709"/>
        <w:jc w:val="both"/>
        <w:rPr>
          <w:rFonts w:eastAsia="Calibri"/>
          <w:lang w:eastAsia="en-US"/>
        </w:rPr>
      </w:pPr>
      <w:r w:rsidRPr="00CC6243">
        <w:rPr>
          <w:rFonts w:eastAsia="Calibri"/>
          <w:lang w:eastAsia="en-US"/>
        </w:rPr>
        <w:t xml:space="preserve">1) за счет средств бюджета </w:t>
      </w:r>
      <w:r w:rsidRPr="00CC6243">
        <w:rPr>
          <w:rFonts w:eastAsia="Calibri"/>
          <w:iCs/>
          <w:lang w:eastAsia="en-US"/>
        </w:rPr>
        <w:t>Локнянского</w:t>
      </w:r>
      <w:r w:rsidRPr="00CC6243">
        <w:rPr>
          <w:rFonts w:eastAsia="Calibri"/>
          <w:lang w:eastAsia="en-US"/>
        </w:rPr>
        <w:t xml:space="preserve"> муниципального округа - при проведении опроса по инициативе органов местного самоуправления </w:t>
      </w:r>
      <w:r w:rsidRPr="00CC6243">
        <w:rPr>
          <w:rFonts w:eastAsia="Calibri"/>
          <w:iCs/>
          <w:lang w:eastAsia="en-US"/>
        </w:rPr>
        <w:t>Локнянского</w:t>
      </w:r>
      <w:r w:rsidRPr="00CC6243">
        <w:rPr>
          <w:rFonts w:eastAsia="Calibri"/>
          <w:lang w:eastAsia="en-US"/>
        </w:rPr>
        <w:t xml:space="preserve">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2) за счет средств бюджета Псковской области - при проведении опроса по инициативе органов государственной власти Псковской области.</w:t>
      </w:r>
    </w:p>
    <w:p w:rsidR="00DA7B0A" w:rsidRPr="00CC6243" w:rsidRDefault="00DA7B0A" w:rsidP="00CC6243">
      <w:pPr>
        <w:ind w:firstLine="709"/>
        <w:jc w:val="both"/>
        <w:rPr>
          <w:rFonts w:eastAsia="Calibri"/>
          <w:lang w:eastAsia="en-US"/>
        </w:rPr>
      </w:pPr>
    </w:p>
    <w:p w:rsidR="00DA7B0A" w:rsidRPr="00CC6243" w:rsidRDefault="00DA7B0A" w:rsidP="00CC6243">
      <w:pPr>
        <w:ind w:firstLine="709"/>
        <w:jc w:val="both"/>
        <w:rPr>
          <w:rFonts w:eastAsia="Calibri"/>
          <w:lang w:eastAsia="en-US"/>
        </w:rPr>
      </w:pPr>
    </w:p>
    <w:p w:rsidR="00DA7B0A" w:rsidRPr="00CC6243" w:rsidRDefault="00DA7B0A" w:rsidP="00CC6243">
      <w:pPr>
        <w:pStyle w:val="1"/>
        <w:keepNext w:val="0"/>
        <w:keepLines w:val="0"/>
        <w:rPr>
          <w:rFonts w:eastAsia="Calibri"/>
          <w:color w:val="auto"/>
          <w:sz w:val="24"/>
          <w:szCs w:val="24"/>
          <w:lang w:eastAsia="en-US"/>
        </w:rPr>
      </w:pPr>
      <w:r w:rsidRPr="00CC6243">
        <w:rPr>
          <w:rFonts w:eastAsia="Calibri"/>
          <w:color w:val="auto"/>
          <w:sz w:val="24"/>
          <w:szCs w:val="24"/>
          <w:lang w:eastAsia="en-US"/>
        </w:rPr>
        <w:t>Статья 23. Обращения граждан в органы местного самоуправления</w:t>
      </w:r>
    </w:p>
    <w:p w:rsidR="00DA7B0A" w:rsidRPr="00CC6243" w:rsidRDefault="00DA7B0A" w:rsidP="00CC6243">
      <w:pPr>
        <w:ind w:firstLine="851"/>
        <w:jc w:val="both"/>
        <w:rPr>
          <w:rFonts w:eastAsia="Calibri"/>
          <w:lang w:eastAsia="en-US"/>
        </w:rPr>
      </w:pPr>
      <w:r w:rsidRPr="00CC6243">
        <w:rPr>
          <w:rFonts w:eastAsia="Calibri"/>
          <w:lang w:eastAsia="en-US"/>
        </w:rPr>
        <w:t xml:space="preserve">1. Граждане имеют право на индивидуальные и коллективные обращения в органы местного самоуправления </w:t>
      </w:r>
      <w:r w:rsidRPr="00CC6243">
        <w:rPr>
          <w:rFonts w:eastAsia="Calibri"/>
          <w:iCs/>
          <w:lang w:eastAsia="en-US"/>
        </w:rPr>
        <w:t xml:space="preserve">Локнянского </w:t>
      </w:r>
      <w:r w:rsidRPr="00CC6243">
        <w:rPr>
          <w:rFonts w:eastAsia="Calibri"/>
          <w:lang w:eastAsia="en-US"/>
        </w:rPr>
        <w:t>муниципального округа.</w:t>
      </w:r>
    </w:p>
    <w:p w:rsidR="00DA7B0A" w:rsidRPr="00CC6243" w:rsidRDefault="00DA7B0A" w:rsidP="00CC6243">
      <w:pPr>
        <w:ind w:firstLine="851"/>
        <w:jc w:val="both"/>
        <w:rPr>
          <w:rFonts w:eastAsia="Calibri"/>
          <w:lang w:eastAsia="en-US"/>
        </w:rPr>
      </w:pPr>
      <w:r w:rsidRPr="00CC6243">
        <w:rPr>
          <w:rFonts w:eastAsia="Calibri"/>
          <w:lang w:eastAsia="en-US"/>
        </w:rPr>
        <w:t>2. Обращения граждан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DA7B0A" w:rsidRPr="00CC6243" w:rsidRDefault="00DA7B0A" w:rsidP="00CC6243">
      <w:pPr>
        <w:ind w:firstLine="851"/>
        <w:jc w:val="both"/>
        <w:rPr>
          <w:rFonts w:eastAsia="Calibri"/>
          <w:lang w:eastAsia="en-US"/>
        </w:rPr>
      </w:pPr>
      <w:r w:rsidRPr="00CC6243">
        <w:rPr>
          <w:rFonts w:eastAsia="Calibri"/>
          <w:lang w:eastAsia="en-US"/>
        </w:rPr>
        <w:t xml:space="preserve">3. За нарушение порядка и сроков рассмотрения обращений граждан должностные лица местного самоуправления </w:t>
      </w:r>
      <w:r w:rsidRPr="00CC6243">
        <w:rPr>
          <w:rFonts w:eastAsia="Calibri"/>
          <w:iCs/>
          <w:lang w:eastAsia="en-US"/>
        </w:rPr>
        <w:t>Локнянского</w:t>
      </w:r>
      <w:r w:rsidRPr="00CC6243">
        <w:rPr>
          <w:rFonts w:eastAsia="Calibri"/>
          <w:lang w:eastAsia="en-US"/>
        </w:rPr>
        <w:t xml:space="preserve"> муниципального округа несут ответственность в соответствии с законодательством Российской Федерации.</w:t>
      </w:r>
    </w:p>
    <w:p w:rsidR="00DA7B0A" w:rsidRPr="00CC6243" w:rsidRDefault="00DA7B0A" w:rsidP="00CC6243">
      <w:pPr>
        <w:jc w:val="both"/>
        <w:rPr>
          <w:rFonts w:eastAsia="Calibri"/>
          <w:lang w:eastAsia="en-US"/>
        </w:rPr>
      </w:pPr>
    </w:p>
    <w:p w:rsidR="00DA7B0A" w:rsidRPr="00CC6243" w:rsidRDefault="00DA7B0A" w:rsidP="00CC6243">
      <w:pPr>
        <w:pStyle w:val="1"/>
        <w:keepNext w:val="0"/>
        <w:keepLines w:val="0"/>
        <w:ind w:firstLine="0"/>
        <w:rPr>
          <w:rFonts w:eastAsia="Calibri"/>
          <w:color w:val="auto"/>
          <w:sz w:val="24"/>
          <w:szCs w:val="24"/>
          <w:lang w:eastAsia="en-US"/>
        </w:rPr>
      </w:pPr>
      <w:r w:rsidRPr="00CC6243">
        <w:rPr>
          <w:rFonts w:eastAsia="Calibri"/>
          <w:color w:val="auto"/>
          <w:sz w:val="24"/>
          <w:szCs w:val="24"/>
          <w:lang w:eastAsia="en-US"/>
        </w:rPr>
        <w:t>Глава 3. ОРГАНЫ МЕСТНОГО САМОУПРАВЛЕНИЯ И ДОЛЖНОСТНЫЕ ЛИЦА МЕСТНОГО САМОУПРАВЛЕНИЯ</w:t>
      </w:r>
    </w:p>
    <w:p w:rsidR="00DA7B0A" w:rsidRPr="00CC6243" w:rsidRDefault="00DA7B0A" w:rsidP="00CC6243">
      <w:pPr>
        <w:jc w:val="both"/>
        <w:rPr>
          <w:rFonts w:eastAsia="Calibri"/>
          <w:lang w:eastAsia="en-US"/>
        </w:rPr>
      </w:pPr>
    </w:p>
    <w:p w:rsidR="00DA7B0A" w:rsidRPr="00CC6243" w:rsidRDefault="00DA7B0A" w:rsidP="00CC6243">
      <w:pPr>
        <w:pStyle w:val="1"/>
        <w:keepNext w:val="0"/>
        <w:keepLines w:val="0"/>
        <w:ind w:firstLine="709"/>
        <w:rPr>
          <w:rFonts w:eastAsia="Calibri"/>
          <w:color w:val="auto"/>
          <w:sz w:val="24"/>
          <w:szCs w:val="24"/>
          <w:lang w:eastAsia="en-US"/>
        </w:rPr>
      </w:pPr>
      <w:r w:rsidRPr="00CC6243">
        <w:rPr>
          <w:rFonts w:eastAsia="Calibri"/>
          <w:color w:val="auto"/>
          <w:sz w:val="24"/>
          <w:szCs w:val="24"/>
          <w:lang w:eastAsia="en-US"/>
        </w:rPr>
        <w:t>Статья 24. Структура органов местного самоуправления Локнянского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 xml:space="preserve">1. Структуру органов местного самоуправления </w:t>
      </w:r>
      <w:r w:rsidRPr="00CC6243">
        <w:rPr>
          <w:rFonts w:eastAsia="Calibri"/>
          <w:iCs/>
          <w:lang w:eastAsia="en-US"/>
        </w:rPr>
        <w:t>Локнянского</w:t>
      </w:r>
      <w:r w:rsidRPr="00CC6243">
        <w:rPr>
          <w:rFonts w:eastAsia="Calibri"/>
          <w:lang w:eastAsia="en-US"/>
        </w:rPr>
        <w:t xml:space="preserve"> муниципального округа составляют:</w:t>
      </w:r>
    </w:p>
    <w:p w:rsidR="00DA7B0A" w:rsidRPr="00CC6243" w:rsidRDefault="00DA7B0A" w:rsidP="00CC6243">
      <w:pPr>
        <w:ind w:firstLine="709"/>
        <w:jc w:val="both"/>
        <w:rPr>
          <w:rFonts w:eastAsia="Calibri"/>
          <w:lang w:eastAsia="en-US"/>
        </w:rPr>
      </w:pPr>
      <w:r w:rsidRPr="00CC6243">
        <w:rPr>
          <w:rFonts w:eastAsia="Calibri"/>
          <w:lang w:eastAsia="en-US"/>
        </w:rPr>
        <w:t xml:space="preserve">представительный орган </w:t>
      </w:r>
      <w:r w:rsidRPr="00CC6243">
        <w:rPr>
          <w:rFonts w:eastAsia="Calibri"/>
          <w:iCs/>
          <w:lang w:eastAsia="en-US"/>
        </w:rPr>
        <w:t>Локнянского</w:t>
      </w:r>
      <w:r w:rsidRPr="00CC6243">
        <w:rPr>
          <w:rFonts w:eastAsia="Calibri"/>
          <w:lang w:eastAsia="en-US"/>
        </w:rPr>
        <w:t xml:space="preserve"> муниципального округа – Собрание депутатов </w:t>
      </w:r>
      <w:r w:rsidRPr="00CC6243">
        <w:rPr>
          <w:rFonts w:eastAsia="Calibri"/>
          <w:iCs/>
          <w:lang w:eastAsia="en-US"/>
        </w:rPr>
        <w:t>Локнянского</w:t>
      </w:r>
      <w:r w:rsidRPr="00CC6243">
        <w:rPr>
          <w:rFonts w:eastAsia="Calibri"/>
          <w:lang w:eastAsia="en-US"/>
        </w:rPr>
        <w:t xml:space="preserve">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lastRenderedPageBreak/>
        <w:t xml:space="preserve">Глава </w:t>
      </w:r>
      <w:r w:rsidRPr="00CC6243">
        <w:rPr>
          <w:rFonts w:eastAsia="Calibri"/>
          <w:iCs/>
          <w:lang w:eastAsia="en-US"/>
        </w:rPr>
        <w:t xml:space="preserve">Локнянского </w:t>
      </w:r>
      <w:r w:rsidRPr="00CC6243">
        <w:rPr>
          <w:rFonts w:eastAsia="Calibri"/>
          <w:lang w:eastAsia="en-US"/>
        </w:rPr>
        <w:t>муниципального округа;</w:t>
      </w:r>
    </w:p>
    <w:p w:rsidR="00DA7B0A" w:rsidRPr="00CC6243" w:rsidRDefault="00DA7B0A" w:rsidP="00CC6243">
      <w:pPr>
        <w:ind w:firstLine="709"/>
        <w:jc w:val="both"/>
        <w:rPr>
          <w:rFonts w:eastAsia="Calibri"/>
          <w:spacing w:val="-3"/>
          <w:lang w:eastAsia="en-US"/>
        </w:rPr>
      </w:pPr>
      <w:r w:rsidRPr="00CC6243">
        <w:rPr>
          <w:rFonts w:eastAsia="Calibri"/>
          <w:spacing w:val="-2"/>
          <w:lang w:eastAsia="en-US"/>
        </w:rPr>
        <w:t xml:space="preserve">местная администрация (исполнительно-распорядительный орган)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rPr>
          <w:rFonts w:eastAsia="Calibri"/>
          <w:spacing w:val="-3"/>
          <w:lang w:eastAsia="en-US"/>
        </w:rPr>
        <w:t xml:space="preserve"> - Администрация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rPr>
          <w:rFonts w:eastAsia="Calibri"/>
          <w:spacing w:val="-3"/>
          <w:lang w:eastAsia="en-US"/>
        </w:rPr>
        <w:t>;</w:t>
      </w:r>
    </w:p>
    <w:p w:rsidR="00DA7B0A" w:rsidRPr="00CC6243" w:rsidRDefault="00DA7B0A" w:rsidP="00CC6243">
      <w:pPr>
        <w:ind w:firstLine="709"/>
        <w:jc w:val="both"/>
        <w:rPr>
          <w:color w:val="000000"/>
        </w:rPr>
      </w:pPr>
      <w:r w:rsidRPr="00CC6243">
        <w:rPr>
          <w:color w:val="000000"/>
        </w:rPr>
        <w:t xml:space="preserve">2. Изменение структуры органов местного самоуправления </w:t>
      </w:r>
      <w:r w:rsidRPr="00CC6243">
        <w:rPr>
          <w:rFonts w:eastAsia="Calibri"/>
          <w:iCs/>
          <w:lang w:eastAsia="en-US"/>
        </w:rPr>
        <w:t>Локнянского</w:t>
      </w:r>
      <w:r w:rsidRPr="00CC6243">
        <w:rPr>
          <w:color w:val="000000"/>
        </w:rPr>
        <w:t xml:space="preserve"> муниципального округа осуществляется не иначе как путем внесения изменений в настоящий Устав.</w:t>
      </w:r>
    </w:p>
    <w:p w:rsidR="00DA7B0A" w:rsidRPr="00CC6243" w:rsidRDefault="00DA7B0A" w:rsidP="00CC6243">
      <w:pPr>
        <w:ind w:firstLine="709"/>
        <w:jc w:val="both"/>
      </w:pPr>
      <w:r w:rsidRPr="00CC6243">
        <w:t xml:space="preserve">3. Решение Собрания депутатов Локнянского  муниципального округа об изменении структуры органов местного самоуправления вступает в силу не ранее, чем по истечении срока полномочий Собрания депутатов Локнянского  муниципального округа, принявшего указанное решение, за исключением случаев, предусмотренных </w:t>
      </w:r>
      <w:hyperlink r:id="rId35" w:tgtFrame="_blank" w:history="1">
        <w:r w:rsidRPr="00CC6243">
          <w:t>Федеральным законом № 131-ФЗ</w:t>
        </w:r>
      </w:hyperlink>
      <w:r w:rsidRPr="00CC6243">
        <w:t>.</w:t>
      </w:r>
    </w:p>
    <w:p w:rsidR="00DA7B0A" w:rsidRPr="00CC6243" w:rsidRDefault="00DA7B0A" w:rsidP="00CC6243">
      <w:pPr>
        <w:jc w:val="both"/>
      </w:pPr>
      <w:r w:rsidRPr="00CC6243">
        <w:t xml:space="preserve">          4. Финансовое обеспечение деятельности органов местного самоуправления </w:t>
      </w:r>
      <w:r w:rsidRPr="00CC6243">
        <w:rPr>
          <w:rFonts w:eastAsia="Calibri"/>
          <w:iCs/>
          <w:lang w:eastAsia="en-US"/>
        </w:rPr>
        <w:t>Локнянского</w:t>
      </w:r>
      <w:r w:rsidRPr="00CC6243">
        <w:t xml:space="preserve"> муниципального округа осуществляется за счет средств бюджета </w:t>
      </w:r>
      <w:r w:rsidRPr="00CC6243">
        <w:rPr>
          <w:rFonts w:eastAsia="Calibri"/>
          <w:iCs/>
          <w:lang w:eastAsia="en-US"/>
        </w:rPr>
        <w:t xml:space="preserve">Локнянского </w:t>
      </w:r>
      <w:r w:rsidRPr="00CC6243">
        <w:t xml:space="preserve"> муниципального округа.</w:t>
      </w:r>
    </w:p>
    <w:p w:rsidR="00DA7B0A" w:rsidRPr="00CC6243" w:rsidRDefault="00DA7B0A" w:rsidP="00CC6243">
      <w:pPr>
        <w:jc w:val="both"/>
        <w:rPr>
          <w:rFonts w:eastAsia="Calibri"/>
          <w:b/>
          <w:bCs/>
          <w:u w:val="single"/>
          <w:lang w:eastAsia="en-US"/>
        </w:rPr>
      </w:pPr>
    </w:p>
    <w:p w:rsidR="00DA7B0A" w:rsidRPr="00CC6243" w:rsidRDefault="00DA7B0A" w:rsidP="00CC6243">
      <w:pPr>
        <w:ind w:firstLine="709"/>
        <w:jc w:val="both"/>
        <w:rPr>
          <w:color w:val="000000"/>
        </w:rPr>
      </w:pPr>
      <w:r w:rsidRPr="00CC6243">
        <w:rPr>
          <w:b/>
          <w:bCs/>
          <w:color w:val="000000"/>
        </w:rPr>
        <w:t xml:space="preserve">Статья 25. Собрание депутатов </w:t>
      </w:r>
      <w:r w:rsidRPr="00CC6243">
        <w:rPr>
          <w:rFonts w:eastAsia="Calibri"/>
          <w:b/>
          <w:iCs/>
          <w:lang w:eastAsia="en-US"/>
        </w:rPr>
        <w:t>Локнянского</w:t>
      </w:r>
      <w:r w:rsidRPr="00CC6243">
        <w:rPr>
          <w:rFonts w:eastAsia="Calibri"/>
          <w:b/>
          <w:bCs/>
          <w:lang w:eastAsia="en-US"/>
        </w:rPr>
        <w:t xml:space="preserve">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 xml:space="preserve">1. Собрание депутатов </w:t>
      </w:r>
      <w:r w:rsidRPr="00CC6243">
        <w:rPr>
          <w:rFonts w:eastAsia="Calibri"/>
          <w:iCs/>
          <w:lang w:eastAsia="en-US"/>
        </w:rPr>
        <w:t>Локнянского</w:t>
      </w:r>
      <w:r w:rsidRPr="00CC6243">
        <w:rPr>
          <w:rFonts w:eastAsia="Calibri"/>
          <w:lang w:eastAsia="en-US"/>
        </w:rPr>
        <w:t xml:space="preserve"> муниципального округа является представительным органом местного самоуправления </w:t>
      </w:r>
      <w:r w:rsidRPr="00CC6243">
        <w:rPr>
          <w:rFonts w:eastAsia="Calibri"/>
          <w:iCs/>
          <w:lang w:eastAsia="en-US"/>
        </w:rPr>
        <w:t>Локнянского</w:t>
      </w:r>
      <w:r w:rsidRPr="00CC6243">
        <w:rPr>
          <w:rFonts w:eastAsia="Calibri"/>
          <w:lang w:eastAsia="en-US"/>
        </w:rPr>
        <w:t xml:space="preserve">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 xml:space="preserve">2. Срок полномочий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 и депутатов Собрания депутатов </w:t>
      </w:r>
      <w:r w:rsidRPr="00CC6243">
        <w:rPr>
          <w:rFonts w:eastAsia="Calibri"/>
          <w:iCs/>
          <w:lang w:eastAsia="en-US"/>
        </w:rPr>
        <w:t xml:space="preserve">Локнянского </w:t>
      </w:r>
      <w:r w:rsidRPr="00CC6243">
        <w:rPr>
          <w:rFonts w:eastAsia="Calibri"/>
          <w:lang w:eastAsia="en-US"/>
        </w:rPr>
        <w:t>муниципального округа - 5 лет.</w:t>
      </w:r>
    </w:p>
    <w:p w:rsidR="00DA7B0A" w:rsidRPr="00CC6243" w:rsidRDefault="00DA7B0A" w:rsidP="00CC6243">
      <w:pPr>
        <w:ind w:firstLine="709"/>
        <w:jc w:val="both"/>
        <w:rPr>
          <w:rFonts w:eastAsia="Calibri"/>
          <w:lang w:eastAsia="en-US"/>
        </w:rPr>
      </w:pPr>
      <w:r w:rsidRPr="00CC6243">
        <w:rPr>
          <w:rFonts w:eastAsia="Calibri"/>
          <w:lang w:eastAsia="en-US"/>
        </w:rPr>
        <w:t xml:space="preserve">3. Собрание депутатов </w:t>
      </w:r>
      <w:r w:rsidRPr="00CC6243">
        <w:rPr>
          <w:rFonts w:eastAsia="Calibri"/>
          <w:iCs/>
          <w:lang w:eastAsia="en-US"/>
        </w:rPr>
        <w:t>Локнянского</w:t>
      </w:r>
      <w:r w:rsidRPr="00CC6243">
        <w:rPr>
          <w:rFonts w:eastAsia="Calibri"/>
          <w:lang w:eastAsia="en-US"/>
        </w:rPr>
        <w:t xml:space="preserve"> муниципального округа состоит из 15 депутатов, избираемых на муниципальных выборах на основе всеобщего равного и прямого избирательного права при тайном голосовании. 11 депутатов избираются по единому избирательному округу по пропорциональной избирательной системе, 4 депутатов избираются по одномандатным избирательным округам по мажоритарной избирательной системе относительного большинства.</w:t>
      </w:r>
    </w:p>
    <w:p w:rsidR="00DA7B0A" w:rsidRPr="00CC6243" w:rsidRDefault="00DA7B0A" w:rsidP="00CC6243">
      <w:pPr>
        <w:ind w:firstLine="709"/>
        <w:jc w:val="both"/>
      </w:pPr>
      <w:r w:rsidRPr="00CC6243">
        <w:t xml:space="preserve">4. Полномочия депутатов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t xml:space="preserve"> начинаются со дня их избрания (дня официального опубликования результатов выборов) и прекращаются в день начала работы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t xml:space="preserve"> нового созыва. Собрание депутатов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t xml:space="preserve"> осуществляет свои полномочия в случае избрания не менее 2/3 от установленной численности депутатов.</w:t>
      </w:r>
      <w:r w:rsidRPr="00CC6243">
        <w:rPr>
          <w:rFonts w:eastAsia="Calibri"/>
        </w:rPr>
        <w:t xml:space="preserve"> Вновь избранный представительный орган муниципального образования собирается на первое заседание в течение 15 дней со дня избрания представительного органа муниципального образования в правомочном составе.</w:t>
      </w:r>
    </w:p>
    <w:p w:rsidR="00DA7B0A" w:rsidRPr="00CC6243" w:rsidRDefault="00DA7B0A" w:rsidP="00CC6243">
      <w:pPr>
        <w:ind w:firstLine="709"/>
        <w:jc w:val="both"/>
        <w:rPr>
          <w:color w:val="000000"/>
        </w:rPr>
      </w:pPr>
      <w:r w:rsidRPr="00CC6243">
        <w:rPr>
          <w:color w:val="000000"/>
        </w:rPr>
        <w:t xml:space="preserve">5. Организацию деятельности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rPr>
          <w:color w:val="000000"/>
        </w:rPr>
        <w:t xml:space="preserve"> осуществляет председатель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rPr>
          <w:color w:val="000000"/>
        </w:rPr>
        <w:t>, избираемый из числа депутатов.</w:t>
      </w:r>
    </w:p>
    <w:p w:rsidR="00DA7B0A" w:rsidRPr="00CC6243" w:rsidRDefault="00DA7B0A" w:rsidP="00CC6243">
      <w:pPr>
        <w:ind w:firstLine="709"/>
        <w:jc w:val="both"/>
      </w:pPr>
      <w:r w:rsidRPr="00CC6243">
        <w:rPr>
          <w:color w:val="000000"/>
        </w:rPr>
        <w:t xml:space="preserve">6. Организационное, правовое, материально-техническое и иное обеспечение деятельности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t xml:space="preserve"> осуществляет Управление делами Администрации Локнянского</w:t>
      </w:r>
      <w:r w:rsidRPr="00CC6243">
        <w:rPr>
          <w:rFonts w:eastAsia="Calibri"/>
          <w:lang w:eastAsia="en-US"/>
        </w:rPr>
        <w:t xml:space="preserve"> муниципального округа</w:t>
      </w:r>
      <w:r w:rsidRPr="00CC6243">
        <w:t>.</w:t>
      </w:r>
    </w:p>
    <w:p w:rsidR="00DA7B0A" w:rsidRPr="00CC6243" w:rsidRDefault="00DA7B0A" w:rsidP="00CC6243">
      <w:pPr>
        <w:ind w:firstLine="709"/>
        <w:jc w:val="both"/>
        <w:rPr>
          <w:color w:val="000000"/>
        </w:rPr>
      </w:pPr>
      <w:r w:rsidRPr="00CC6243">
        <w:rPr>
          <w:color w:val="000000"/>
        </w:rPr>
        <w:t xml:space="preserve">7. Собрание депутатов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rPr>
          <w:color w:val="000000"/>
        </w:rPr>
        <w:t xml:space="preserve"> решает вопросы, отнесенные к его компетенции, на сессиях. Сессия - одно или несколько заседаний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rPr>
          <w:color w:val="000000"/>
        </w:rPr>
        <w:t xml:space="preserve">, посвященных обсуждению единой повестки дня. Очередные сессии созываются председателем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rPr>
          <w:color w:val="000000"/>
        </w:rPr>
        <w:t xml:space="preserve"> не реже одного раза в три месяца. Внеочередные сессии созываются председателем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rPr>
          <w:color w:val="000000"/>
        </w:rPr>
        <w:t xml:space="preserve"> по собственной инициативе или по инициативе не менее 1/3 от числа избранных депутатов, а также по инициативе Главы </w:t>
      </w:r>
      <w:r w:rsidRPr="00CC6243">
        <w:rPr>
          <w:rFonts w:eastAsia="Calibri"/>
          <w:iCs/>
          <w:lang w:eastAsia="en-US"/>
        </w:rPr>
        <w:t xml:space="preserve">Локнянского </w:t>
      </w:r>
      <w:r w:rsidRPr="00CC6243">
        <w:rPr>
          <w:rFonts w:eastAsia="Calibri"/>
          <w:lang w:eastAsia="en-US"/>
        </w:rPr>
        <w:t>муниципального округа</w:t>
      </w:r>
      <w:r w:rsidRPr="00CC6243">
        <w:rPr>
          <w:color w:val="000000"/>
        </w:rPr>
        <w:t>.</w:t>
      </w:r>
    </w:p>
    <w:p w:rsidR="00DA7B0A" w:rsidRPr="00CC6243" w:rsidRDefault="00DA7B0A" w:rsidP="00CC6243">
      <w:pPr>
        <w:ind w:firstLine="709"/>
        <w:jc w:val="both"/>
        <w:rPr>
          <w:color w:val="000000"/>
        </w:rPr>
      </w:pPr>
      <w:r w:rsidRPr="00CC6243">
        <w:rPr>
          <w:color w:val="000000"/>
        </w:rPr>
        <w:t xml:space="preserve">Заседание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rPr>
          <w:color w:val="000000"/>
        </w:rPr>
        <w:t xml:space="preserve"> считается правомочным, если на нем присутствует не менее 50 процентов от числа избранных депутатов.</w:t>
      </w:r>
    </w:p>
    <w:p w:rsidR="00DA7B0A" w:rsidRPr="00CC6243" w:rsidRDefault="00DA7B0A" w:rsidP="00CC6243">
      <w:pPr>
        <w:ind w:firstLine="709"/>
        <w:jc w:val="both"/>
        <w:rPr>
          <w:color w:val="000000"/>
        </w:rPr>
      </w:pPr>
      <w:r w:rsidRPr="00CC6243">
        <w:rPr>
          <w:color w:val="000000"/>
        </w:rPr>
        <w:lastRenderedPageBreak/>
        <w:t xml:space="preserve">Порядок созыва, подготовки и проведения заседаний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rPr>
          <w:color w:val="000000"/>
        </w:rPr>
        <w:t xml:space="preserve">, а также формы ее работы устанавливаются Регламентом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rPr>
          <w:color w:val="000000"/>
        </w:rPr>
        <w:t xml:space="preserve">, принимаемым Собранием депутатов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rPr>
          <w:color w:val="000000"/>
        </w:rPr>
        <w:t>.</w:t>
      </w:r>
    </w:p>
    <w:p w:rsidR="00DA7B0A" w:rsidRPr="00CC6243" w:rsidRDefault="00DA7B0A" w:rsidP="00CC6243">
      <w:pPr>
        <w:ind w:firstLine="709"/>
        <w:jc w:val="both"/>
        <w:rPr>
          <w:color w:val="000000"/>
        </w:rPr>
      </w:pPr>
      <w:r w:rsidRPr="00CC6243">
        <w:rPr>
          <w:color w:val="000000"/>
        </w:rPr>
        <w:t xml:space="preserve">Сессия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rPr>
          <w:color w:val="000000"/>
        </w:rPr>
        <w:t xml:space="preserve"> проводится открыто и гласно. Закрытые заседания могут проводиться в случаях и порядке, определенных Регламентом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rPr>
          <w:color w:val="000000"/>
        </w:rPr>
        <w:t>.</w:t>
      </w:r>
    </w:p>
    <w:p w:rsidR="00DA7B0A" w:rsidRPr="00CC6243" w:rsidRDefault="00DA7B0A" w:rsidP="00CC6243">
      <w:pPr>
        <w:ind w:firstLine="709"/>
        <w:jc w:val="both"/>
      </w:pPr>
      <w:r w:rsidRPr="00CC6243">
        <w:t xml:space="preserve">7. Собрание депутатов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t xml:space="preserve"> обладает правами юридического лица в соответствии с федеральным законом.</w:t>
      </w:r>
    </w:p>
    <w:p w:rsidR="00DA7B0A" w:rsidRPr="00CC6243" w:rsidRDefault="00DA7B0A" w:rsidP="00CC6243">
      <w:pPr>
        <w:ind w:firstLine="709"/>
        <w:jc w:val="both"/>
        <w:rPr>
          <w:color w:val="000000"/>
        </w:rPr>
      </w:pPr>
      <w:r w:rsidRPr="00CC6243">
        <w:rPr>
          <w:color w:val="000000"/>
        </w:rPr>
        <w:t xml:space="preserve">8. Расходы на обеспечение деятельности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rPr>
          <w:color w:val="000000"/>
        </w:rPr>
        <w:t xml:space="preserve"> предусматриваются в бюджете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rPr>
          <w:color w:val="000000"/>
        </w:rPr>
        <w:t xml:space="preserve"> отдельной строкой.</w:t>
      </w:r>
    </w:p>
    <w:p w:rsidR="00DA7B0A" w:rsidRPr="00CC6243" w:rsidRDefault="00DA7B0A" w:rsidP="00CC6243">
      <w:pPr>
        <w:ind w:firstLine="709"/>
        <w:jc w:val="both"/>
        <w:rPr>
          <w:color w:val="000000"/>
        </w:rPr>
      </w:pPr>
    </w:p>
    <w:p w:rsidR="00DA7B0A" w:rsidRPr="00CC6243" w:rsidRDefault="00DA7B0A" w:rsidP="00CC6243">
      <w:pPr>
        <w:ind w:firstLine="709"/>
        <w:jc w:val="both"/>
        <w:outlineLvl w:val="0"/>
        <w:rPr>
          <w:rFonts w:eastAsia="Calibri"/>
          <w:b/>
          <w:bCs/>
          <w:lang w:eastAsia="en-US"/>
        </w:rPr>
      </w:pPr>
      <w:r w:rsidRPr="00CC6243">
        <w:rPr>
          <w:rFonts w:eastAsia="Calibri"/>
          <w:b/>
          <w:bCs/>
          <w:lang w:eastAsia="en-US"/>
        </w:rPr>
        <w:t>Статья 26. Полномочия Собрания депутатов Локнянского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 xml:space="preserve">1. В исключительной компетенции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 находится:</w:t>
      </w:r>
    </w:p>
    <w:p w:rsidR="00DA7B0A" w:rsidRPr="00CC6243" w:rsidRDefault="00DA7B0A" w:rsidP="00CC6243">
      <w:pPr>
        <w:ind w:firstLine="709"/>
        <w:jc w:val="both"/>
        <w:rPr>
          <w:rFonts w:eastAsia="Calibri"/>
          <w:lang w:eastAsia="en-US"/>
        </w:rPr>
      </w:pPr>
      <w:r w:rsidRPr="00CC6243">
        <w:rPr>
          <w:rFonts w:eastAsia="Calibri"/>
          <w:lang w:eastAsia="en-US"/>
        </w:rPr>
        <w:t xml:space="preserve">1) принятие Устава </w:t>
      </w:r>
      <w:r w:rsidRPr="00CC6243">
        <w:rPr>
          <w:rFonts w:eastAsia="Calibri"/>
          <w:iCs/>
          <w:lang w:eastAsia="en-US"/>
        </w:rPr>
        <w:t>Локнянского</w:t>
      </w:r>
      <w:r w:rsidRPr="00CC6243">
        <w:rPr>
          <w:rFonts w:eastAsia="Calibri"/>
          <w:lang w:eastAsia="en-US"/>
        </w:rPr>
        <w:t xml:space="preserve"> муниципального округа и внесение в него изменений и дополнений;</w:t>
      </w:r>
    </w:p>
    <w:p w:rsidR="00DA7B0A" w:rsidRPr="00CC6243" w:rsidRDefault="00DA7B0A" w:rsidP="00CC6243">
      <w:pPr>
        <w:ind w:firstLine="709"/>
        <w:jc w:val="both"/>
        <w:rPr>
          <w:rFonts w:eastAsia="Calibri"/>
          <w:lang w:eastAsia="en-US"/>
        </w:rPr>
      </w:pPr>
      <w:r w:rsidRPr="00CC6243">
        <w:rPr>
          <w:rFonts w:eastAsia="Calibri"/>
          <w:lang w:eastAsia="en-US"/>
        </w:rPr>
        <w:t xml:space="preserve">2) утверждение бюджета </w:t>
      </w:r>
      <w:r w:rsidRPr="00CC6243">
        <w:rPr>
          <w:rFonts w:eastAsia="Calibri"/>
          <w:iCs/>
          <w:lang w:eastAsia="en-US"/>
        </w:rPr>
        <w:t>Локнянского</w:t>
      </w:r>
      <w:r w:rsidRPr="00CC6243">
        <w:rPr>
          <w:rFonts w:eastAsia="Calibri"/>
          <w:lang w:eastAsia="en-US"/>
        </w:rPr>
        <w:t xml:space="preserve"> муниципального округа и отчета о его исполнении;</w:t>
      </w:r>
    </w:p>
    <w:p w:rsidR="00DA7B0A" w:rsidRPr="00CC6243" w:rsidRDefault="00DA7B0A" w:rsidP="00CC6243">
      <w:pPr>
        <w:ind w:firstLine="709"/>
        <w:jc w:val="both"/>
        <w:rPr>
          <w:rFonts w:eastAsia="Calibri"/>
          <w:lang w:eastAsia="en-US"/>
        </w:rPr>
      </w:pPr>
      <w:r w:rsidRPr="00CC6243">
        <w:rPr>
          <w:rFonts w:eastAsia="Calibri"/>
          <w:lang w:eastAsia="en-US"/>
        </w:rPr>
        <w:t>3) установление, изменение и отмена местных налогов и сборов в соответствии с законодательством Российской Федерации о налогах и сборах;</w:t>
      </w:r>
    </w:p>
    <w:p w:rsidR="00DA7B0A" w:rsidRPr="00CC6243" w:rsidRDefault="00DA7B0A" w:rsidP="00CC6243">
      <w:pPr>
        <w:ind w:firstLine="709"/>
        <w:jc w:val="both"/>
        <w:rPr>
          <w:rFonts w:eastAsia="Calibri"/>
          <w:lang w:eastAsia="en-US"/>
        </w:rPr>
      </w:pPr>
      <w:r w:rsidRPr="00CC6243">
        <w:rPr>
          <w:rFonts w:eastAsia="Calibri"/>
          <w:lang w:eastAsia="en-US"/>
        </w:rPr>
        <w:t xml:space="preserve">4) утверждение стратегии социально-экономического развития </w:t>
      </w:r>
      <w:r w:rsidRPr="00CC6243">
        <w:rPr>
          <w:rFonts w:eastAsia="Calibri"/>
          <w:iCs/>
          <w:lang w:eastAsia="en-US"/>
        </w:rPr>
        <w:t>Локнянского</w:t>
      </w:r>
      <w:r w:rsidRPr="00CC6243">
        <w:rPr>
          <w:rFonts w:eastAsia="Calibri"/>
          <w:lang w:eastAsia="en-US"/>
        </w:rPr>
        <w:t xml:space="preserve">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 xml:space="preserve">5) определение порядка управления и распоряжения имуществом, находящимся в собственности </w:t>
      </w:r>
      <w:r w:rsidRPr="00CC6243">
        <w:rPr>
          <w:rFonts w:eastAsia="Calibri"/>
          <w:iCs/>
          <w:lang w:eastAsia="en-US"/>
        </w:rPr>
        <w:t>Локнянского</w:t>
      </w:r>
      <w:r w:rsidRPr="00CC6243">
        <w:rPr>
          <w:rFonts w:eastAsia="Calibri"/>
          <w:lang w:eastAsia="en-US"/>
        </w:rPr>
        <w:t xml:space="preserve">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DA7B0A" w:rsidRPr="00CC6243" w:rsidRDefault="00DA7B0A" w:rsidP="00CC6243">
      <w:pPr>
        <w:ind w:firstLine="709"/>
        <w:jc w:val="both"/>
        <w:rPr>
          <w:rFonts w:eastAsia="Calibri"/>
          <w:lang w:eastAsia="en-US"/>
        </w:rPr>
      </w:pPr>
      <w:r w:rsidRPr="00CC6243">
        <w:rPr>
          <w:rFonts w:eastAsia="Calibri"/>
          <w:lang w:eastAsia="en-US"/>
        </w:rPr>
        <w:t xml:space="preserve">7) определение порядка участия </w:t>
      </w:r>
      <w:r w:rsidRPr="00CC6243">
        <w:rPr>
          <w:rFonts w:eastAsia="Calibri"/>
          <w:iCs/>
          <w:lang w:eastAsia="en-US"/>
        </w:rPr>
        <w:t>Локнянского</w:t>
      </w:r>
      <w:r w:rsidRPr="00CC6243">
        <w:rPr>
          <w:rFonts w:eastAsia="Calibri"/>
          <w:lang w:eastAsia="en-US"/>
        </w:rPr>
        <w:t xml:space="preserve"> муниципального округа в организациях межмуниципального сотрудничества;</w:t>
      </w:r>
    </w:p>
    <w:p w:rsidR="00DA7B0A" w:rsidRPr="00CC6243" w:rsidRDefault="00DA7B0A" w:rsidP="00CC6243">
      <w:pPr>
        <w:ind w:firstLine="709"/>
        <w:jc w:val="both"/>
        <w:rPr>
          <w:rFonts w:eastAsia="Calibri"/>
          <w:lang w:eastAsia="en-US"/>
        </w:rPr>
      </w:pPr>
      <w:r w:rsidRPr="00CC6243">
        <w:rPr>
          <w:rFonts w:eastAsia="Calibri"/>
          <w:lang w:eastAsia="en-US"/>
        </w:rPr>
        <w:t xml:space="preserve">8) определение порядка материально-технического и организационного обеспечения деятельности органов местного самоуправления </w:t>
      </w:r>
      <w:r w:rsidRPr="00CC6243">
        <w:rPr>
          <w:rFonts w:eastAsia="Calibri"/>
          <w:iCs/>
          <w:lang w:eastAsia="en-US"/>
        </w:rPr>
        <w:t>Локнянского</w:t>
      </w:r>
      <w:r w:rsidRPr="00CC6243">
        <w:rPr>
          <w:rFonts w:eastAsia="Calibri"/>
          <w:lang w:eastAsia="en-US"/>
        </w:rPr>
        <w:t xml:space="preserve">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 xml:space="preserve">9) </w:t>
      </w:r>
      <w:proofErr w:type="gramStart"/>
      <w:r w:rsidRPr="00CC6243">
        <w:rPr>
          <w:rFonts w:eastAsia="Calibri"/>
          <w:lang w:eastAsia="en-US"/>
        </w:rPr>
        <w:t>контроль за</w:t>
      </w:r>
      <w:proofErr w:type="gramEnd"/>
      <w:r w:rsidRPr="00CC6243">
        <w:rPr>
          <w:rFonts w:eastAsia="Calibri"/>
          <w:lang w:eastAsia="en-US"/>
        </w:rPr>
        <w:t xml:space="preserve"> исполнением органами местного самоуправления и должностными лицами местного самоуправления </w:t>
      </w:r>
      <w:r w:rsidRPr="00CC6243">
        <w:rPr>
          <w:rFonts w:eastAsia="Calibri"/>
          <w:iCs/>
          <w:lang w:eastAsia="en-US"/>
        </w:rPr>
        <w:t>Локнянского</w:t>
      </w:r>
      <w:r w:rsidRPr="00CC6243">
        <w:rPr>
          <w:rFonts w:eastAsia="Calibri"/>
          <w:lang w:eastAsia="en-US"/>
        </w:rPr>
        <w:t xml:space="preserve">  муниципального округа полномочий по решению вопросов местного значения;</w:t>
      </w:r>
    </w:p>
    <w:p w:rsidR="00DA7B0A" w:rsidRPr="00CC6243" w:rsidRDefault="00DA7B0A" w:rsidP="00CC6243">
      <w:pPr>
        <w:ind w:firstLine="709"/>
        <w:jc w:val="both"/>
        <w:rPr>
          <w:rFonts w:eastAsia="Calibri"/>
          <w:lang w:eastAsia="en-US"/>
        </w:rPr>
      </w:pPr>
      <w:r w:rsidRPr="00CC6243">
        <w:rPr>
          <w:rFonts w:eastAsia="Calibri"/>
          <w:lang w:eastAsia="en-US"/>
        </w:rPr>
        <w:t xml:space="preserve">10) принятие решения об удалении Главы </w:t>
      </w:r>
      <w:r w:rsidRPr="00CC6243">
        <w:rPr>
          <w:rFonts w:eastAsia="Calibri"/>
          <w:iCs/>
          <w:lang w:eastAsia="en-US"/>
        </w:rPr>
        <w:t>Локнянского</w:t>
      </w:r>
      <w:r w:rsidRPr="00CC6243">
        <w:rPr>
          <w:rFonts w:eastAsia="Calibri"/>
          <w:lang w:eastAsia="en-US"/>
        </w:rPr>
        <w:t xml:space="preserve"> муниципального округа в отставку;</w:t>
      </w:r>
    </w:p>
    <w:p w:rsidR="00DA7B0A" w:rsidRPr="00CC6243" w:rsidRDefault="00DA7B0A" w:rsidP="00CC6243">
      <w:pPr>
        <w:ind w:firstLine="709"/>
        <w:jc w:val="both"/>
        <w:rPr>
          <w:rFonts w:eastAsia="Calibri"/>
          <w:lang w:eastAsia="en-US"/>
        </w:rPr>
      </w:pPr>
      <w:r w:rsidRPr="00CC6243">
        <w:rPr>
          <w:rFonts w:eastAsia="Calibri"/>
          <w:lang w:eastAsia="en-US"/>
        </w:rPr>
        <w:t xml:space="preserve">11) утверждение правил благоустройства территории </w:t>
      </w:r>
      <w:r w:rsidRPr="00CC6243">
        <w:rPr>
          <w:rFonts w:eastAsia="Calibri"/>
          <w:iCs/>
          <w:lang w:eastAsia="en-US"/>
        </w:rPr>
        <w:t>Локнянского</w:t>
      </w:r>
      <w:r w:rsidRPr="00CC6243">
        <w:rPr>
          <w:rFonts w:eastAsia="Calibri"/>
          <w:lang w:eastAsia="en-US"/>
        </w:rPr>
        <w:t xml:space="preserve">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 xml:space="preserve">2. Собрание депутатов </w:t>
      </w:r>
      <w:r w:rsidRPr="00CC6243">
        <w:rPr>
          <w:rFonts w:eastAsia="Calibri"/>
          <w:iCs/>
          <w:lang w:eastAsia="en-US"/>
        </w:rPr>
        <w:t>Локнянского</w:t>
      </w:r>
      <w:r w:rsidRPr="00CC6243">
        <w:rPr>
          <w:rFonts w:eastAsia="Calibri"/>
          <w:lang w:eastAsia="en-US"/>
        </w:rPr>
        <w:t xml:space="preserve"> муниципального округа обладает также следующими полномочиями:</w:t>
      </w:r>
    </w:p>
    <w:p w:rsidR="00DA7B0A" w:rsidRPr="00CC6243" w:rsidRDefault="00DA7B0A" w:rsidP="00CC6243">
      <w:pPr>
        <w:ind w:firstLine="709"/>
        <w:jc w:val="both"/>
      </w:pPr>
      <w:r w:rsidRPr="00CC6243">
        <w:rPr>
          <w:rFonts w:eastAsia="Calibri"/>
          <w:lang w:eastAsia="en-US"/>
        </w:rPr>
        <w:t xml:space="preserve">1) </w:t>
      </w:r>
      <w:r w:rsidRPr="00CC6243">
        <w:t xml:space="preserve">утверждение структуры Администрации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t xml:space="preserve">, принятие решения о создании отраслевых (функциональных) органов Администрации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t xml:space="preserve"> с правом юридического лица;</w:t>
      </w:r>
    </w:p>
    <w:p w:rsidR="00DA7B0A" w:rsidRPr="00CC6243" w:rsidRDefault="00DA7B0A" w:rsidP="00CC6243">
      <w:pPr>
        <w:ind w:firstLine="709"/>
        <w:jc w:val="both"/>
      </w:pPr>
      <w:r w:rsidRPr="00CC6243">
        <w:t xml:space="preserve">2) утверждение порядка проведения конкурса по отбору кандидатур на должность Главы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t xml:space="preserve">, условий конкурса на замещение должности Главы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t>, а также установление общего числа членов конкурсной комиссии в соответствии с федеральным законом;</w:t>
      </w:r>
    </w:p>
    <w:p w:rsidR="00DA7B0A" w:rsidRPr="00CC6243" w:rsidRDefault="00DA7B0A" w:rsidP="00CC6243">
      <w:pPr>
        <w:ind w:firstLine="709"/>
        <w:jc w:val="both"/>
      </w:pPr>
      <w:bookmarkStart w:id="17" w:name="P385"/>
      <w:bookmarkEnd w:id="17"/>
      <w:r w:rsidRPr="00CC6243">
        <w:lastRenderedPageBreak/>
        <w:t xml:space="preserve">3) назначение членов конкурсной комиссии по проведению конкурса на замещение должности Главы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t xml:space="preserve"> в соответствии с федеральным законом;</w:t>
      </w:r>
    </w:p>
    <w:p w:rsidR="00DA7B0A" w:rsidRPr="00CC6243" w:rsidRDefault="00DA7B0A" w:rsidP="00CC6243">
      <w:pPr>
        <w:ind w:firstLine="709"/>
        <w:jc w:val="both"/>
      </w:pPr>
      <w:r w:rsidRPr="00CC6243">
        <w:t xml:space="preserve">4) избрание Главы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t xml:space="preserve"> из числа кандидатов, представленных конкурсной комиссией по результатам конкурса;</w:t>
      </w:r>
    </w:p>
    <w:p w:rsidR="00DA7B0A" w:rsidRPr="00CC6243" w:rsidRDefault="00DA7B0A" w:rsidP="00CC6243">
      <w:pPr>
        <w:ind w:firstLine="709"/>
        <w:jc w:val="both"/>
      </w:pPr>
      <w:r w:rsidRPr="00CC6243">
        <w:t>5) принятие решения о назначении местного референдума;</w:t>
      </w:r>
    </w:p>
    <w:p w:rsidR="00DA7B0A" w:rsidRPr="00CC6243" w:rsidRDefault="00DA7B0A" w:rsidP="00CC6243">
      <w:pPr>
        <w:ind w:firstLine="709"/>
        <w:jc w:val="both"/>
      </w:pPr>
      <w:r w:rsidRPr="00CC6243">
        <w:t>6) определение порядка проведения публичных слушаний, общественных обсуждений, опроса граждан;</w:t>
      </w:r>
    </w:p>
    <w:p w:rsidR="00DA7B0A" w:rsidRPr="00CC6243" w:rsidRDefault="00DA7B0A" w:rsidP="00CC6243">
      <w:pPr>
        <w:ind w:firstLine="709"/>
        <w:jc w:val="both"/>
        <w:rPr>
          <w:rFonts w:eastAsia="Calibri"/>
          <w:lang w:eastAsia="en-US"/>
        </w:rPr>
      </w:pPr>
      <w:r w:rsidRPr="00CC6243">
        <w:t xml:space="preserve">7) определение порядка назначения и проведения </w:t>
      </w:r>
      <w:r w:rsidRPr="00CC6243">
        <w:rPr>
          <w:rFonts w:eastAsia="Calibri"/>
          <w:lang w:eastAsia="en-US"/>
        </w:rPr>
        <w:t>собрания и конференции граждан (собрания делегатов);</w:t>
      </w:r>
    </w:p>
    <w:p w:rsidR="00DA7B0A" w:rsidRPr="00CC6243" w:rsidRDefault="00DA7B0A" w:rsidP="00CC6243">
      <w:pPr>
        <w:ind w:firstLine="709"/>
        <w:jc w:val="both"/>
      </w:pPr>
      <w:r w:rsidRPr="00CC6243">
        <w:t>8) принятие решений о выдвижении инициатив, связанных с изменением границ муниципального округа, а также с его преобразованием в соответствии с федеральным и областным законодательством;</w:t>
      </w:r>
    </w:p>
    <w:p w:rsidR="00DA7B0A" w:rsidRPr="00CC6243" w:rsidRDefault="00DA7B0A" w:rsidP="00CC6243">
      <w:pPr>
        <w:ind w:firstLine="709"/>
        <w:jc w:val="both"/>
      </w:pPr>
      <w:r w:rsidRPr="00CC6243">
        <w:t>9) осуществление права законодательной инициативы в Псковском областном Собрании депутатов в порядке, установленном Уставом Псковской области и законодательством Псковской области;</w:t>
      </w:r>
    </w:p>
    <w:p w:rsidR="00DA7B0A" w:rsidRPr="00CC6243" w:rsidRDefault="00DA7B0A" w:rsidP="00CC6243">
      <w:pPr>
        <w:ind w:firstLine="709"/>
        <w:jc w:val="both"/>
      </w:pPr>
      <w:r w:rsidRPr="00CC6243">
        <w:t>10) утверждение Положения о контрактной системе в сфере закупок товаров, работ, услуг для обеспечения муниципальных нужд;</w:t>
      </w:r>
    </w:p>
    <w:p w:rsidR="00DA7B0A" w:rsidRPr="00CC6243" w:rsidRDefault="00DA7B0A" w:rsidP="00CC6243">
      <w:pPr>
        <w:ind w:firstLine="709"/>
        <w:jc w:val="both"/>
      </w:pPr>
      <w:r w:rsidRPr="00CC6243">
        <w:t>11) регулирование тарифов и надбавок организаций коммунального комплекса в соответствии с федеральным законодательством;</w:t>
      </w:r>
    </w:p>
    <w:p w:rsidR="00DA7B0A" w:rsidRPr="00CC6243" w:rsidRDefault="00DA7B0A" w:rsidP="00CC6243">
      <w:pPr>
        <w:ind w:firstLine="709"/>
        <w:jc w:val="both"/>
      </w:pPr>
      <w:r w:rsidRPr="00CC6243">
        <w:t xml:space="preserve">12) заслушивание ежегодных отчетов Главы </w:t>
      </w:r>
      <w:r w:rsidRPr="00CC6243">
        <w:rPr>
          <w:rFonts w:eastAsia="Calibri"/>
          <w:iCs/>
          <w:lang w:eastAsia="en-US"/>
        </w:rPr>
        <w:t xml:space="preserve">Локнянского </w:t>
      </w:r>
      <w:r w:rsidRPr="00CC6243">
        <w:rPr>
          <w:rFonts w:eastAsia="Calibri"/>
          <w:lang w:eastAsia="en-US"/>
        </w:rPr>
        <w:t>муниципального округа</w:t>
      </w:r>
      <w:r w:rsidRPr="00CC6243">
        <w:t xml:space="preserve"> о результатах своей деятельности, о результатах деятельности местной администрации и иных подведомственных Главе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t xml:space="preserve"> органов местного самоуправления, в том числе о решении вопросов, поставленных Собранием депутатов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t>;</w:t>
      </w:r>
    </w:p>
    <w:p w:rsidR="00DA7B0A" w:rsidRPr="00CC6243" w:rsidRDefault="00DA7B0A" w:rsidP="00CC6243">
      <w:pPr>
        <w:ind w:firstLine="709"/>
        <w:jc w:val="both"/>
      </w:pPr>
      <w:r w:rsidRPr="00CC6243">
        <w:t xml:space="preserve">13) назначение выборов депутатов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t xml:space="preserve">, голосования по отзыву Главы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t xml:space="preserve">, депутата Собрания депутатов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t>, голосования по вопросу изменения границ, преобразования муниципального округа;</w:t>
      </w:r>
    </w:p>
    <w:p w:rsidR="00DA7B0A" w:rsidRPr="00CC6243" w:rsidRDefault="00DA7B0A" w:rsidP="00CC6243">
      <w:pPr>
        <w:ind w:firstLine="709"/>
        <w:jc w:val="both"/>
      </w:pPr>
      <w:r w:rsidRPr="00CC6243">
        <w:t xml:space="preserve">14) утверждение генерального плана развития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t>, проектов планов и программ развития муниципального округа, правил землепользования и застройки;</w:t>
      </w:r>
    </w:p>
    <w:p w:rsidR="00DA7B0A" w:rsidRPr="00CC6243" w:rsidRDefault="00DA7B0A" w:rsidP="00CC6243">
      <w:pPr>
        <w:ind w:firstLine="709"/>
        <w:jc w:val="both"/>
      </w:pPr>
      <w:r w:rsidRPr="00CC6243">
        <w:t>15) утверждение прогнозного плана (программы) приватизации муниципального имущества на очередной финансовый год, условий и порядка приватизации муниципального имущества в соответствии с законодательством;</w:t>
      </w:r>
    </w:p>
    <w:p w:rsidR="00DA7B0A" w:rsidRPr="00CC6243" w:rsidRDefault="00DA7B0A" w:rsidP="00CC6243">
      <w:pPr>
        <w:ind w:firstLine="709"/>
        <w:jc w:val="both"/>
      </w:pPr>
      <w:r w:rsidRPr="00CC6243">
        <w:t>16) утверждение Положения о приватизации муниципального имущества;</w:t>
      </w:r>
    </w:p>
    <w:p w:rsidR="00DA7B0A" w:rsidRPr="00CC6243" w:rsidRDefault="00DA7B0A" w:rsidP="00CC6243">
      <w:pPr>
        <w:ind w:firstLine="709"/>
        <w:jc w:val="both"/>
      </w:pPr>
      <w:r w:rsidRPr="00CC6243">
        <w:t>17) утверждение местных нормативов градостроительного проектирования муниципального округа;</w:t>
      </w:r>
    </w:p>
    <w:p w:rsidR="00DA7B0A" w:rsidRPr="00CC6243" w:rsidRDefault="00DA7B0A" w:rsidP="00CC6243">
      <w:pPr>
        <w:ind w:firstLine="709"/>
        <w:jc w:val="both"/>
      </w:pPr>
      <w:r w:rsidRPr="00CC6243">
        <w:t xml:space="preserve">18) установление официальных символов </w:t>
      </w:r>
      <w:r w:rsidRPr="00CC6243">
        <w:rPr>
          <w:rFonts w:eastAsia="Calibri"/>
          <w:iCs/>
          <w:lang w:eastAsia="en-US"/>
        </w:rPr>
        <w:t xml:space="preserve">Локнянского </w:t>
      </w:r>
      <w:r w:rsidRPr="00CC6243">
        <w:rPr>
          <w:rFonts w:eastAsia="Calibri"/>
          <w:lang w:eastAsia="en-US"/>
        </w:rPr>
        <w:t>муниципального округа</w:t>
      </w:r>
      <w:r w:rsidRPr="00CC6243">
        <w:t>;</w:t>
      </w:r>
    </w:p>
    <w:p w:rsidR="00DA7B0A" w:rsidRPr="00CC6243" w:rsidRDefault="00DA7B0A" w:rsidP="00CC6243">
      <w:pPr>
        <w:ind w:firstLine="709"/>
        <w:jc w:val="both"/>
      </w:pPr>
      <w:r w:rsidRPr="00CC6243">
        <w:t xml:space="preserve">19) утверждение Положения о должностном знаке Главы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t>, нагрудном знаке депутата Собрания депутатов</w:t>
      </w:r>
      <w:r w:rsidRPr="00CC6243">
        <w:rPr>
          <w:rFonts w:eastAsia="Calibri"/>
          <w:iCs/>
          <w:lang w:eastAsia="en-US"/>
        </w:rPr>
        <w:t xml:space="preserve"> Локнянского</w:t>
      </w:r>
      <w:r w:rsidRPr="00CC6243">
        <w:rPr>
          <w:rFonts w:eastAsia="Calibri"/>
          <w:lang w:eastAsia="en-US"/>
        </w:rPr>
        <w:t xml:space="preserve"> муниципального округа</w:t>
      </w:r>
      <w:r w:rsidRPr="00CC6243">
        <w:t>;</w:t>
      </w:r>
    </w:p>
    <w:p w:rsidR="00DA7B0A" w:rsidRPr="00CC6243" w:rsidRDefault="00DA7B0A" w:rsidP="00CC6243">
      <w:pPr>
        <w:ind w:firstLine="709"/>
        <w:jc w:val="both"/>
      </w:pPr>
      <w:r w:rsidRPr="00CC6243">
        <w:t xml:space="preserve">20) принятие нормативных правовых актов о порядке привлечения граждан к выполнению на добровольной основе социально значимых для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t xml:space="preserve"> работ;</w:t>
      </w:r>
    </w:p>
    <w:p w:rsidR="00DA7B0A" w:rsidRPr="00CC6243" w:rsidRDefault="00DA7B0A" w:rsidP="00CC6243">
      <w:pPr>
        <w:ind w:firstLine="709"/>
        <w:jc w:val="both"/>
      </w:pPr>
      <w:r w:rsidRPr="00CC6243">
        <w:t xml:space="preserve">21) принятие правовых актов о присвоении звания «Почетный гражданин </w:t>
      </w:r>
      <w:r w:rsidRPr="00CC6243">
        <w:rPr>
          <w:rFonts w:eastAsia="Calibri"/>
          <w:iCs/>
          <w:lang w:eastAsia="en-US"/>
        </w:rPr>
        <w:t xml:space="preserve"> Локнянского</w:t>
      </w:r>
      <w:r w:rsidRPr="00CC6243">
        <w:rPr>
          <w:rFonts w:eastAsia="Calibri"/>
          <w:lang w:eastAsia="en-US"/>
        </w:rPr>
        <w:t xml:space="preserve"> муниципального округа</w:t>
      </w:r>
      <w:r w:rsidRPr="00CC6243">
        <w:t xml:space="preserve">» и занесении в Книгу Почета </w:t>
      </w:r>
      <w:r w:rsidRPr="00CC6243">
        <w:rPr>
          <w:rFonts w:eastAsia="Calibri"/>
          <w:iCs/>
          <w:lang w:eastAsia="en-US"/>
        </w:rPr>
        <w:t>Локнянского</w:t>
      </w:r>
      <w:r w:rsidRPr="00CC6243">
        <w:rPr>
          <w:rFonts w:eastAsia="Calibri"/>
          <w:lang w:eastAsia="en-US"/>
        </w:rPr>
        <w:t xml:space="preserve"> муниципального округа</w:t>
      </w:r>
      <w:r w:rsidRPr="00CC6243">
        <w:t>;</w:t>
      </w:r>
    </w:p>
    <w:p w:rsidR="00DA7B0A" w:rsidRPr="00CC6243" w:rsidRDefault="00DA7B0A" w:rsidP="00CC6243">
      <w:pPr>
        <w:ind w:firstLine="709"/>
        <w:jc w:val="both"/>
      </w:pPr>
      <w:r w:rsidRPr="00CC6243">
        <w:t>22) учреждение наград органов местного самоуправления и установление порядка награждения ими;</w:t>
      </w:r>
    </w:p>
    <w:p w:rsidR="00DA7B0A" w:rsidRPr="00CC6243" w:rsidRDefault="00DA7B0A" w:rsidP="00CC6243">
      <w:pPr>
        <w:ind w:firstLine="709"/>
        <w:jc w:val="both"/>
      </w:pPr>
      <w:r w:rsidRPr="00CC6243">
        <w:t>23) принятие решения о создании муниципального музея;</w:t>
      </w:r>
    </w:p>
    <w:p w:rsidR="00DA7B0A" w:rsidRPr="00CC6243" w:rsidRDefault="00DA7B0A" w:rsidP="00CC6243">
      <w:pPr>
        <w:ind w:firstLine="709"/>
        <w:jc w:val="both"/>
      </w:pPr>
      <w:r w:rsidRPr="00CC6243">
        <w:t>24) принятие решения о создании муниципальной пожарной охраны;</w:t>
      </w:r>
    </w:p>
    <w:p w:rsidR="00DA7B0A" w:rsidRPr="00CC6243" w:rsidRDefault="00DA7B0A" w:rsidP="00CC6243">
      <w:pPr>
        <w:ind w:firstLine="709"/>
        <w:jc w:val="both"/>
      </w:pPr>
      <w:r w:rsidRPr="00CC6243">
        <w:lastRenderedPageBreak/>
        <w:t>25) установление правил использования водных объектов общего пользования для личных и бытовых нужд;</w:t>
      </w:r>
    </w:p>
    <w:p w:rsidR="00DA7B0A" w:rsidRPr="00CC6243" w:rsidRDefault="00DA7B0A" w:rsidP="00CC6243">
      <w:pPr>
        <w:ind w:firstLine="709"/>
        <w:jc w:val="both"/>
      </w:pPr>
      <w:r w:rsidRPr="00CC6243">
        <w:t xml:space="preserve">26) </w:t>
      </w:r>
      <w:bookmarkStart w:id="18" w:name="P445"/>
      <w:bookmarkStart w:id="19" w:name="P454"/>
      <w:bookmarkEnd w:id="18"/>
      <w:bookmarkEnd w:id="19"/>
      <w:r w:rsidRPr="00CC6243">
        <w:t xml:space="preserve">утверждение порядка организации и осуществления муниципального контроля, в том числе в соответствующей сфере деятельности на территории </w:t>
      </w:r>
      <w:r w:rsidRPr="00CC6243">
        <w:rPr>
          <w:rFonts w:eastAsia="Calibri"/>
          <w:lang w:eastAsia="en-US"/>
        </w:rPr>
        <w:t>Локнянского муниципального округа</w:t>
      </w:r>
      <w:r w:rsidRPr="00CC6243">
        <w:t>;</w:t>
      </w:r>
    </w:p>
    <w:p w:rsidR="00DA7B0A" w:rsidRPr="00CC6243" w:rsidRDefault="00DA7B0A" w:rsidP="00CC6243">
      <w:pPr>
        <w:ind w:firstLine="709"/>
        <w:jc w:val="both"/>
      </w:pPr>
      <w:r w:rsidRPr="00CC6243">
        <w:t xml:space="preserve">27) утверждение порядка обеспечения доступа к информации о деятельности органов местного самоуправления </w:t>
      </w:r>
      <w:r w:rsidRPr="00CC6243">
        <w:rPr>
          <w:rFonts w:eastAsia="Calibri"/>
          <w:lang w:eastAsia="en-US"/>
        </w:rPr>
        <w:t>Локнянского муниципального округа</w:t>
      </w:r>
      <w:r w:rsidRPr="00CC6243">
        <w:t>;</w:t>
      </w:r>
    </w:p>
    <w:p w:rsidR="00DA7B0A" w:rsidRPr="00CC6243" w:rsidRDefault="00DA7B0A" w:rsidP="00CC6243">
      <w:pPr>
        <w:ind w:firstLine="709"/>
        <w:jc w:val="both"/>
      </w:pPr>
      <w:r w:rsidRPr="00CC6243">
        <w:t>28) определение порядка организации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DA7B0A" w:rsidRPr="00CC6243" w:rsidRDefault="00DA7B0A" w:rsidP="00CC6243">
      <w:pPr>
        <w:ind w:firstLine="709"/>
        <w:jc w:val="both"/>
      </w:pPr>
      <w:r w:rsidRPr="00CC6243">
        <w:t xml:space="preserve">29) осуществление иных полномочий, отнесенных к ведению Собрания депутатов </w:t>
      </w:r>
      <w:r w:rsidRPr="00CC6243">
        <w:rPr>
          <w:rFonts w:eastAsia="Calibri"/>
          <w:lang w:eastAsia="en-US"/>
        </w:rPr>
        <w:t>Локнянского муниципального округа</w:t>
      </w:r>
      <w:r w:rsidRPr="00CC6243">
        <w:t xml:space="preserve"> федеральным законодательством, законодательством области и настоящим Уставом.</w:t>
      </w:r>
    </w:p>
    <w:p w:rsidR="00DA7B0A" w:rsidRPr="00CC6243" w:rsidRDefault="00DA7B0A" w:rsidP="00CC6243">
      <w:pPr>
        <w:pStyle w:val="1"/>
        <w:keepNext w:val="0"/>
        <w:keepLines w:val="0"/>
        <w:rPr>
          <w:rFonts w:eastAsia="Calibri"/>
          <w:b w:val="0"/>
          <w:color w:val="auto"/>
          <w:sz w:val="24"/>
          <w:szCs w:val="24"/>
          <w:lang w:eastAsia="en-US"/>
        </w:rPr>
      </w:pPr>
    </w:p>
    <w:p w:rsidR="00DA7B0A" w:rsidRPr="00CC6243" w:rsidRDefault="00DA7B0A" w:rsidP="00CC6243">
      <w:pPr>
        <w:jc w:val="both"/>
        <w:outlineLvl w:val="0"/>
        <w:rPr>
          <w:rFonts w:eastAsia="Calibri"/>
          <w:b/>
          <w:bCs/>
          <w:lang w:eastAsia="en-US"/>
        </w:rPr>
      </w:pPr>
      <w:r w:rsidRPr="00CC6243">
        <w:rPr>
          <w:rFonts w:eastAsia="Calibri"/>
          <w:b/>
          <w:bCs/>
          <w:lang w:eastAsia="en-US"/>
        </w:rPr>
        <w:t>Статья 27. Досрочное прекращение полномочий Собрания депутатов Локнянского муниципального округа</w:t>
      </w:r>
    </w:p>
    <w:p w:rsidR="00DA7B0A" w:rsidRPr="00CC6243" w:rsidRDefault="00DA7B0A" w:rsidP="00CC6243">
      <w:pPr>
        <w:jc w:val="both"/>
        <w:rPr>
          <w:rFonts w:eastAsia="Calibri"/>
          <w:lang w:eastAsia="en-US"/>
        </w:rPr>
      </w:pPr>
      <w:r w:rsidRPr="00CC6243">
        <w:rPr>
          <w:rFonts w:eastAsia="Calibri"/>
          <w:lang w:eastAsia="en-US"/>
        </w:rPr>
        <w:t xml:space="preserve">1. Полномочия Собрания депутатов Локнянского муниципального округа могут быть прекращены досрочно в порядке и по основаниям, которые предусмотрены Федеральным </w:t>
      </w:r>
      <w:hyperlink r:id="rId36" w:history="1">
        <w:r w:rsidRPr="00CC6243">
          <w:rPr>
            <w:rFonts w:eastAsia="Calibri"/>
            <w:lang w:eastAsia="en-US"/>
          </w:rPr>
          <w:t>законом</w:t>
        </w:r>
      </w:hyperlink>
      <w:r w:rsidRPr="00CC6243">
        <w:rPr>
          <w:rFonts w:eastAsia="Calibri"/>
          <w:lang w:eastAsia="en-US"/>
        </w:rPr>
        <w:t xml:space="preserve"> №131-ФЗ.</w:t>
      </w:r>
    </w:p>
    <w:p w:rsidR="00DA7B0A" w:rsidRPr="00CC6243" w:rsidRDefault="00DA7B0A" w:rsidP="00CC6243">
      <w:pPr>
        <w:jc w:val="both"/>
        <w:rPr>
          <w:rFonts w:eastAsia="Calibri"/>
          <w:lang w:eastAsia="en-US"/>
        </w:rPr>
      </w:pPr>
      <w:r w:rsidRPr="00CC6243">
        <w:rPr>
          <w:rFonts w:eastAsia="Calibri"/>
          <w:lang w:eastAsia="en-US"/>
        </w:rPr>
        <w:t>2. Полномочия Собрания депутатов Локнянского муниципального округа также прекращаются:</w:t>
      </w:r>
    </w:p>
    <w:p w:rsidR="00DA7B0A" w:rsidRPr="00CC6243" w:rsidRDefault="00DA7B0A" w:rsidP="00CC6243">
      <w:pPr>
        <w:jc w:val="both"/>
        <w:rPr>
          <w:rFonts w:eastAsia="Calibri"/>
          <w:lang w:eastAsia="en-US"/>
        </w:rPr>
      </w:pPr>
      <w:r w:rsidRPr="00CC6243">
        <w:rPr>
          <w:rFonts w:eastAsia="Calibri"/>
          <w:lang w:eastAsia="en-US"/>
        </w:rPr>
        <w:t>1) в случае принятия Собранием депутатов Локнянского муниципального округа решения о самороспуске, которое принимается не менее чем двумя третями голосов от установленной численности депутатов Собрания депутатов Локнянского муниципального округа - со дня принятия такого решения;</w:t>
      </w:r>
    </w:p>
    <w:p w:rsidR="00DA7B0A" w:rsidRPr="00CC6243" w:rsidRDefault="00DA7B0A" w:rsidP="00CC6243">
      <w:pPr>
        <w:jc w:val="both"/>
        <w:rPr>
          <w:rFonts w:eastAsia="Calibri"/>
          <w:lang w:eastAsia="en-US"/>
        </w:rPr>
      </w:pPr>
      <w:r w:rsidRPr="00CC6243">
        <w:rPr>
          <w:rFonts w:eastAsia="Calibri"/>
          <w:lang w:eastAsia="en-US"/>
        </w:rPr>
        <w:t>2) в случае вступления в силу решения Псковского областного суда о неправомочности данного состава депутатов Собрания депутатов Локнянского муниципального округа, в том числе в связи со сложением депутатами своих полномочий - со дня вступления в силу указанного решения областного суда;</w:t>
      </w:r>
    </w:p>
    <w:p w:rsidR="00DA7B0A" w:rsidRPr="00CC6243" w:rsidRDefault="00DA7B0A" w:rsidP="00CC6243">
      <w:pPr>
        <w:jc w:val="both"/>
        <w:rPr>
          <w:rFonts w:eastAsia="Calibri"/>
          <w:lang w:eastAsia="en-US"/>
        </w:rPr>
      </w:pPr>
      <w:r w:rsidRPr="00CC6243">
        <w:rPr>
          <w:rFonts w:eastAsia="Calibri"/>
          <w:lang w:eastAsia="en-US"/>
        </w:rPr>
        <w:t xml:space="preserve">3) в случае преобразования Локнянского муниципального округа, осуществляемого в соответствии с Федеральным </w:t>
      </w:r>
      <w:hyperlink r:id="rId37" w:history="1">
        <w:r w:rsidRPr="00CC6243">
          <w:rPr>
            <w:rFonts w:eastAsia="Calibri"/>
            <w:lang w:eastAsia="en-US"/>
          </w:rPr>
          <w:t>законом</w:t>
        </w:r>
      </w:hyperlink>
      <w:r w:rsidRPr="00CC6243">
        <w:rPr>
          <w:rFonts w:eastAsia="Calibri"/>
          <w:lang w:eastAsia="en-US"/>
        </w:rPr>
        <w:t xml:space="preserve"> № 131-ФЗ - со дня формирования представительного органа вновь образованного муниципального образования, а также в случае упразднения Локнянского муниципального округа - со дня вступления в силу областного закона;</w:t>
      </w:r>
    </w:p>
    <w:p w:rsidR="00DA7B0A" w:rsidRPr="00CC6243" w:rsidRDefault="00DA7B0A" w:rsidP="00CC6243">
      <w:pPr>
        <w:jc w:val="both"/>
        <w:rPr>
          <w:rFonts w:eastAsia="Calibri"/>
          <w:lang w:eastAsia="en-US"/>
        </w:rPr>
      </w:pPr>
      <w:r w:rsidRPr="00CC6243">
        <w:rPr>
          <w:rFonts w:eastAsia="Calibri"/>
          <w:lang w:eastAsia="en-US"/>
        </w:rPr>
        <w:t>4) в случае увеличения численности избирателей Локнянского муниципального округа более чем на 25 процентов, произошедшего вследствие изменения границ Локнянского  муниципального округа - со дня избрания Собрания депутатов Локнянского муниципального округа нового созыва в правомочном составе.</w:t>
      </w:r>
    </w:p>
    <w:p w:rsidR="00DA7B0A" w:rsidRPr="00CC6243" w:rsidRDefault="00DA7B0A" w:rsidP="00CC6243">
      <w:pPr>
        <w:jc w:val="both"/>
        <w:rPr>
          <w:rFonts w:eastAsia="Calibri"/>
          <w:lang w:eastAsia="en-US"/>
        </w:rPr>
      </w:pPr>
      <w:r w:rsidRPr="00CC6243">
        <w:t xml:space="preserve">2. Полномочия Собрания депутатов </w:t>
      </w:r>
      <w:r w:rsidRPr="00CC6243">
        <w:rPr>
          <w:rFonts w:eastAsia="Calibri"/>
          <w:lang w:eastAsia="en-US"/>
        </w:rPr>
        <w:t>Локнянского муниципального округа</w:t>
      </w:r>
      <w:r w:rsidRPr="00CC6243">
        <w:t xml:space="preserve"> могут быть прекращены досрочно в случае нарушения срока издания муниципального правового акта - решения Собрания депутатов </w:t>
      </w:r>
      <w:r w:rsidRPr="00CC6243">
        <w:rPr>
          <w:rFonts w:eastAsia="Calibri"/>
          <w:lang w:eastAsia="en-US"/>
        </w:rPr>
        <w:t>Локнянского муниципального округа</w:t>
      </w:r>
      <w:r w:rsidRPr="00CC6243">
        <w:t>, требуемого для реализации решения, принятого путем прямого волеизъявления граждан.</w:t>
      </w:r>
    </w:p>
    <w:p w:rsidR="00DA7B0A" w:rsidRPr="00CC6243" w:rsidRDefault="00DA7B0A" w:rsidP="00CC6243">
      <w:pPr>
        <w:jc w:val="both"/>
        <w:rPr>
          <w:rFonts w:eastAsia="Calibri"/>
          <w:lang w:eastAsia="en-US"/>
        </w:rPr>
      </w:pPr>
      <w:r w:rsidRPr="00CC6243">
        <w:rPr>
          <w:rFonts w:eastAsia="Calibri"/>
          <w:lang w:eastAsia="en-US"/>
        </w:rPr>
        <w:t>3. Досрочное прекращение полномочий Собрания депутатов Локнянского муниципального округа влечет досрочное прекращение полномочий его депутатов.</w:t>
      </w:r>
    </w:p>
    <w:p w:rsidR="00DA7B0A" w:rsidRPr="00CC6243" w:rsidRDefault="00DA7B0A" w:rsidP="00CC6243">
      <w:pPr>
        <w:jc w:val="both"/>
        <w:rPr>
          <w:rFonts w:eastAsia="Calibri"/>
          <w:color w:val="A8D08D"/>
          <w:lang w:eastAsia="en-US"/>
        </w:rPr>
      </w:pPr>
    </w:p>
    <w:p w:rsidR="00DA7B0A" w:rsidRPr="00CC6243" w:rsidRDefault="00DA7B0A" w:rsidP="00CC6243">
      <w:pPr>
        <w:pStyle w:val="1"/>
        <w:keepNext w:val="0"/>
        <w:keepLines w:val="0"/>
        <w:rPr>
          <w:rFonts w:eastAsia="Calibri"/>
          <w:color w:val="auto"/>
          <w:sz w:val="24"/>
          <w:szCs w:val="24"/>
          <w:lang w:eastAsia="en-US"/>
        </w:rPr>
      </w:pPr>
      <w:r w:rsidRPr="00CC6243">
        <w:rPr>
          <w:rFonts w:eastAsia="Calibri"/>
          <w:color w:val="auto"/>
          <w:sz w:val="24"/>
          <w:szCs w:val="24"/>
          <w:lang w:eastAsia="en-US"/>
        </w:rPr>
        <w:t>Статья 28. Депутат Собрания депутатов Локнянского муниципального округа</w:t>
      </w:r>
    </w:p>
    <w:p w:rsidR="00DA7B0A" w:rsidRPr="00CC6243" w:rsidRDefault="00DA7B0A" w:rsidP="00CC6243">
      <w:pPr>
        <w:jc w:val="both"/>
      </w:pPr>
      <w:r w:rsidRPr="00CC6243">
        <w:t xml:space="preserve">1. Депутатом Собрания депутатов  Локнянского  муниципального округа может быть избран гражданин Российской Федерации, достигший на день выборов 18 лет и </w:t>
      </w:r>
      <w:r w:rsidRPr="00CC6243">
        <w:lastRenderedPageBreak/>
        <w:t>обладающий пассивным избирательным правом в соответствии с федеральным законодательством.</w:t>
      </w:r>
    </w:p>
    <w:p w:rsidR="00DA7B0A" w:rsidRPr="00CC6243" w:rsidRDefault="00DA7B0A" w:rsidP="00CC6243">
      <w:pPr>
        <w:jc w:val="both"/>
      </w:pPr>
      <w:r w:rsidRPr="00CC6243">
        <w:t>Депутату Собрания депутатов  Локнянского  муниципального округа гарантируются условия для беспрепятственного осуществления полномочий, обеспечивается защита прав, чести и достоинства в установленном законом порядке.</w:t>
      </w:r>
    </w:p>
    <w:p w:rsidR="00DA7B0A" w:rsidRPr="00CC6243" w:rsidRDefault="00DA7B0A" w:rsidP="00CC6243">
      <w:pPr>
        <w:jc w:val="both"/>
      </w:pPr>
      <w:r w:rsidRPr="00CC6243">
        <w:t>2. Полномочия депутата Собрания депутатов  Локнянского  муниципального округа начинаются со дня его избрания и прекращаются со дня начала работы Собрания депутатов  Локнянского  муниципального округа нового созыва.</w:t>
      </w:r>
    </w:p>
    <w:p w:rsidR="00DA7B0A" w:rsidRPr="00CC6243" w:rsidRDefault="00DA7B0A" w:rsidP="00CC6243">
      <w:pPr>
        <w:jc w:val="both"/>
        <w:rPr>
          <w:rFonts w:eastAsia="Calibri"/>
          <w:lang w:eastAsia="en-US"/>
        </w:rPr>
      </w:pPr>
      <w:r w:rsidRPr="00CC6243">
        <w:rPr>
          <w:rFonts w:eastAsia="Calibri"/>
          <w:lang w:eastAsia="en-US"/>
        </w:rPr>
        <w:t>3. Депутат представляет в Собрании депутатов  Локнянского  муниципального округа интересы своих избирателей.</w:t>
      </w:r>
    </w:p>
    <w:p w:rsidR="00DA7B0A" w:rsidRPr="00CC6243" w:rsidRDefault="00DA7B0A" w:rsidP="00CC6243">
      <w:pPr>
        <w:jc w:val="both"/>
        <w:rPr>
          <w:rFonts w:eastAsia="Calibri"/>
          <w:lang w:eastAsia="en-US"/>
        </w:rPr>
      </w:pPr>
      <w:r w:rsidRPr="00CC6243">
        <w:rPr>
          <w:rFonts w:eastAsia="Calibri"/>
          <w:lang w:eastAsia="en-US"/>
        </w:rPr>
        <w:t>4. Депутат осуществляет свои полномочия на непостоянной основе без отрыва от основной деятельности (работы). На постоянной основе могут работать не более 10 процентов от установленной численности депутатов Собрания депутатов</w:t>
      </w:r>
      <w:r w:rsidRPr="00CC6243">
        <w:t xml:space="preserve">  Локнянского  муниципального округа</w:t>
      </w:r>
      <w:r w:rsidRPr="00CC6243">
        <w:rPr>
          <w:rFonts w:eastAsia="Calibri"/>
          <w:lang w:eastAsia="en-US"/>
        </w:rPr>
        <w:t>. Количество депутатов, работающих на постоянной основе, определяется регламентом Собрания депутатов</w:t>
      </w:r>
      <w:r w:rsidRPr="00CC6243">
        <w:t xml:space="preserve">   Локнянского  муниципального округа</w:t>
      </w:r>
      <w:r w:rsidRPr="00CC6243">
        <w:rPr>
          <w:rFonts w:eastAsia="Calibri"/>
          <w:lang w:eastAsia="en-US"/>
        </w:rPr>
        <w:t>.</w:t>
      </w:r>
    </w:p>
    <w:p w:rsidR="00DA7B0A" w:rsidRPr="00CC6243" w:rsidRDefault="00DA7B0A" w:rsidP="00CC6243">
      <w:pPr>
        <w:ind w:firstLine="709"/>
        <w:jc w:val="both"/>
      </w:pPr>
      <w:r w:rsidRPr="00CC6243">
        <w:t xml:space="preserve">Депутату </w:t>
      </w:r>
      <w:r w:rsidRPr="00CC6243">
        <w:rPr>
          <w:rFonts w:eastAsia="Calibri"/>
          <w:lang w:eastAsia="en-US"/>
        </w:rPr>
        <w:t>Собрания депутатов</w:t>
      </w:r>
      <w:r w:rsidRPr="00CC6243">
        <w:t xml:space="preserve">  Локнянского  муниципального округа для осуществления своих полномочий на непостоянной основе гарантируется сохранение места работы (должности) на период, продолжительность которого составляет в совокупности  два  рабочих дня в месяц.</w:t>
      </w:r>
    </w:p>
    <w:p w:rsidR="00DA7B0A" w:rsidRPr="00CC6243" w:rsidRDefault="00DA7B0A" w:rsidP="00CC6243">
      <w:pPr>
        <w:jc w:val="both"/>
        <w:rPr>
          <w:rFonts w:eastAsia="Calibri"/>
          <w:lang w:eastAsia="en-US"/>
        </w:rPr>
      </w:pPr>
      <w:r w:rsidRPr="00CC6243">
        <w:rPr>
          <w:rFonts w:eastAsia="Calibri"/>
          <w:lang w:eastAsia="en-US"/>
        </w:rPr>
        <w:t>Депутат Собрания депутатов</w:t>
      </w:r>
      <w:r w:rsidRPr="00CC6243">
        <w:t xml:space="preserve">   Локнянского  муниципального округа</w:t>
      </w:r>
      <w:r w:rsidRPr="00CC6243">
        <w:rPr>
          <w:rFonts w:eastAsia="Calibri"/>
          <w:lang w:eastAsia="en-US"/>
        </w:rPr>
        <w:t>, осуществляющий свои полномочия на постоянной основе, не вправе:</w:t>
      </w:r>
    </w:p>
    <w:p w:rsidR="00DA7B0A" w:rsidRPr="00CC6243" w:rsidRDefault="00DA7B0A" w:rsidP="00CC6243">
      <w:pPr>
        <w:jc w:val="both"/>
        <w:rPr>
          <w:rFonts w:eastAsia="Calibri"/>
          <w:lang w:eastAsia="en-US"/>
        </w:rPr>
      </w:pPr>
      <w:r w:rsidRPr="00CC6243">
        <w:rPr>
          <w:rFonts w:eastAsia="Calibri"/>
          <w:lang w:eastAsia="en-US"/>
        </w:rPr>
        <w:t>1) заниматься предпринимательской деятельностью лично или через доверенных лиц;</w:t>
      </w:r>
    </w:p>
    <w:p w:rsidR="00DA7B0A" w:rsidRPr="00CC6243" w:rsidRDefault="00DA7B0A" w:rsidP="00CC6243">
      <w:pPr>
        <w:jc w:val="both"/>
        <w:rPr>
          <w:rFonts w:eastAsia="Calibri"/>
          <w:lang w:eastAsia="en-US"/>
        </w:rPr>
      </w:pPr>
      <w:r w:rsidRPr="00CC6243">
        <w:rPr>
          <w:rFonts w:eastAsia="Calibri"/>
          <w:lang w:eastAsia="en-US"/>
        </w:rPr>
        <w:t>2) участвовать в управлении коммерческой или некоммерческой организацией, за исключением следующих случаев:</w:t>
      </w:r>
    </w:p>
    <w:p w:rsidR="00DA7B0A" w:rsidRPr="00CC6243" w:rsidRDefault="00DA7B0A" w:rsidP="00CC6243">
      <w:pPr>
        <w:jc w:val="both"/>
        <w:rPr>
          <w:rFonts w:eastAsia="Calibri"/>
          <w:lang w:eastAsia="en-US"/>
        </w:rPr>
      </w:pPr>
      <w:proofErr w:type="gramStart"/>
      <w:r w:rsidRPr="00CC6243">
        <w:rPr>
          <w:rFonts w:eastAsia="Calibri"/>
          <w:lang w:eastAsia="en-US"/>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roofErr w:type="gramEnd"/>
    </w:p>
    <w:p w:rsidR="00DA7B0A" w:rsidRPr="00CC6243" w:rsidRDefault="00DA7B0A" w:rsidP="00CC6243">
      <w:pPr>
        <w:jc w:val="both"/>
        <w:rPr>
          <w:rFonts w:eastAsia="Calibri"/>
          <w:lang w:eastAsia="en-US"/>
        </w:rPr>
      </w:pPr>
      <w:proofErr w:type="gramStart"/>
      <w:r w:rsidRPr="00CC6243">
        <w:rPr>
          <w:rFonts w:eastAsia="Calibri"/>
          <w:lang w:eastAsia="en-US"/>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Губернатора Псковской области</w:t>
      </w:r>
      <w:r w:rsidRPr="00CC6243">
        <w:rPr>
          <w:i/>
        </w:rPr>
        <w:t xml:space="preserve"> </w:t>
      </w:r>
      <w:r w:rsidRPr="00CC6243">
        <w:rPr>
          <w:rFonts w:eastAsia="Calibri"/>
          <w:lang w:eastAsia="en-US"/>
        </w:rPr>
        <w:t>в порядке, установленном</w:t>
      </w:r>
      <w:proofErr w:type="gramEnd"/>
      <w:r w:rsidRPr="00CC6243">
        <w:rPr>
          <w:rFonts w:eastAsia="Calibri"/>
          <w:lang w:eastAsia="en-US"/>
        </w:rPr>
        <w:t xml:space="preserve"> областным законом;</w:t>
      </w:r>
    </w:p>
    <w:p w:rsidR="00DA7B0A" w:rsidRPr="00CC6243" w:rsidRDefault="00DA7B0A" w:rsidP="00CC6243">
      <w:pPr>
        <w:jc w:val="both"/>
        <w:rPr>
          <w:rFonts w:eastAsia="Calibri"/>
          <w:lang w:eastAsia="en-US"/>
        </w:rPr>
      </w:pPr>
      <w:r w:rsidRPr="00CC6243">
        <w:rPr>
          <w:rFonts w:eastAsia="Calibri"/>
          <w:lang w:eastAsia="en-US"/>
        </w:rPr>
        <w:t xml:space="preserve">в) представление на безвозмездной основе интересов </w:t>
      </w:r>
      <w:r w:rsidRPr="00CC6243">
        <w:t>Локнянского  муниципального округа</w:t>
      </w:r>
      <w:r w:rsidRPr="00CC6243">
        <w:rPr>
          <w:rFonts w:eastAsia="Calibri"/>
          <w:lang w:eastAsia="en-US"/>
        </w:rPr>
        <w:t xml:space="preserve"> в совете муниципальных образований   Локнянского  области, иных объединениях муниципальных образований, а также в их органах управления;</w:t>
      </w:r>
    </w:p>
    <w:p w:rsidR="00DA7B0A" w:rsidRPr="00CC6243" w:rsidRDefault="00DA7B0A" w:rsidP="00CC6243">
      <w:pPr>
        <w:jc w:val="both"/>
        <w:rPr>
          <w:rFonts w:eastAsia="Calibri"/>
          <w:lang w:eastAsia="en-US"/>
        </w:rPr>
      </w:pPr>
      <w:proofErr w:type="gramStart"/>
      <w:r w:rsidRPr="00CC6243">
        <w:rPr>
          <w:rFonts w:eastAsia="Calibri"/>
          <w:lang w:eastAsia="en-US"/>
        </w:rPr>
        <w:t xml:space="preserve">г) представление на безвозмездной основе интересов </w:t>
      </w:r>
      <w:r w:rsidRPr="00CC6243">
        <w:t xml:space="preserve"> Локнянского  муниципального округа</w:t>
      </w:r>
      <w:r w:rsidRPr="00CC6243">
        <w:rPr>
          <w:rFonts w:eastAsia="Calibri"/>
          <w:lang w:eastAsia="en-US"/>
        </w:rPr>
        <w:t xml:space="preserve"> в органах управления и ревизионной комиссии организации, учредителем (акционером, участником) которой является </w:t>
      </w:r>
      <w:r w:rsidRPr="00CC6243">
        <w:t>Локнянский  муниципальный округ</w:t>
      </w:r>
      <w:r w:rsidRPr="00CC6243">
        <w:rPr>
          <w:rFonts w:eastAsia="Calibri"/>
          <w:lang w:eastAsia="en-US"/>
        </w:rPr>
        <w:t>,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roofErr w:type="gramEnd"/>
    </w:p>
    <w:p w:rsidR="00DA7B0A" w:rsidRPr="00CC6243" w:rsidRDefault="00DA7B0A" w:rsidP="00CC6243">
      <w:pPr>
        <w:jc w:val="both"/>
        <w:rPr>
          <w:rFonts w:eastAsia="Calibri"/>
          <w:lang w:eastAsia="en-US"/>
        </w:rPr>
      </w:pPr>
      <w:r w:rsidRPr="00CC6243">
        <w:rPr>
          <w:rFonts w:eastAsia="Calibri"/>
          <w:lang w:eastAsia="en-US"/>
        </w:rPr>
        <w:t>д) иные случаи, предусмотренные федеральными законами;</w:t>
      </w:r>
    </w:p>
    <w:p w:rsidR="00DA7B0A" w:rsidRPr="00CC6243" w:rsidRDefault="00DA7B0A" w:rsidP="00CC6243">
      <w:pPr>
        <w:jc w:val="both"/>
        <w:rPr>
          <w:rFonts w:eastAsia="Calibri"/>
          <w:lang w:eastAsia="en-US"/>
        </w:rPr>
      </w:pPr>
      <w:r w:rsidRPr="00CC6243">
        <w:rPr>
          <w:rFonts w:eastAsia="Calibri"/>
          <w:lang w:eastAsia="en-US"/>
        </w:rPr>
        <w:t xml:space="preserve">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w:t>
      </w:r>
      <w:r w:rsidRPr="00CC6243">
        <w:rPr>
          <w:rFonts w:eastAsia="Calibri"/>
          <w:lang w:eastAsia="en-US"/>
        </w:rPr>
        <w:lastRenderedPageBreak/>
        <w:t>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DA7B0A" w:rsidRPr="00CC6243" w:rsidRDefault="00DA7B0A" w:rsidP="00CC6243">
      <w:pPr>
        <w:jc w:val="both"/>
        <w:rPr>
          <w:rFonts w:eastAsia="Calibri"/>
          <w:lang w:eastAsia="en-US"/>
        </w:rPr>
      </w:pPr>
      <w:r w:rsidRPr="00CC6243">
        <w:rPr>
          <w:rFonts w:eastAsia="Calibri"/>
          <w:lang w:eastAsia="en-US"/>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DA7B0A" w:rsidRPr="00CC6243" w:rsidRDefault="00DA7B0A" w:rsidP="00CC6243">
      <w:pPr>
        <w:jc w:val="both"/>
        <w:rPr>
          <w:rFonts w:eastAsia="Calibri"/>
          <w:lang w:eastAsia="en-US"/>
        </w:rPr>
      </w:pPr>
      <w:r w:rsidRPr="00CC6243">
        <w:rPr>
          <w:rFonts w:eastAsia="Calibri"/>
          <w:lang w:eastAsia="en-US"/>
        </w:rPr>
        <w:t>5. Формами осуществления депутатом своих полномочий являются:</w:t>
      </w:r>
    </w:p>
    <w:p w:rsidR="00DA7B0A" w:rsidRPr="00CC6243" w:rsidRDefault="00DA7B0A" w:rsidP="00CC6243">
      <w:pPr>
        <w:jc w:val="both"/>
        <w:rPr>
          <w:rFonts w:eastAsia="Calibri"/>
          <w:lang w:eastAsia="en-US"/>
        </w:rPr>
      </w:pPr>
      <w:r w:rsidRPr="00CC6243">
        <w:rPr>
          <w:rFonts w:eastAsia="Calibri"/>
          <w:lang w:eastAsia="en-US"/>
        </w:rPr>
        <w:t>участие в заседаниях Собрания депутатов  Локнянского  муниципального округа;</w:t>
      </w:r>
    </w:p>
    <w:p w:rsidR="00DA7B0A" w:rsidRPr="00CC6243" w:rsidRDefault="00DA7B0A" w:rsidP="00CC6243">
      <w:pPr>
        <w:jc w:val="both"/>
        <w:rPr>
          <w:rFonts w:eastAsia="Calibri"/>
          <w:lang w:eastAsia="en-US"/>
        </w:rPr>
      </w:pPr>
      <w:r w:rsidRPr="00CC6243">
        <w:rPr>
          <w:rFonts w:eastAsia="Calibri"/>
          <w:lang w:eastAsia="en-US"/>
        </w:rPr>
        <w:t>участие в работе комиссий Собрания депутатов  Локнянского  муниципального округа;</w:t>
      </w:r>
    </w:p>
    <w:p w:rsidR="00DA7B0A" w:rsidRPr="00CC6243" w:rsidRDefault="00DA7B0A" w:rsidP="00CC6243">
      <w:pPr>
        <w:jc w:val="both"/>
        <w:rPr>
          <w:rFonts w:eastAsia="Calibri"/>
          <w:lang w:eastAsia="en-US"/>
        </w:rPr>
      </w:pPr>
      <w:r w:rsidRPr="00CC6243">
        <w:rPr>
          <w:rFonts w:eastAsia="Calibri"/>
          <w:lang w:eastAsia="en-US"/>
        </w:rPr>
        <w:t>подготовка и внесение проектов решений на рассмотрение Собрания депутатов  Локнянского  муниципального округа;</w:t>
      </w:r>
    </w:p>
    <w:p w:rsidR="00DA7B0A" w:rsidRPr="00CC6243" w:rsidRDefault="00DA7B0A" w:rsidP="00CC6243">
      <w:pPr>
        <w:jc w:val="both"/>
        <w:rPr>
          <w:rFonts w:eastAsia="Calibri"/>
          <w:lang w:eastAsia="en-US"/>
        </w:rPr>
      </w:pPr>
      <w:r w:rsidRPr="00CC6243">
        <w:rPr>
          <w:rFonts w:eastAsia="Calibri"/>
          <w:lang w:eastAsia="en-US"/>
        </w:rPr>
        <w:t>участие в выполнении поручений Собрания депутатов  Локнянского  муниципального округа.</w:t>
      </w:r>
    </w:p>
    <w:p w:rsidR="00DA7B0A" w:rsidRPr="00CC6243" w:rsidRDefault="00DA7B0A" w:rsidP="00CC6243">
      <w:pPr>
        <w:jc w:val="both"/>
        <w:rPr>
          <w:rFonts w:eastAsia="Calibri"/>
          <w:lang w:eastAsia="en-US"/>
        </w:rPr>
      </w:pPr>
      <w:r w:rsidRPr="00CC6243">
        <w:rPr>
          <w:rFonts w:eastAsia="Calibri"/>
          <w:lang w:eastAsia="en-US"/>
        </w:rPr>
        <w:t xml:space="preserve">6. Статус депутата и ограничения, связанные с депутатской деятельностью, устанавливаются Федеральным </w:t>
      </w:r>
      <w:hyperlink r:id="rId38" w:history="1">
        <w:r w:rsidRPr="00CC6243">
          <w:rPr>
            <w:rFonts w:eastAsia="Calibri"/>
            <w:lang w:eastAsia="en-US"/>
          </w:rPr>
          <w:t>законом</w:t>
        </w:r>
      </w:hyperlink>
      <w:r w:rsidRPr="00CC6243">
        <w:rPr>
          <w:rFonts w:eastAsia="Calibri"/>
          <w:lang w:eastAsia="en-US"/>
        </w:rPr>
        <w:t xml:space="preserve"> № 131-ФЗ.</w:t>
      </w:r>
    </w:p>
    <w:p w:rsidR="00DA7B0A" w:rsidRPr="00CC6243" w:rsidRDefault="00DA7B0A" w:rsidP="00CC6243">
      <w:pPr>
        <w:jc w:val="both"/>
        <w:rPr>
          <w:rFonts w:eastAsia="Calibri"/>
          <w:lang w:eastAsia="en-US"/>
        </w:rPr>
      </w:pPr>
      <w:r w:rsidRPr="00CC6243">
        <w:rPr>
          <w:rFonts w:eastAsia="Calibri"/>
          <w:lang w:eastAsia="en-US"/>
        </w:rPr>
        <w:t>7. Полномочия депутата Собрания депутатов  Локнянского  муниципального округа прекращаются досрочно в случаях:</w:t>
      </w:r>
    </w:p>
    <w:p w:rsidR="00DA7B0A" w:rsidRPr="00CC6243" w:rsidRDefault="00DA7B0A" w:rsidP="00CC6243">
      <w:pPr>
        <w:jc w:val="both"/>
        <w:rPr>
          <w:rFonts w:eastAsia="Calibri"/>
          <w:lang w:eastAsia="en-US"/>
        </w:rPr>
      </w:pPr>
      <w:r w:rsidRPr="00CC6243">
        <w:rPr>
          <w:rFonts w:eastAsia="Calibri"/>
          <w:lang w:eastAsia="en-US"/>
        </w:rPr>
        <w:t>1) смерти;</w:t>
      </w:r>
    </w:p>
    <w:p w:rsidR="00DA7B0A" w:rsidRPr="00CC6243" w:rsidRDefault="00DA7B0A" w:rsidP="00CC6243">
      <w:pPr>
        <w:jc w:val="both"/>
        <w:rPr>
          <w:rFonts w:eastAsia="Calibri"/>
          <w:lang w:eastAsia="en-US"/>
        </w:rPr>
      </w:pPr>
      <w:r w:rsidRPr="00CC6243">
        <w:rPr>
          <w:rFonts w:eastAsia="Calibri"/>
          <w:lang w:eastAsia="en-US"/>
        </w:rPr>
        <w:t>2) отставки по собственному желанию;</w:t>
      </w:r>
    </w:p>
    <w:p w:rsidR="00DA7B0A" w:rsidRPr="00CC6243" w:rsidRDefault="00DA7B0A" w:rsidP="00CC6243">
      <w:pPr>
        <w:jc w:val="both"/>
        <w:rPr>
          <w:rFonts w:eastAsia="Calibri"/>
          <w:lang w:eastAsia="en-US"/>
        </w:rPr>
      </w:pPr>
      <w:r w:rsidRPr="00CC6243">
        <w:rPr>
          <w:rFonts w:eastAsia="Calibri"/>
          <w:lang w:eastAsia="en-US"/>
        </w:rPr>
        <w:t>3) признания судом недееспособным или ограниченно дееспособным;</w:t>
      </w:r>
    </w:p>
    <w:p w:rsidR="00DA7B0A" w:rsidRPr="00CC6243" w:rsidRDefault="00DA7B0A" w:rsidP="00CC6243">
      <w:pPr>
        <w:jc w:val="both"/>
        <w:rPr>
          <w:rFonts w:eastAsia="Calibri"/>
          <w:lang w:eastAsia="en-US"/>
        </w:rPr>
      </w:pPr>
      <w:r w:rsidRPr="00CC6243">
        <w:rPr>
          <w:rFonts w:eastAsia="Calibri"/>
          <w:lang w:eastAsia="en-US"/>
        </w:rPr>
        <w:t>4) признания судом безвестно отсутствующим или объявления умершим;</w:t>
      </w:r>
    </w:p>
    <w:p w:rsidR="00DA7B0A" w:rsidRPr="00CC6243" w:rsidRDefault="00DA7B0A" w:rsidP="00CC6243">
      <w:pPr>
        <w:jc w:val="both"/>
        <w:rPr>
          <w:rFonts w:eastAsia="Calibri"/>
          <w:lang w:eastAsia="en-US"/>
        </w:rPr>
      </w:pPr>
      <w:r w:rsidRPr="00CC6243">
        <w:rPr>
          <w:rFonts w:eastAsia="Calibri"/>
          <w:lang w:eastAsia="en-US"/>
        </w:rPr>
        <w:t>5) вступления в отношении его в законную силу обвинительного приговора суда;</w:t>
      </w:r>
    </w:p>
    <w:p w:rsidR="00DA7B0A" w:rsidRPr="00CC6243" w:rsidRDefault="00DA7B0A" w:rsidP="00CC6243">
      <w:pPr>
        <w:jc w:val="both"/>
        <w:rPr>
          <w:rFonts w:eastAsia="Calibri"/>
          <w:lang w:eastAsia="en-US"/>
        </w:rPr>
      </w:pPr>
      <w:r w:rsidRPr="00CC6243">
        <w:rPr>
          <w:rFonts w:eastAsia="Calibri"/>
          <w:lang w:eastAsia="en-US"/>
        </w:rPr>
        <w:t>6) выезда за пределы Российской Федерации на постоянное место жительства;</w:t>
      </w:r>
    </w:p>
    <w:p w:rsidR="00DA7B0A" w:rsidRPr="00CC6243" w:rsidRDefault="00DA7B0A" w:rsidP="00CC6243">
      <w:pPr>
        <w:jc w:val="both"/>
        <w:rPr>
          <w:rFonts w:eastAsia="Calibri"/>
          <w:lang w:eastAsia="en-US"/>
        </w:rPr>
      </w:pPr>
      <w:proofErr w:type="gramStart"/>
      <w:r w:rsidRPr="00CC6243">
        <w:rPr>
          <w:rFonts w:eastAsia="Calibri"/>
          <w:lang w:eastAsia="en-US"/>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CC6243">
        <w:rPr>
          <w:rFonts w:eastAsia="Calibri"/>
          <w:lang w:eastAsia="en-US"/>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DA7B0A" w:rsidRPr="00CC6243" w:rsidRDefault="00DA7B0A" w:rsidP="00CC6243">
      <w:pPr>
        <w:jc w:val="both"/>
        <w:rPr>
          <w:rFonts w:eastAsia="Calibri"/>
          <w:lang w:eastAsia="en-US"/>
        </w:rPr>
      </w:pPr>
      <w:r w:rsidRPr="00CC6243">
        <w:rPr>
          <w:rFonts w:eastAsia="Calibri"/>
          <w:lang w:eastAsia="en-US"/>
        </w:rPr>
        <w:t>8) отзыва избирателями;</w:t>
      </w:r>
    </w:p>
    <w:p w:rsidR="00DA7B0A" w:rsidRPr="00CC6243" w:rsidRDefault="00DA7B0A" w:rsidP="00CC6243">
      <w:pPr>
        <w:jc w:val="both"/>
        <w:rPr>
          <w:rFonts w:eastAsia="Calibri"/>
          <w:bCs/>
          <w:lang w:eastAsia="en-US"/>
        </w:rPr>
      </w:pPr>
      <w:r w:rsidRPr="00CC6243">
        <w:rPr>
          <w:rFonts w:eastAsia="Calibri"/>
          <w:lang w:eastAsia="en-US"/>
        </w:rPr>
        <w:t>9) досрочного прекращения полномочий Собрания депутатов  Локнянского  муниципального округа</w:t>
      </w:r>
      <w:r w:rsidRPr="00CC6243">
        <w:rPr>
          <w:rFonts w:eastAsia="Calibri"/>
          <w:bCs/>
          <w:lang w:eastAsia="en-US"/>
        </w:rPr>
        <w:t>;</w:t>
      </w:r>
    </w:p>
    <w:p w:rsidR="00DA7B0A" w:rsidRPr="00CC6243" w:rsidRDefault="00DA7B0A" w:rsidP="00CC6243">
      <w:pPr>
        <w:jc w:val="both"/>
        <w:rPr>
          <w:rFonts w:eastAsia="Calibri"/>
          <w:lang w:eastAsia="en-US"/>
        </w:rPr>
      </w:pPr>
      <w:r w:rsidRPr="00CC6243">
        <w:rPr>
          <w:rFonts w:eastAsia="Calibri"/>
          <w:lang w:eastAsia="en-US"/>
        </w:rPr>
        <w:t>10) призыва на военную службу или направления на заменяющую ее альтернативную гражданскую службу;</w:t>
      </w:r>
    </w:p>
    <w:p w:rsidR="00DA7B0A" w:rsidRPr="00CC6243" w:rsidRDefault="00DA7B0A" w:rsidP="00CC6243">
      <w:pPr>
        <w:jc w:val="both"/>
        <w:rPr>
          <w:rFonts w:eastAsia="Calibri"/>
          <w:lang w:eastAsia="en-US"/>
        </w:rPr>
      </w:pPr>
      <w:r w:rsidRPr="00CC6243">
        <w:rPr>
          <w:rFonts w:eastAsia="Calibri"/>
          <w:lang w:eastAsia="en-US"/>
        </w:rPr>
        <w:t xml:space="preserve">11) в иных случаях, установленных Федеральным </w:t>
      </w:r>
      <w:hyperlink r:id="rId39" w:history="1">
        <w:r w:rsidRPr="00CC6243">
          <w:rPr>
            <w:rFonts w:eastAsia="Calibri"/>
            <w:lang w:eastAsia="en-US"/>
          </w:rPr>
          <w:t>законом</w:t>
        </w:r>
      </w:hyperlink>
      <w:r w:rsidRPr="00CC6243">
        <w:rPr>
          <w:rFonts w:eastAsia="Calibri"/>
          <w:lang w:eastAsia="en-US"/>
        </w:rPr>
        <w:t xml:space="preserve"> № 131-ФЗ и иными федеральными законами.</w:t>
      </w:r>
    </w:p>
    <w:p w:rsidR="00DA7B0A" w:rsidRPr="00CC6243" w:rsidRDefault="00DA7B0A" w:rsidP="00CC6243">
      <w:pPr>
        <w:jc w:val="both"/>
        <w:rPr>
          <w:rFonts w:eastAsia="Calibri"/>
          <w:color w:val="FFFFFF"/>
          <w:highlight w:val="red"/>
          <w:lang w:eastAsia="en-US"/>
        </w:rPr>
      </w:pPr>
      <w:r w:rsidRPr="00CC6243">
        <w:t>7.1. Полномочия депутата Собрания депутатов  Локнянского  муниципального округа прекращаются досрочно решением Собрания депутатов   Локнянского  муниципального округа в случае отсутствия депутата без уважительных причин на всех заседаниях Собрания депутатов  Локнянского  муниципального округа в течение шести месяцев подряд.</w:t>
      </w:r>
    </w:p>
    <w:p w:rsidR="00DA7B0A" w:rsidRPr="00CC6243" w:rsidRDefault="00DA7B0A" w:rsidP="00CC6243">
      <w:pPr>
        <w:jc w:val="both"/>
        <w:rPr>
          <w:rFonts w:eastAsia="Calibri"/>
          <w:lang w:eastAsia="en-US"/>
        </w:rPr>
      </w:pPr>
      <w:r w:rsidRPr="00CC6243">
        <w:rPr>
          <w:rFonts w:eastAsia="Calibri"/>
          <w:lang w:eastAsia="en-US"/>
        </w:rPr>
        <w:t>8. Решение Собрания депутатов  Локнянского  муниципального округа о досрочном прекращении полномочий депутата Собрания депутатов Локнянского  муниципального округа принимается не позднее чем через 30 дней со дня появления основания для досрочного прекращения полномочий.</w:t>
      </w:r>
    </w:p>
    <w:p w:rsidR="00DA7B0A" w:rsidRPr="00CC6243" w:rsidRDefault="00DA7B0A" w:rsidP="00CC6243">
      <w:pPr>
        <w:jc w:val="both"/>
      </w:pPr>
      <w:r w:rsidRPr="00CC6243">
        <w:rPr>
          <w:rFonts w:eastAsia="Calibri"/>
          <w:lang w:eastAsia="en-US"/>
        </w:rPr>
        <w:t>9. Депутат Собрания депутатов  Локнянского  муниципального округа</w:t>
      </w:r>
      <w:r w:rsidRPr="00CC6243">
        <w:rPr>
          <w:rFonts w:eastAsia="Calibri"/>
          <w:spacing w:val="-2"/>
          <w:lang w:eastAsia="en-US"/>
        </w:rPr>
        <w:t xml:space="preserve"> </w:t>
      </w:r>
      <w:r w:rsidRPr="00CC6243">
        <w:t xml:space="preserve">должен соблюдать ограничения, запреты, исполнять обязанности, которые установлены Федеральным </w:t>
      </w:r>
      <w:hyperlink r:id="rId40" w:history="1">
        <w:r w:rsidRPr="00CC6243">
          <w:t>законом</w:t>
        </w:r>
      </w:hyperlink>
      <w:r w:rsidRPr="00CC6243">
        <w:t xml:space="preserve"> от 25 декабря 2008 года № 273-ФЗ «О противодействии коррупции» и другими федеральными законами.</w:t>
      </w:r>
    </w:p>
    <w:p w:rsidR="00DA7B0A" w:rsidRPr="00CC6243" w:rsidRDefault="00DA7B0A" w:rsidP="00CC6243">
      <w:pPr>
        <w:jc w:val="both"/>
      </w:pPr>
      <w:proofErr w:type="gramStart"/>
      <w:r w:rsidRPr="00CC6243">
        <w:t>Полномочия депутата</w:t>
      </w:r>
      <w:r w:rsidRPr="00CC6243">
        <w:rPr>
          <w:rFonts w:eastAsia="Calibri"/>
          <w:lang w:eastAsia="en-US"/>
        </w:rPr>
        <w:t xml:space="preserve"> Собрания депутатов</w:t>
      </w:r>
      <w:r w:rsidRPr="00CC6243">
        <w:t xml:space="preserve">  Локнянского  муниципального округа прекращаются досрочно в случае несоблюдения ограничений, запретов, неисполнения обязанностей, установленных Федеральным </w:t>
      </w:r>
      <w:hyperlink r:id="rId41" w:history="1">
        <w:r w:rsidRPr="00CC6243">
          <w:t>законом</w:t>
        </w:r>
      </w:hyperlink>
      <w:r w:rsidRPr="00CC6243">
        <w:t xml:space="preserve"> от 25 декабря 2008 года № 273-ФЗ «О противодействии коррупции, Федеральным </w:t>
      </w:r>
      <w:hyperlink r:id="rId42" w:history="1">
        <w:r w:rsidRPr="00CC6243">
          <w:t>законом</w:t>
        </w:r>
      </w:hyperlink>
      <w:r w:rsidRPr="00CC6243">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43" w:history="1">
        <w:r w:rsidRPr="00CC6243">
          <w:t>законом</w:t>
        </w:r>
      </w:hyperlink>
      <w:r w:rsidRPr="00CC6243">
        <w:t xml:space="preserve"> от 7 мая 2013 года № 79-ФЗ «О запрете</w:t>
      </w:r>
      <w:proofErr w:type="gramEnd"/>
      <w:r w:rsidRPr="00CC6243">
        <w:t xml:space="preserve">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 131-ФЗ.</w:t>
      </w:r>
    </w:p>
    <w:p w:rsidR="00DA7B0A" w:rsidRPr="00CC6243" w:rsidRDefault="00DA7B0A" w:rsidP="00CC6243">
      <w:pPr>
        <w:jc w:val="both"/>
        <w:rPr>
          <w:rFonts w:eastAsia="Calibri"/>
          <w:lang w:eastAsia="en-US"/>
        </w:rPr>
      </w:pPr>
      <w:r w:rsidRPr="00CC6243">
        <w:rPr>
          <w:rFonts w:eastAsia="Calibri"/>
          <w:lang w:eastAsia="en-US"/>
        </w:rPr>
        <w:t xml:space="preserve">10. Проверка достоверности и полноты сведений о доходах, расходах, об имуществе и обязательствах имущественного характера, представляемых в соответствии с </w:t>
      </w:r>
      <w:hyperlink r:id="rId44" w:history="1">
        <w:r w:rsidRPr="00CC6243">
          <w:rPr>
            <w:rFonts w:eastAsia="Calibri"/>
            <w:lang w:eastAsia="en-US"/>
          </w:rPr>
          <w:t>законодательством</w:t>
        </w:r>
      </w:hyperlink>
      <w:r w:rsidRPr="00CC6243">
        <w:rPr>
          <w:rFonts w:eastAsia="Calibri"/>
          <w:lang w:eastAsia="en-US"/>
        </w:rPr>
        <w:t xml:space="preserve"> Российской Федерации о противодействии коррупции депутатом Собрания депутатов  Локнянского  муниципального округа, проводится по решению Губернатора Псковской области</w:t>
      </w:r>
      <w:r w:rsidRPr="00CC6243">
        <w:rPr>
          <w:i/>
        </w:rPr>
        <w:t xml:space="preserve">, </w:t>
      </w:r>
      <w:r w:rsidRPr="00CC6243">
        <w:rPr>
          <w:rFonts w:eastAsia="Calibri"/>
          <w:lang w:eastAsia="en-US"/>
        </w:rPr>
        <w:t>в порядке, установленном областным законом.</w:t>
      </w:r>
    </w:p>
    <w:p w:rsidR="00DA7B0A" w:rsidRPr="00CC6243" w:rsidRDefault="00DA7B0A" w:rsidP="00CC6243">
      <w:pPr>
        <w:jc w:val="both"/>
        <w:rPr>
          <w:rFonts w:eastAsia="Calibri"/>
          <w:lang w:eastAsia="en-US"/>
        </w:rPr>
      </w:pPr>
      <w:r w:rsidRPr="00CC6243">
        <w:rPr>
          <w:rFonts w:eastAsia="Calibri"/>
          <w:lang w:eastAsia="en-US"/>
        </w:rPr>
        <w:t xml:space="preserve">11. </w:t>
      </w:r>
      <w:proofErr w:type="gramStart"/>
      <w:r w:rsidRPr="00CC6243">
        <w:rPr>
          <w:rFonts w:eastAsia="Calibri"/>
          <w:lang w:eastAsia="en-US"/>
        </w:rPr>
        <w:t xml:space="preserve">При выявлении в результате проверки, проведенной в соответствии с частью 10 настоящей статьи, фактов несоблюдения ограничений, запретов, неисполнения обязанностей, которые установлены Федеральным </w:t>
      </w:r>
      <w:hyperlink r:id="rId45" w:history="1">
        <w:r w:rsidRPr="00CC6243">
          <w:rPr>
            <w:rFonts w:eastAsia="Calibri"/>
            <w:lang w:eastAsia="en-US"/>
          </w:rPr>
          <w:t>законом</w:t>
        </w:r>
      </w:hyperlink>
      <w:r w:rsidRPr="00CC6243">
        <w:rPr>
          <w:rFonts w:eastAsia="Calibri"/>
          <w:lang w:eastAsia="en-US"/>
        </w:rPr>
        <w:t xml:space="preserve"> от 25 декабря 2008 года № 273-ФЗ «О противодействии коррупции», Федеральным </w:t>
      </w:r>
      <w:hyperlink r:id="rId46" w:history="1">
        <w:r w:rsidRPr="00CC6243">
          <w:rPr>
            <w:rFonts w:eastAsia="Calibri"/>
            <w:lang w:eastAsia="en-US"/>
          </w:rPr>
          <w:t>законом</w:t>
        </w:r>
      </w:hyperlink>
      <w:r w:rsidRPr="00CC6243">
        <w:rPr>
          <w:rFonts w:eastAsia="Calibri"/>
          <w:lang w:eastAsia="en-US"/>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47" w:history="1">
        <w:r w:rsidRPr="00CC6243">
          <w:rPr>
            <w:rFonts w:eastAsia="Calibri"/>
            <w:lang w:eastAsia="en-US"/>
          </w:rPr>
          <w:t>законом</w:t>
        </w:r>
      </w:hyperlink>
      <w:r w:rsidRPr="00CC6243">
        <w:rPr>
          <w:rFonts w:eastAsia="Calibri"/>
          <w:lang w:eastAsia="en-US"/>
        </w:rPr>
        <w:t xml:space="preserve"> от 7 мая 2013</w:t>
      </w:r>
      <w:proofErr w:type="gramEnd"/>
      <w:r w:rsidRPr="00CC6243">
        <w:rPr>
          <w:rFonts w:eastAsia="Calibri"/>
          <w:lang w:eastAsia="en-US"/>
        </w:rPr>
        <w:t xml:space="preserve"> </w:t>
      </w:r>
      <w:proofErr w:type="gramStart"/>
      <w:r w:rsidRPr="00CC6243">
        <w:rPr>
          <w:rFonts w:eastAsia="Calibri"/>
          <w:lang w:eastAsia="en-US"/>
        </w:rPr>
        <w:t>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Псковской области</w:t>
      </w:r>
      <w:r w:rsidRPr="00CC6243">
        <w:t xml:space="preserve"> </w:t>
      </w:r>
      <w:r w:rsidRPr="00CC6243">
        <w:rPr>
          <w:rFonts w:eastAsia="Calibri"/>
          <w:lang w:eastAsia="en-US"/>
        </w:rPr>
        <w:t xml:space="preserve">обращается с заявлением о досрочном прекращении полномочий депутата Собрания депутатов Локнянского  муниципального округа </w:t>
      </w:r>
      <w:r w:rsidRPr="00CC6243">
        <w:rPr>
          <w:rFonts w:eastAsia="Calibri"/>
        </w:rPr>
        <w:t xml:space="preserve">или применении в отношении указанного лица иной меры ответственности </w:t>
      </w:r>
      <w:r w:rsidRPr="00CC6243">
        <w:rPr>
          <w:rFonts w:eastAsia="Calibri"/>
          <w:lang w:eastAsia="en-US"/>
        </w:rPr>
        <w:t>в</w:t>
      </w:r>
      <w:proofErr w:type="gramEnd"/>
      <w:r w:rsidRPr="00CC6243">
        <w:rPr>
          <w:rFonts w:eastAsia="Calibri"/>
          <w:lang w:eastAsia="en-US"/>
        </w:rPr>
        <w:t xml:space="preserve"> орган местного самоуправления, уполномоченный принимать соответствующее решение, или в суд.</w:t>
      </w:r>
    </w:p>
    <w:p w:rsidR="00DA7B0A" w:rsidRPr="00CC6243" w:rsidRDefault="00DA7B0A" w:rsidP="00CC6243">
      <w:pPr>
        <w:jc w:val="both"/>
      </w:pPr>
      <w:r w:rsidRPr="00CC6243">
        <w:t>12. Порядок принятия решения о применении к депутату</w:t>
      </w:r>
      <w:r w:rsidRPr="00CC6243">
        <w:rPr>
          <w:rFonts w:eastAsia="Calibri"/>
          <w:lang w:eastAsia="en-US"/>
        </w:rPr>
        <w:t xml:space="preserve"> Собрания депутатов</w:t>
      </w:r>
      <w:r w:rsidRPr="00CC6243">
        <w:t xml:space="preserve">   Локнянского  муниципального округа мер ответственности, указанных в части 7.3-1 статьи 40 Федерального закона № 131-ФЗ, определяется муниципальным правовым актом в соответствии с областным законом.</w:t>
      </w:r>
    </w:p>
    <w:p w:rsidR="00DA7B0A" w:rsidRPr="00CC6243" w:rsidRDefault="00DA7B0A" w:rsidP="00CC6243">
      <w:pPr>
        <w:jc w:val="both"/>
      </w:pPr>
      <w:r w:rsidRPr="00CC6243">
        <w:rPr>
          <w:shd w:val="clear" w:color="auto" w:fill="FFFFFF"/>
        </w:rPr>
        <w:t xml:space="preserve">13. </w:t>
      </w:r>
      <w:proofErr w:type="gramStart"/>
      <w:r w:rsidRPr="00CC6243">
        <w:rPr>
          <w:shd w:val="clear" w:color="auto" w:fill="FFFFFF"/>
        </w:rPr>
        <w:t xml:space="preserve">Депутаты </w:t>
      </w:r>
      <w:r w:rsidRPr="00CC6243">
        <w:t>Собрания депутатов Локнянского муниципального округа</w:t>
      </w:r>
      <w:r w:rsidRPr="00CC6243">
        <w:rPr>
          <w:shd w:val="clear" w:color="auto" w:fill="FFFFFF"/>
        </w:rPr>
        <w:t xml:space="preserve">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w:t>
      </w:r>
      <w:proofErr w:type="gramEnd"/>
      <w:r w:rsidRPr="00CC6243">
        <w:rPr>
          <w:shd w:val="clear" w:color="auto" w:fill="FFFFFF"/>
        </w:rPr>
        <w:t xml:space="preserve"> </w:t>
      </w:r>
      <w:proofErr w:type="gramStart"/>
      <w:r w:rsidRPr="00CC6243">
        <w:rPr>
          <w:shd w:val="clear" w:color="auto" w:fill="FFFFFF"/>
        </w:rPr>
        <w:t>порядке</w:t>
      </w:r>
      <w:proofErr w:type="gramEnd"/>
      <w:r w:rsidRPr="00CC6243">
        <w:rPr>
          <w:shd w:val="clear" w:color="auto" w:fill="FFFFFF"/>
        </w:rPr>
        <w:t xml:space="preserve">, предусмотренном частями 3 - 6 статьи 13 Федерального закона от 25 декабря 2008 года № 273-ФЗ </w:t>
      </w:r>
      <w:r w:rsidRPr="00CC6243">
        <w:rPr>
          <w:shd w:val="clear" w:color="auto" w:fill="FFFFFF"/>
        </w:rPr>
        <w:br/>
        <w:t>«О противодействии коррупции».</w:t>
      </w:r>
    </w:p>
    <w:p w:rsidR="00DA7B0A" w:rsidRPr="00CC6243" w:rsidRDefault="00DA7B0A" w:rsidP="00CC6243">
      <w:pPr>
        <w:jc w:val="both"/>
      </w:pPr>
      <w:r w:rsidRPr="00CC6243">
        <w:rPr>
          <w:rFonts w:eastAsia="Calibri"/>
          <w:lang w:eastAsia="en-US"/>
        </w:rPr>
        <w:t xml:space="preserve">14. </w:t>
      </w:r>
      <w:r w:rsidRPr="00CC6243">
        <w:t>Сведения о доходах, расходах, об имуществе и обязательствах имущественного характера, представленные депутатами Собрания депутатов Локнянского  муниципального округа, размещаются на официальных сайтах органов местного самоуправления в информационно-телекоммуникационной сети «Интернет» и (или) предоставляются для опубликования средствам массовой информации в порядке, определяемом муниципальными правовыми актами.</w:t>
      </w:r>
    </w:p>
    <w:p w:rsidR="00DA7B0A" w:rsidRPr="00CC6243" w:rsidRDefault="00DA7B0A" w:rsidP="00CC6243">
      <w:pPr>
        <w:ind w:firstLine="709"/>
        <w:contextualSpacing/>
        <w:jc w:val="both"/>
        <w:rPr>
          <w:color w:val="000000"/>
        </w:rPr>
      </w:pPr>
    </w:p>
    <w:p w:rsidR="00DA7B0A" w:rsidRPr="00CC6243" w:rsidRDefault="00DA7B0A" w:rsidP="00CC6243">
      <w:pPr>
        <w:ind w:firstLine="709"/>
        <w:jc w:val="both"/>
        <w:rPr>
          <w:b/>
          <w:color w:val="000000"/>
        </w:rPr>
      </w:pPr>
      <w:r w:rsidRPr="00CC6243">
        <w:rPr>
          <w:rFonts w:eastAsia="Calibri"/>
          <w:b/>
          <w:color w:val="000000"/>
          <w:lang w:eastAsia="en-US"/>
        </w:rPr>
        <w:lastRenderedPageBreak/>
        <w:t xml:space="preserve">Статья 29. </w:t>
      </w:r>
      <w:r w:rsidRPr="00CC6243">
        <w:rPr>
          <w:b/>
          <w:bCs/>
          <w:color w:val="000000"/>
        </w:rPr>
        <w:t xml:space="preserve">Структура </w:t>
      </w:r>
      <w:r w:rsidRPr="00CC6243">
        <w:rPr>
          <w:rFonts w:eastAsia="Calibri"/>
          <w:b/>
          <w:color w:val="000000"/>
          <w:lang w:eastAsia="en-US"/>
        </w:rPr>
        <w:t>Собрания депутатов</w:t>
      </w:r>
      <w:r w:rsidRPr="00CC6243">
        <w:rPr>
          <w:b/>
          <w:color w:val="000000"/>
        </w:rPr>
        <w:t xml:space="preserve"> Локнянского муниципального округа  </w:t>
      </w:r>
    </w:p>
    <w:p w:rsidR="00DA7B0A" w:rsidRPr="00CC6243" w:rsidRDefault="00DA7B0A" w:rsidP="00CC6243">
      <w:pPr>
        <w:ind w:firstLine="709"/>
        <w:jc w:val="both"/>
        <w:rPr>
          <w:color w:val="000000"/>
        </w:rPr>
      </w:pPr>
      <w:r w:rsidRPr="00CC6243">
        <w:rPr>
          <w:color w:val="000000"/>
        </w:rPr>
        <w:t xml:space="preserve">1. В структуру </w:t>
      </w:r>
      <w:r w:rsidRPr="00CC6243">
        <w:rPr>
          <w:rFonts w:eastAsia="Calibri"/>
          <w:color w:val="000000"/>
          <w:lang w:eastAsia="en-US"/>
        </w:rPr>
        <w:t>Собрания депутатов</w:t>
      </w:r>
      <w:r w:rsidRPr="00CC6243">
        <w:rPr>
          <w:color w:val="000000"/>
        </w:rPr>
        <w:t xml:space="preserve"> </w:t>
      </w:r>
      <w:r w:rsidRPr="00CC6243">
        <w:rPr>
          <w:rFonts w:eastAsia="Calibri"/>
          <w:color w:val="000000"/>
          <w:lang w:eastAsia="en-US"/>
        </w:rPr>
        <w:t>Локнянского</w:t>
      </w:r>
      <w:r w:rsidRPr="00CC6243">
        <w:rPr>
          <w:color w:val="000000"/>
        </w:rPr>
        <w:t xml:space="preserve"> муниципального округа входят председатель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xml:space="preserve">, заместитель председателя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xml:space="preserve">, комиссии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xml:space="preserve">. </w:t>
      </w:r>
    </w:p>
    <w:p w:rsidR="00DA7B0A" w:rsidRPr="00CC6243" w:rsidRDefault="00DA7B0A" w:rsidP="00CC6243">
      <w:pPr>
        <w:ind w:firstLine="709"/>
        <w:jc w:val="both"/>
        <w:rPr>
          <w:color w:val="000000"/>
        </w:rPr>
      </w:pPr>
      <w:r w:rsidRPr="00CC6243">
        <w:rPr>
          <w:color w:val="000000"/>
        </w:rPr>
        <w:t>С</w:t>
      </w:r>
      <w:r w:rsidRPr="00CC6243">
        <w:rPr>
          <w:rFonts w:eastAsia="Calibri"/>
          <w:lang w:eastAsia="en-US"/>
        </w:rPr>
        <w:t>обрание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xml:space="preserve"> самостоятельно определяет структуру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xml:space="preserve"> очередного созыва на первой организационной сессии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xml:space="preserve"> очередного созыва. В течение работы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xml:space="preserve"> очередного созыва в структуру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xml:space="preserve"> очередного созыва могут быть внесены изменения и дополнения в соответствии с Регламентом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xml:space="preserve"> и законодательством.</w:t>
      </w:r>
    </w:p>
    <w:p w:rsidR="00DA7B0A" w:rsidRPr="00CC6243" w:rsidRDefault="00DA7B0A" w:rsidP="00CC6243">
      <w:pPr>
        <w:ind w:firstLine="709"/>
        <w:jc w:val="both"/>
        <w:rPr>
          <w:color w:val="000000"/>
        </w:rPr>
      </w:pPr>
      <w:r w:rsidRPr="00CC6243">
        <w:rPr>
          <w:color w:val="000000"/>
        </w:rPr>
        <w:t xml:space="preserve">2. Организацию деятельности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xml:space="preserve"> осуществляет председатель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избираемый из числа депутатов.</w:t>
      </w:r>
    </w:p>
    <w:p w:rsidR="00DA7B0A" w:rsidRPr="00CC6243" w:rsidRDefault="00DA7B0A" w:rsidP="00CC6243">
      <w:pPr>
        <w:ind w:firstLine="709"/>
        <w:jc w:val="both"/>
        <w:rPr>
          <w:color w:val="000000"/>
        </w:rPr>
      </w:pPr>
      <w:r w:rsidRPr="00CC6243">
        <w:rPr>
          <w:color w:val="000000"/>
        </w:rPr>
        <w:t xml:space="preserve">3. Председатель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xml:space="preserve"> избирается на первой организационной сессии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xml:space="preserve"> тайным голосованием на срок полномочий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xml:space="preserve"> в порядке, установленном регламентом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xml:space="preserve"> и настоящим Уставом. Решение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xml:space="preserve"> об избрании председателя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xml:space="preserve"> считается принятым, если за него проголосовало большинство от установленного числа депутатов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w:t>
      </w:r>
    </w:p>
    <w:p w:rsidR="00DA7B0A" w:rsidRPr="00CC6243" w:rsidRDefault="00DA7B0A" w:rsidP="00CC6243">
      <w:pPr>
        <w:ind w:firstLine="709"/>
        <w:jc w:val="both"/>
        <w:rPr>
          <w:color w:val="000000"/>
        </w:rPr>
      </w:pPr>
      <w:r w:rsidRPr="00CC6243">
        <w:rPr>
          <w:color w:val="000000"/>
        </w:rPr>
        <w:t xml:space="preserve">4. Председатель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xml:space="preserve"> осуществляет свои </w:t>
      </w:r>
      <w:r w:rsidRPr="00CC6243">
        <w:t>полномочия на непостоянной основе.</w:t>
      </w:r>
      <w:r w:rsidRPr="00CC6243">
        <w:rPr>
          <w:color w:val="000000"/>
        </w:rPr>
        <w:t xml:space="preserve">  </w:t>
      </w:r>
    </w:p>
    <w:p w:rsidR="00DA7B0A" w:rsidRPr="00CC6243" w:rsidRDefault="00DA7B0A" w:rsidP="00CC6243">
      <w:pPr>
        <w:ind w:firstLine="709"/>
        <w:jc w:val="both"/>
        <w:rPr>
          <w:color w:val="000000"/>
        </w:rPr>
      </w:pPr>
      <w:r w:rsidRPr="00CC6243">
        <w:rPr>
          <w:color w:val="000000"/>
        </w:rPr>
        <w:t xml:space="preserve">5. Председатель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w:t>
      </w:r>
    </w:p>
    <w:p w:rsidR="00DA7B0A" w:rsidRPr="00CC6243" w:rsidRDefault="00DA7B0A" w:rsidP="00CC6243">
      <w:pPr>
        <w:ind w:firstLine="709"/>
        <w:jc w:val="both"/>
        <w:rPr>
          <w:color w:val="000000"/>
        </w:rPr>
      </w:pPr>
      <w:r w:rsidRPr="00CC6243">
        <w:rPr>
          <w:color w:val="000000"/>
        </w:rPr>
        <w:t xml:space="preserve">1) без доверенности представляет </w:t>
      </w:r>
      <w:r w:rsidRPr="00CC6243">
        <w:rPr>
          <w:rFonts w:eastAsia="Calibri"/>
          <w:lang w:eastAsia="en-US"/>
        </w:rPr>
        <w:t>Собрание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xml:space="preserve"> в отношениях с населением, со всеми государственными, муниципальными, общественными и иными органами, учреждениями и организациями, включая суды общей юрисдикции и арбитражные суды;</w:t>
      </w:r>
    </w:p>
    <w:p w:rsidR="00DA7B0A" w:rsidRPr="00CC6243" w:rsidRDefault="00DA7B0A" w:rsidP="00CC6243">
      <w:pPr>
        <w:ind w:firstLine="709"/>
        <w:jc w:val="both"/>
        <w:rPr>
          <w:color w:val="000000"/>
        </w:rPr>
      </w:pPr>
      <w:r w:rsidRPr="00CC6243">
        <w:rPr>
          <w:color w:val="000000"/>
        </w:rPr>
        <w:t xml:space="preserve">2) организует работу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w:t>
      </w:r>
    </w:p>
    <w:p w:rsidR="00DA7B0A" w:rsidRPr="00CC6243" w:rsidRDefault="00DA7B0A" w:rsidP="00CC6243">
      <w:pPr>
        <w:ind w:firstLine="709"/>
        <w:jc w:val="both"/>
        <w:rPr>
          <w:color w:val="000000"/>
        </w:rPr>
      </w:pPr>
      <w:r w:rsidRPr="00CC6243">
        <w:rPr>
          <w:color w:val="000000"/>
        </w:rPr>
        <w:t xml:space="preserve">3) осуществляет руководство подготовкой сессий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xml:space="preserve"> и вопросов, вносимых на рассмотрение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w:t>
      </w:r>
    </w:p>
    <w:p w:rsidR="00DA7B0A" w:rsidRPr="00CC6243" w:rsidRDefault="00DA7B0A" w:rsidP="00CC6243">
      <w:pPr>
        <w:ind w:firstLine="709"/>
        <w:jc w:val="both"/>
        <w:rPr>
          <w:color w:val="000000"/>
        </w:rPr>
      </w:pPr>
      <w:r w:rsidRPr="00CC6243">
        <w:rPr>
          <w:color w:val="000000"/>
        </w:rPr>
        <w:t xml:space="preserve">4) созывает сессии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доводит до сведения депутатов и населения дату, время и место их проведения, а также проект повестки дня;</w:t>
      </w:r>
    </w:p>
    <w:p w:rsidR="00DA7B0A" w:rsidRPr="00CC6243" w:rsidRDefault="00DA7B0A" w:rsidP="00CC6243">
      <w:pPr>
        <w:ind w:firstLine="709"/>
        <w:jc w:val="both"/>
        <w:rPr>
          <w:color w:val="000000"/>
        </w:rPr>
      </w:pPr>
      <w:r w:rsidRPr="00CC6243">
        <w:rPr>
          <w:color w:val="000000"/>
        </w:rPr>
        <w:t xml:space="preserve">5) ведет сессии Собрания депутатов </w:t>
      </w:r>
      <w:r w:rsidRPr="00CC6243">
        <w:rPr>
          <w:rFonts w:eastAsia="Calibri"/>
          <w:lang w:eastAsia="en-US"/>
        </w:rPr>
        <w:t>Локнянского</w:t>
      </w:r>
      <w:r w:rsidRPr="00CC6243">
        <w:rPr>
          <w:color w:val="000000"/>
        </w:rPr>
        <w:t xml:space="preserve"> муниципального округа, обеспечивает соблюдение регламента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w:t>
      </w:r>
    </w:p>
    <w:p w:rsidR="00DA7B0A" w:rsidRPr="00CC6243" w:rsidRDefault="00DA7B0A" w:rsidP="00CC6243">
      <w:pPr>
        <w:ind w:firstLine="709"/>
        <w:jc w:val="both"/>
        <w:rPr>
          <w:color w:val="000000"/>
        </w:rPr>
      </w:pPr>
      <w:r w:rsidRPr="00CC6243">
        <w:rPr>
          <w:color w:val="000000"/>
        </w:rPr>
        <w:t xml:space="preserve">6) издает постановления и распоряжения по вопросам организации деятельности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xml:space="preserve">, подписывает решения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w:t>
      </w:r>
    </w:p>
    <w:p w:rsidR="00DA7B0A" w:rsidRPr="00CC6243" w:rsidRDefault="00DA7B0A" w:rsidP="00CC6243">
      <w:pPr>
        <w:ind w:firstLine="709"/>
        <w:jc w:val="both"/>
        <w:rPr>
          <w:color w:val="000000"/>
        </w:rPr>
      </w:pPr>
      <w:r w:rsidRPr="00CC6243">
        <w:rPr>
          <w:color w:val="000000"/>
        </w:rPr>
        <w:t>7) оказывает содействие депутатам в осуществлении ими своих депутатских полномочий, организует обеспечение их необходимой информацией;</w:t>
      </w:r>
    </w:p>
    <w:p w:rsidR="00DA7B0A" w:rsidRPr="00CC6243" w:rsidRDefault="00DA7B0A" w:rsidP="00CC6243">
      <w:pPr>
        <w:ind w:firstLine="709"/>
        <w:jc w:val="both"/>
        <w:rPr>
          <w:color w:val="000000"/>
        </w:rPr>
      </w:pPr>
      <w:r w:rsidRPr="00CC6243">
        <w:rPr>
          <w:color w:val="000000"/>
        </w:rPr>
        <w:t xml:space="preserve">8) координирует деятельность комиссий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депутатских групп и фракций, дает им поручения;</w:t>
      </w:r>
    </w:p>
    <w:p w:rsidR="00DA7B0A" w:rsidRPr="00CC6243" w:rsidRDefault="00DA7B0A" w:rsidP="00CC6243">
      <w:pPr>
        <w:ind w:firstLine="709"/>
        <w:jc w:val="both"/>
        <w:rPr>
          <w:color w:val="000000"/>
        </w:rPr>
      </w:pPr>
      <w:r w:rsidRPr="00CC6243">
        <w:rPr>
          <w:color w:val="000000"/>
        </w:rPr>
        <w:t xml:space="preserve">9) принимает меры по обеспечению гласности и учета общественного мнения в работе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w:t>
      </w:r>
    </w:p>
    <w:p w:rsidR="00DA7B0A" w:rsidRPr="00CC6243" w:rsidRDefault="00DA7B0A" w:rsidP="00CC6243">
      <w:pPr>
        <w:ind w:firstLine="709"/>
        <w:jc w:val="both"/>
        <w:rPr>
          <w:color w:val="000000"/>
        </w:rPr>
      </w:pPr>
      <w:r w:rsidRPr="00CC6243">
        <w:rPr>
          <w:color w:val="000000"/>
        </w:rPr>
        <w:lastRenderedPageBreak/>
        <w:t xml:space="preserve">10) ведет ежемесячный прием населения, организует в </w:t>
      </w:r>
      <w:r w:rsidRPr="00CC6243">
        <w:rPr>
          <w:rFonts w:eastAsia="Calibri"/>
          <w:lang w:eastAsia="en-US"/>
        </w:rPr>
        <w:t>Собрании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xml:space="preserve"> прием граждан, рассмотрение их обращений, заявлений и жалоб, принимает по ним решения;</w:t>
      </w:r>
    </w:p>
    <w:p w:rsidR="00DA7B0A" w:rsidRPr="00CC6243" w:rsidRDefault="00DA7B0A" w:rsidP="00CC6243">
      <w:pPr>
        <w:ind w:firstLine="709"/>
        <w:jc w:val="both"/>
        <w:rPr>
          <w:color w:val="000000"/>
        </w:rPr>
      </w:pPr>
      <w:r w:rsidRPr="00CC6243">
        <w:rPr>
          <w:color w:val="000000"/>
        </w:rPr>
        <w:t xml:space="preserve">11) осуществляет иные полномочия в соответствии с законодательством, настоящим Уставом, муниципальными правовыми актами и регламентом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w:t>
      </w:r>
    </w:p>
    <w:p w:rsidR="00DA7B0A" w:rsidRPr="00CC6243" w:rsidRDefault="00DA7B0A" w:rsidP="00CC6243">
      <w:pPr>
        <w:ind w:firstLine="709"/>
        <w:jc w:val="both"/>
      </w:pPr>
      <w:r w:rsidRPr="00CC6243">
        <w:t xml:space="preserve">6. Председатель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 подотчетен </w:t>
      </w:r>
      <w:r w:rsidRPr="00CC6243">
        <w:rPr>
          <w:rFonts w:eastAsia="Calibri"/>
          <w:lang w:eastAsia="en-US"/>
        </w:rPr>
        <w:t>Собранию депутатов</w:t>
      </w:r>
      <w:r w:rsidRPr="00CC6243">
        <w:t xml:space="preserve"> </w:t>
      </w:r>
      <w:r w:rsidRPr="00CC6243">
        <w:rPr>
          <w:rFonts w:eastAsia="Calibri"/>
          <w:lang w:eastAsia="en-US"/>
        </w:rPr>
        <w:t>Локнянского</w:t>
      </w:r>
      <w:r w:rsidRPr="00CC6243">
        <w:t xml:space="preserve"> муниципального округа и не реже одного раза в год </w:t>
      </w:r>
      <w:proofErr w:type="gramStart"/>
      <w:r w:rsidRPr="00CC6243">
        <w:t>отчитывается о</w:t>
      </w:r>
      <w:proofErr w:type="gramEnd"/>
      <w:r w:rsidRPr="00CC6243">
        <w:t xml:space="preserve"> своей работе перед </w:t>
      </w:r>
      <w:r w:rsidRPr="00CC6243">
        <w:rPr>
          <w:rFonts w:eastAsia="Calibri"/>
          <w:lang w:eastAsia="en-US"/>
        </w:rPr>
        <w:t>Собранием депутатов</w:t>
      </w:r>
      <w:r w:rsidRPr="00CC6243">
        <w:t xml:space="preserve"> </w:t>
      </w:r>
      <w:r w:rsidRPr="00CC6243">
        <w:rPr>
          <w:rFonts w:eastAsia="Calibri"/>
          <w:lang w:eastAsia="en-US"/>
        </w:rPr>
        <w:t>Локнянского</w:t>
      </w:r>
      <w:r w:rsidRPr="00CC6243">
        <w:t xml:space="preserve"> муниципального округа в порядке, установленном регламентом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p>
    <w:p w:rsidR="00DA7B0A" w:rsidRPr="00CC6243" w:rsidRDefault="00DA7B0A" w:rsidP="00CC6243">
      <w:pPr>
        <w:ind w:firstLine="709"/>
        <w:jc w:val="both"/>
        <w:rPr>
          <w:color w:val="000000"/>
        </w:rPr>
      </w:pPr>
      <w:r w:rsidRPr="00CC6243">
        <w:t>7. В случае временной невозможности исполнения председателем</w:t>
      </w:r>
      <w:r w:rsidRPr="00CC6243">
        <w:rPr>
          <w:color w:val="000000"/>
        </w:rPr>
        <w:t xml:space="preserve">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xml:space="preserve"> своих полномочий по причинам отпуска, временной нетрудоспособности и в других предусмотренных законодательством случаях его полномочия исполняет заместитель председателя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w:t>
      </w:r>
    </w:p>
    <w:p w:rsidR="00DA7B0A" w:rsidRPr="00CC6243" w:rsidRDefault="00DA7B0A" w:rsidP="00CC6243">
      <w:pPr>
        <w:ind w:firstLine="709"/>
        <w:jc w:val="both"/>
        <w:rPr>
          <w:color w:val="000000"/>
        </w:rPr>
      </w:pPr>
      <w:r w:rsidRPr="00CC6243">
        <w:rPr>
          <w:color w:val="000000"/>
        </w:rPr>
        <w:t xml:space="preserve">8. Заместитель председателя </w:t>
      </w:r>
      <w:r w:rsidRPr="00CC6243">
        <w:rPr>
          <w:rFonts w:eastAsia="Calibri"/>
          <w:color w:val="000000"/>
          <w:lang w:eastAsia="en-US"/>
        </w:rPr>
        <w:t>Собрания депутатов</w:t>
      </w:r>
      <w:r w:rsidRPr="00CC6243">
        <w:rPr>
          <w:color w:val="000000"/>
        </w:rPr>
        <w:t xml:space="preserve"> </w:t>
      </w:r>
      <w:r w:rsidRPr="00CC6243">
        <w:rPr>
          <w:rFonts w:eastAsia="Calibri"/>
          <w:color w:val="000000"/>
          <w:lang w:eastAsia="en-US"/>
        </w:rPr>
        <w:t>Локнянского</w:t>
      </w:r>
      <w:r w:rsidRPr="00CC6243">
        <w:rPr>
          <w:color w:val="000000"/>
        </w:rPr>
        <w:t xml:space="preserve"> муниципального округа избирается тайным голосованием на срок полномочий </w:t>
      </w:r>
      <w:r w:rsidRPr="00CC6243">
        <w:rPr>
          <w:rFonts w:eastAsia="Calibri"/>
          <w:color w:val="000000"/>
          <w:lang w:eastAsia="en-US"/>
        </w:rPr>
        <w:t>Собрания депутатов</w:t>
      </w:r>
      <w:r w:rsidRPr="00CC6243">
        <w:rPr>
          <w:color w:val="000000"/>
        </w:rPr>
        <w:t xml:space="preserve"> </w:t>
      </w:r>
      <w:r w:rsidRPr="00CC6243">
        <w:rPr>
          <w:rFonts w:eastAsia="Calibri"/>
          <w:color w:val="000000"/>
          <w:lang w:eastAsia="en-US"/>
        </w:rPr>
        <w:t>Локнянского</w:t>
      </w:r>
      <w:r w:rsidRPr="00CC6243">
        <w:rPr>
          <w:color w:val="000000"/>
        </w:rPr>
        <w:t xml:space="preserve"> муниципального округа в порядке, установленном регламентом </w:t>
      </w:r>
      <w:r w:rsidRPr="00CC6243">
        <w:rPr>
          <w:rFonts w:eastAsia="Calibri"/>
          <w:color w:val="000000"/>
          <w:lang w:eastAsia="en-US"/>
        </w:rPr>
        <w:t>Собрания депутатов</w:t>
      </w:r>
      <w:r w:rsidRPr="00CC6243">
        <w:rPr>
          <w:color w:val="000000"/>
        </w:rPr>
        <w:t xml:space="preserve"> </w:t>
      </w:r>
      <w:r w:rsidRPr="00CC6243">
        <w:rPr>
          <w:rFonts w:eastAsia="Calibri"/>
          <w:color w:val="000000"/>
          <w:lang w:eastAsia="en-US"/>
        </w:rPr>
        <w:t>Локнянского</w:t>
      </w:r>
      <w:r w:rsidRPr="00CC6243">
        <w:rPr>
          <w:color w:val="000000"/>
        </w:rPr>
        <w:t xml:space="preserve"> муниципального округа и настоящим Уставом. Решение </w:t>
      </w:r>
      <w:r w:rsidRPr="00CC6243">
        <w:rPr>
          <w:rFonts w:eastAsia="Calibri"/>
          <w:color w:val="000000"/>
          <w:lang w:eastAsia="en-US"/>
        </w:rPr>
        <w:t>Собрания депутатов</w:t>
      </w:r>
      <w:r w:rsidRPr="00CC6243">
        <w:rPr>
          <w:color w:val="000000"/>
        </w:rPr>
        <w:t xml:space="preserve"> </w:t>
      </w:r>
      <w:r w:rsidRPr="00CC6243">
        <w:rPr>
          <w:rFonts w:eastAsia="Calibri"/>
          <w:color w:val="000000"/>
          <w:lang w:eastAsia="en-US"/>
        </w:rPr>
        <w:t>Локнянского</w:t>
      </w:r>
      <w:r w:rsidRPr="00CC6243">
        <w:rPr>
          <w:color w:val="000000"/>
        </w:rPr>
        <w:t xml:space="preserve"> муниципального округа об избрании заместителя председателя </w:t>
      </w:r>
      <w:r w:rsidRPr="00CC6243">
        <w:rPr>
          <w:rFonts w:eastAsia="Calibri"/>
          <w:color w:val="000000"/>
          <w:lang w:eastAsia="en-US"/>
        </w:rPr>
        <w:t>Собрания депутатов</w:t>
      </w:r>
      <w:r w:rsidRPr="00CC6243">
        <w:rPr>
          <w:color w:val="000000"/>
        </w:rPr>
        <w:t xml:space="preserve"> </w:t>
      </w:r>
      <w:r w:rsidRPr="00CC6243">
        <w:rPr>
          <w:rFonts w:eastAsia="Calibri"/>
          <w:color w:val="000000"/>
          <w:lang w:eastAsia="en-US"/>
        </w:rPr>
        <w:t>Локнянского</w:t>
      </w:r>
      <w:r w:rsidRPr="00CC6243">
        <w:rPr>
          <w:color w:val="000000"/>
        </w:rPr>
        <w:t xml:space="preserve"> муниципального округа считается принятым, если за него проголосовало большинство от установленного числа депутатов </w:t>
      </w:r>
      <w:r w:rsidRPr="00CC6243">
        <w:rPr>
          <w:rFonts w:eastAsia="Calibri"/>
          <w:color w:val="000000"/>
          <w:lang w:eastAsia="en-US"/>
        </w:rPr>
        <w:t>Собрания депутатов</w:t>
      </w:r>
      <w:r w:rsidRPr="00CC6243">
        <w:rPr>
          <w:color w:val="000000"/>
        </w:rPr>
        <w:t xml:space="preserve"> </w:t>
      </w:r>
      <w:r w:rsidRPr="00CC6243">
        <w:rPr>
          <w:rFonts w:eastAsia="Calibri"/>
          <w:color w:val="000000"/>
          <w:lang w:eastAsia="en-US"/>
        </w:rPr>
        <w:t>Локнянского</w:t>
      </w:r>
      <w:r w:rsidRPr="00CC6243">
        <w:rPr>
          <w:color w:val="000000"/>
        </w:rPr>
        <w:t xml:space="preserve"> муниципального округа. </w:t>
      </w:r>
    </w:p>
    <w:p w:rsidR="00DA7B0A" w:rsidRPr="00CC6243" w:rsidRDefault="00DA7B0A" w:rsidP="00CC6243">
      <w:pPr>
        <w:ind w:firstLine="709"/>
        <w:jc w:val="both"/>
        <w:rPr>
          <w:color w:val="000000"/>
        </w:rPr>
      </w:pPr>
      <w:r w:rsidRPr="00CC6243">
        <w:rPr>
          <w:color w:val="000000"/>
        </w:rPr>
        <w:t xml:space="preserve">Полномочия заместителя председателя </w:t>
      </w:r>
      <w:r w:rsidRPr="00CC6243">
        <w:rPr>
          <w:rFonts w:eastAsia="Calibri"/>
          <w:color w:val="000000"/>
          <w:lang w:eastAsia="en-US"/>
        </w:rPr>
        <w:t>Собрания депутатов</w:t>
      </w:r>
      <w:r w:rsidRPr="00CC6243">
        <w:rPr>
          <w:color w:val="000000"/>
        </w:rPr>
        <w:t xml:space="preserve"> </w:t>
      </w:r>
      <w:r w:rsidRPr="00CC6243">
        <w:rPr>
          <w:rFonts w:eastAsia="Calibri"/>
          <w:color w:val="000000"/>
          <w:lang w:eastAsia="en-US"/>
        </w:rPr>
        <w:t>Локнянского</w:t>
      </w:r>
      <w:r w:rsidRPr="00CC6243">
        <w:rPr>
          <w:color w:val="000000"/>
        </w:rPr>
        <w:t xml:space="preserve"> муниципального округа устанавливаются регламентом </w:t>
      </w:r>
      <w:r w:rsidRPr="00CC6243">
        <w:rPr>
          <w:rFonts w:eastAsia="Calibri"/>
          <w:color w:val="000000"/>
          <w:lang w:eastAsia="en-US"/>
        </w:rPr>
        <w:t>Собрания депутатов</w:t>
      </w:r>
      <w:r w:rsidRPr="00CC6243">
        <w:rPr>
          <w:color w:val="000000"/>
        </w:rPr>
        <w:t xml:space="preserve"> </w:t>
      </w:r>
      <w:r w:rsidRPr="00CC6243">
        <w:rPr>
          <w:rFonts w:eastAsia="Calibri"/>
          <w:color w:val="000000"/>
          <w:lang w:eastAsia="en-US"/>
        </w:rPr>
        <w:t>Локнянского</w:t>
      </w:r>
      <w:r w:rsidRPr="00CC6243">
        <w:rPr>
          <w:color w:val="000000"/>
        </w:rPr>
        <w:t xml:space="preserve"> муниципального округа.</w:t>
      </w:r>
    </w:p>
    <w:p w:rsidR="00DA7B0A" w:rsidRPr="00CC6243" w:rsidRDefault="00DA7B0A" w:rsidP="00CC6243">
      <w:pPr>
        <w:ind w:firstLine="709"/>
        <w:jc w:val="both"/>
        <w:rPr>
          <w:color w:val="000000"/>
        </w:rPr>
      </w:pPr>
      <w:r w:rsidRPr="00CC6243">
        <w:rPr>
          <w:color w:val="000000"/>
        </w:rPr>
        <w:t xml:space="preserve">9. Председатель </w:t>
      </w:r>
      <w:r w:rsidRPr="00CC6243">
        <w:rPr>
          <w:rFonts w:eastAsia="Calibri"/>
          <w:color w:val="000000"/>
          <w:lang w:eastAsia="en-US"/>
        </w:rPr>
        <w:t>Собрания депутатов</w:t>
      </w:r>
      <w:r w:rsidRPr="00CC6243">
        <w:rPr>
          <w:color w:val="000000"/>
        </w:rPr>
        <w:t xml:space="preserve"> </w:t>
      </w:r>
      <w:r w:rsidRPr="00CC6243">
        <w:rPr>
          <w:rFonts w:eastAsia="Calibri"/>
          <w:color w:val="000000"/>
          <w:lang w:eastAsia="en-US"/>
        </w:rPr>
        <w:t>Локнянского</w:t>
      </w:r>
      <w:r w:rsidRPr="00CC6243">
        <w:rPr>
          <w:color w:val="000000"/>
        </w:rPr>
        <w:t xml:space="preserve"> муниципального округа, его заместитель могут быть освобождены от должностей по основаниям, предусмотренным настоящим Уставом.</w:t>
      </w:r>
    </w:p>
    <w:p w:rsidR="00DA7B0A" w:rsidRPr="00CC6243" w:rsidRDefault="00DA7B0A" w:rsidP="00CC6243">
      <w:pPr>
        <w:ind w:firstLine="709"/>
        <w:jc w:val="both"/>
        <w:rPr>
          <w:color w:val="000000"/>
        </w:rPr>
      </w:pPr>
      <w:r w:rsidRPr="00CC6243">
        <w:rPr>
          <w:color w:val="000000"/>
        </w:rPr>
        <w:t xml:space="preserve">Решение об освобождении от должности председателя </w:t>
      </w:r>
      <w:r w:rsidRPr="00CC6243">
        <w:rPr>
          <w:rFonts w:eastAsia="Calibri"/>
          <w:color w:val="000000"/>
          <w:lang w:eastAsia="en-US"/>
        </w:rPr>
        <w:t>Собрания депутатов</w:t>
      </w:r>
      <w:r w:rsidRPr="00CC6243">
        <w:rPr>
          <w:color w:val="000000"/>
        </w:rPr>
        <w:t xml:space="preserve"> </w:t>
      </w:r>
      <w:r w:rsidRPr="00CC6243">
        <w:rPr>
          <w:rFonts w:eastAsia="Calibri"/>
          <w:color w:val="000000"/>
          <w:lang w:eastAsia="en-US"/>
        </w:rPr>
        <w:t>Локнянского</w:t>
      </w:r>
      <w:r w:rsidRPr="00CC6243">
        <w:rPr>
          <w:color w:val="000000"/>
        </w:rPr>
        <w:t xml:space="preserve"> муниципального округа, его заместителя принимается в порядке, установленном регламентом </w:t>
      </w:r>
      <w:r w:rsidRPr="00CC6243">
        <w:rPr>
          <w:rFonts w:eastAsia="Calibri"/>
          <w:color w:val="000000"/>
          <w:lang w:eastAsia="en-US"/>
        </w:rPr>
        <w:t>Собрания депутатов</w:t>
      </w:r>
      <w:r w:rsidRPr="00CC6243">
        <w:rPr>
          <w:color w:val="000000"/>
        </w:rPr>
        <w:t xml:space="preserve"> </w:t>
      </w:r>
      <w:r w:rsidRPr="00CC6243">
        <w:rPr>
          <w:rFonts w:eastAsia="Calibri"/>
          <w:color w:val="000000"/>
          <w:lang w:eastAsia="en-US"/>
        </w:rPr>
        <w:t>Локнянского</w:t>
      </w:r>
      <w:r w:rsidRPr="00CC6243">
        <w:rPr>
          <w:color w:val="000000"/>
        </w:rPr>
        <w:t xml:space="preserve"> муниципального округа, тайным голосованием и считается принятым, если за него проголосовало большинство от установленного числа депутатов </w:t>
      </w:r>
      <w:r w:rsidRPr="00CC6243">
        <w:rPr>
          <w:rFonts w:eastAsia="Calibri"/>
          <w:color w:val="000000"/>
          <w:lang w:eastAsia="en-US"/>
        </w:rPr>
        <w:t>Собрания депутатов</w:t>
      </w:r>
      <w:r w:rsidRPr="00CC6243">
        <w:rPr>
          <w:color w:val="000000"/>
        </w:rPr>
        <w:t xml:space="preserve"> </w:t>
      </w:r>
      <w:r w:rsidRPr="00CC6243">
        <w:rPr>
          <w:rFonts w:eastAsia="Calibri"/>
          <w:color w:val="000000"/>
          <w:lang w:eastAsia="en-US"/>
        </w:rPr>
        <w:t>Л</w:t>
      </w:r>
      <w:r w:rsidRPr="00CC6243">
        <w:rPr>
          <w:rFonts w:eastAsia="Calibri"/>
          <w:lang w:eastAsia="en-US"/>
        </w:rPr>
        <w:t>окнянского</w:t>
      </w:r>
      <w:r w:rsidRPr="00CC6243">
        <w:t xml:space="preserve"> муниципального округа</w:t>
      </w:r>
      <w:r w:rsidRPr="00CC6243">
        <w:rPr>
          <w:color w:val="000000"/>
        </w:rPr>
        <w:t>.</w:t>
      </w:r>
    </w:p>
    <w:p w:rsidR="00DA7B0A" w:rsidRPr="00CC6243" w:rsidRDefault="00DA7B0A" w:rsidP="00CC6243">
      <w:pPr>
        <w:ind w:firstLine="709"/>
        <w:jc w:val="both"/>
        <w:rPr>
          <w:color w:val="000000"/>
        </w:rPr>
      </w:pPr>
      <w:r w:rsidRPr="00CC6243">
        <w:rPr>
          <w:color w:val="000000"/>
        </w:rPr>
        <w:t xml:space="preserve">10. Основаниями для принятия решения об освобождении от должности председателя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его заместителя являются:</w:t>
      </w:r>
    </w:p>
    <w:p w:rsidR="00DA7B0A" w:rsidRPr="00CC6243" w:rsidRDefault="00DA7B0A" w:rsidP="00CC6243">
      <w:pPr>
        <w:ind w:firstLine="709"/>
        <w:jc w:val="both"/>
        <w:rPr>
          <w:color w:val="000000"/>
        </w:rPr>
      </w:pPr>
      <w:r w:rsidRPr="00CC6243">
        <w:rPr>
          <w:color w:val="000000"/>
        </w:rPr>
        <w:t>1) добровольное сложение полномочий на основании письменного заявления;</w:t>
      </w:r>
    </w:p>
    <w:p w:rsidR="00DA7B0A" w:rsidRPr="00CC6243" w:rsidRDefault="00DA7B0A" w:rsidP="00CC6243">
      <w:pPr>
        <w:ind w:firstLine="709"/>
        <w:jc w:val="both"/>
        <w:rPr>
          <w:color w:val="000000"/>
        </w:rPr>
      </w:pPr>
      <w:r w:rsidRPr="00CC6243">
        <w:rPr>
          <w:color w:val="000000"/>
        </w:rPr>
        <w:t>2) досрочное прекращение полномочий депутата по основаниям, установленным федеральным законодательством;</w:t>
      </w:r>
    </w:p>
    <w:p w:rsidR="00DA7B0A" w:rsidRPr="00CC6243" w:rsidRDefault="00DA7B0A" w:rsidP="00CC6243">
      <w:pPr>
        <w:ind w:firstLine="709"/>
        <w:jc w:val="both"/>
        <w:rPr>
          <w:color w:val="000000"/>
        </w:rPr>
      </w:pPr>
      <w:r w:rsidRPr="00CC6243">
        <w:rPr>
          <w:color w:val="000000"/>
        </w:rPr>
        <w:t>3) нарушение требований федерального законодательства, областного законодательства и муниципальных правовых актов, совершенное ими при осуществлении полномочий,</w:t>
      </w:r>
    </w:p>
    <w:p w:rsidR="00DA7B0A" w:rsidRPr="00CC6243" w:rsidRDefault="00DA7B0A" w:rsidP="00CC6243">
      <w:pPr>
        <w:ind w:firstLine="709"/>
        <w:jc w:val="both"/>
        <w:rPr>
          <w:color w:val="000000"/>
        </w:rPr>
      </w:pPr>
      <w:r w:rsidRPr="00CC6243">
        <w:rPr>
          <w:color w:val="000000"/>
        </w:rPr>
        <w:t xml:space="preserve">4) неисполнение полномочий, предусмотренных настоящим Уставом и регламентом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w:t>
      </w:r>
    </w:p>
    <w:p w:rsidR="00DA7B0A" w:rsidRPr="00CC6243" w:rsidRDefault="00DA7B0A" w:rsidP="00CC6243">
      <w:pPr>
        <w:ind w:firstLine="709"/>
        <w:jc w:val="both"/>
        <w:rPr>
          <w:color w:val="000000"/>
        </w:rPr>
      </w:pPr>
      <w:r w:rsidRPr="00CC6243">
        <w:rPr>
          <w:color w:val="000000"/>
        </w:rPr>
        <w:t xml:space="preserve">Вопрос об освобождении от должности председателя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xml:space="preserve"> рассматривается </w:t>
      </w:r>
      <w:r w:rsidRPr="00CC6243">
        <w:rPr>
          <w:rFonts w:eastAsia="Calibri"/>
          <w:lang w:eastAsia="en-US"/>
        </w:rPr>
        <w:t>Собранием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xml:space="preserve"> по инициативе не менее 1/3 от числа избранных депутатов по основаниям, предусмотренным подпунктами 3 или 4 настоящей части.</w:t>
      </w:r>
    </w:p>
    <w:p w:rsidR="00DA7B0A" w:rsidRPr="00CC6243" w:rsidRDefault="00DA7B0A" w:rsidP="00CC6243">
      <w:pPr>
        <w:ind w:firstLine="709"/>
        <w:jc w:val="both"/>
        <w:rPr>
          <w:color w:val="000000"/>
        </w:rPr>
      </w:pPr>
      <w:r w:rsidRPr="00CC6243">
        <w:rPr>
          <w:color w:val="000000"/>
        </w:rPr>
        <w:lastRenderedPageBreak/>
        <w:t xml:space="preserve">Вопрос об освобождении от должности заместителя председателя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xml:space="preserve"> рассматривается </w:t>
      </w:r>
      <w:r w:rsidRPr="00CC6243">
        <w:rPr>
          <w:rFonts w:eastAsia="Calibri"/>
          <w:lang w:eastAsia="en-US"/>
        </w:rPr>
        <w:t>Собранием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xml:space="preserve"> по инициативе не менее 1/3 от числа избранных депутатов, а также по инициативе председателя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xml:space="preserve"> по основаниям, предусмотренным подпунктами 3 или 4 настоящего части.</w:t>
      </w:r>
    </w:p>
    <w:p w:rsidR="00DA7B0A" w:rsidRPr="00CC6243" w:rsidRDefault="00DA7B0A" w:rsidP="00CC6243">
      <w:pPr>
        <w:ind w:firstLine="709"/>
        <w:jc w:val="both"/>
        <w:rPr>
          <w:color w:val="000000"/>
        </w:rPr>
      </w:pPr>
      <w:r w:rsidRPr="00CC6243">
        <w:rPr>
          <w:color w:val="000000"/>
        </w:rPr>
        <w:t xml:space="preserve">В случае непринятия </w:t>
      </w:r>
      <w:r w:rsidRPr="00CC6243">
        <w:rPr>
          <w:rFonts w:eastAsia="Calibri"/>
          <w:lang w:eastAsia="en-US"/>
        </w:rPr>
        <w:t>Собранием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xml:space="preserve"> решения о добровольном сложении полномочий председатель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его заместитель вправе сложить свои полномочия по истечении двух недель после подачи заявления о добровольном сложении полномочий.</w:t>
      </w:r>
    </w:p>
    <w:p w:rsidR="00DA7B0A" w:rsidRPr="00CC6243" w:rsidRDefault="00DA7B0A" w:rsidP="00CC6243">
      <w:pPr>
        <w:ind w:firstLine="709"/>
        <w:jc w:val="both"/>
        <w:rPr>
          <w:color w:val="000000"/>
        </w:rPr>
      </w:pPr>
      <w:r w:rsidRPr="00CC6243">
        <w:rPr>
          <w:color w:val="000000"/>
        </w:rPr>
        <w:t xml:space="preserve">11. </w:t>
      </w:r>
      <w:r w:rsidRPr="00CC6243">
        <w:rPr>
          <w:rFonts w:eastAsia="Calibri"/>
          <w:lang w:eastAsia="en-US"/>
        </w:rPr>
        <w:t>Собрание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xml:space="preserve"> из числа депутатов образует комиссии для предварительного рассмотрения и подготовки вопросов, относящихся к ведению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w:t>
      </w:r>
    </w:p>
    <w:p w:rsidR="00DA7B0A" w:rsidRPr="00CC6243" w:rsidRDefault="00DA7B0A" w:rsidP="00CC6243">
      <w:pPr>
        <w:ind w:firstLine="709"/>
        <w:jc w:val="both"/>
        <w:rPr>
          <w:color w:val="000000"/>
        </w:rPr>
      </w:pPr>
      <w:r w:rsidRPr="00CC6243">
        <w:rPr>
          <w:color w:val="000000"/>
        </w:rPr>
        <w:t xml:space="preserve">13. </w:t>
      </w:r>
      <w:r w:rsidRPr="00CC6243">
        <w:rPr>
          <w:rFonts w:eastAsia="Calibri"/>
          <w:lang w:eastAsia="en-US"/>
        </w:rPr>
        <w:t>Собрание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 xml:space="preserve"> </w:t>
      </w:r>
      <w:r w:rsidRPr="00CC6243">
        <w:t xml:space="preserve">может </w:t>
      </w:r>
      <w:r w:rsidRPr="00CC6243">
        <w:rPr>
          <w:color w:val="000000"/>
        </w:rPr>
        <w:t>создавать комиссии в целях осуществления контрольных и иных функций.</w:t>
      </w:r>
    </w:p>
    <w:p w:rsidR="00DA7B0A" w:rsidRPr="00CC6243" w:rsidRDefault="00DA7B0A" w:rsidP="00CC6243">
      <w:pPr>
        <w:ind w:firstLine="709"/>
        <w:jc w:val="both"/>
        <w:rPr>
          <w:color w:val="000000"/>
        </w:rPr>
      </w:pPr>
      <w:r w:rsidRPr="00CC6243">
        <w:rPr>
          <w:color w:val="000000"/>
        </w:rPr>
        <w:t xml:space="preserve">14. Порядок формирования и организация работы комиссий определяется регламентом </w:t>
      </w:r>
      <w:r w:rsidRPr="00CC6243">
        <w:rPr>
          <w:rFonts w:eastAsia="Calibri"/>
          <w:color w:val="000000"/>
          <w:lang w:eastAsia="en-US"/>
        </w:rPr>
        <w:t>Собрания депутатов</w:t>
      </w:r>
      <w:r w:rsidRPr="00CC6243">
        <w:rPr>
          <w:color w:val="000000"/>
        </w:rPr>
        <w:t xml:space="preserve"> </w:t>
      </w:r>
      <w:r w:rsidRPr="00CC6243">
        <w:rPr>
          <w:rFonts w:eastAsia="Calibri"/>
          <w:color w:val="000000"/>
          <w:lang w:eastAsia="en-US"/>
        </w:rPr>
        <w:t>Локнянского</w:t>
      </w:r>
      <w:r w:rsidRPr="00CC6243">
        <w:rPr>
          <w:color w:val="000000"/>
        </w:rPr>
        <w:t xml:space="preserve"> муниципального округа и положениями о комиссиях, утверждаемыми </w:t>
      </w:r>
      <w:r w:rsidRPr="00CC6243">
        <w:rPr>
          <w:rFonts w:eastAsia="Calibri"/>
          <w:color w:val="000000"/>
          <w:lang w:eastAsia="en-US"/>
        </w:rPr>
        <w:t>Собранием депутатов</w:t>
      </w:r>
      <w:r w:rsidRPr="00CC6243">
        <w:rPr>
          <w:color w:val="000000"/>
        </w:rPr>
        <w:t xml:space="preserve"> </w:t>
      </w:r>
      <w:r w:rsidRPr="00CC6243">
        <w:rPr>
          <w:rFonts w:eastAsia="Calibri"/>
          <w:color w:val="000000"/>
          <w:lang w:eastAsia="en-US"/>
        </w:rPr>
        <w:t>Локнянского</w:t>
      </w:r>
      <w:r w:rsidRPr="00CC6243">
        <w:rPr>
          <w:color w:val="000000"/>
        </w:rPr>
        <w:t xml:space="preserve"> муниципального округа.</w:t>
      </w:r>
    </w:p>
    <w:p w:rsidR="00DA7B0A" w:rsidRPr="00CC6243" w:rsidRDefault="00DA7B0A" w:rsidP="00CC6243">
      <w:pPr>
        <w:ind w:firstLine="709"/>
        <w:jc w:val="both"/>
        <w:rPr>
          <w:color w:val="000000"/>
        </w:rPr>
      </w:pPr>
      <w:r w:rsidRPr="00CC6243">
        <w:rPr>
          <w:color w:val="000000"/>
        </w:rPr>
        <w:t xml:space="preserve">15. Депутаты </w:t>
      </w:r>
      <w:r w:rsidRPr="00CC6243">
        <w:rPr>
          <w:rFonts w:eastAsia="Calibri"/>
          <w:color w:val="000000"/>
          <w:lang w:eastAsia="en-US"/>
        </w:rPr>
        <w:t>Собрания депутатов</w:t>
      </w:r>
      <w:r w:rsidRPr="00CC6243">
        <w:rPr>
          <w:color w:val="000000"/>
        </w:rPr>
        <w:t xml:space="preserve"> </w:t>
      </w:r>
      <w:r w:rsidRPr="00CC6243">
        <w:rPr>
          <w:rFonts w:eastAsia="Calibri"/>
          <w:color w:val="000000"/>
          <w:lang w:eastAsia="en-US"/>
        </w:rPr>
        <w:t>Локнянского</w:t>
      </w:r>
      <w:r w:rsidRPr="00CC6243">
        <w:rPr>
          <w:color w:val="000000"/>
        </w:rPr>
        <w:t xml:space="preserve"> муниципального округа могут создавать по собственной инициативе депутатские группы в составе не менее 3-х депутатов в соответствии с регламентом </w:t>
      </w:r>
      <w:r w:rsidRPr="00CC6243">
        <w:rPr>
          <w:rFonts w:eastAsia="Calibri"/>
          <w:lang w:eastAsia="en-US"/>
        </w:rPr>
        <w:t>Собрания депутатов</w:t>
      </w:r>
      <w:r w:rsidRPr="00CC6243">
        <w:t xml:space="preserve"> </w:t>
      </w:r>
      <w:r w:rsidRPr="00CC6243">
        <w:rPr>
          <w:rFonts w:eastAsia="Calibri"/>
          <w:lang w:eastAsia="en-US"/>
        </w:rPr>
        <w:t>Локнянского</w:t>
      </w:r>
      <w:r w:rsidRPr="00CC6243">
        <w:t xml:space="preserve"> муниципального округа</w:t>
      </w:r>
      <w:r w:rsidRPr="00CC6243">
        <w:rPr>
          <w:color w:val="000000"/>
        </w:rPr>
        <w:t>.</w:t>
      </w:r>
    </w:p>
    <w:p w:rsidR="00DA7B0A" w:rsidRPr="00CC6243" w:rsidRDefault="00DA7B0A" w:rsidP="00CC6243">
      <w:pPr>
        <w:ind w:firstLine="709"/>
        <w:jc w:val="both"/>
        <w:rPr>
          <w:rFonts w:eastAsia="Calibri"/>
          <w:bCs/>
          <w:lang w:eastAsia="en-US"/>
        </w:rPr>
      </w:pPr>
    </w:p>
    <w:p w:rsidR="00DA7B0A" w:rsidRPr="00CC6243" w:rsidRDefault="00DA7B0A" w:rsidP="00CC6243">
      <w:pPr>
        <w:ind w:firstLine="709"/>
        <w:jc w:val="both"/>
        <w:outlineLvl w:val="0"/>
        <w:rPr>
          <w:rFonts w:eastAsia="Calibri"/>
          <w:b/>
          <w:bCs/>
          <w:lang w:eastAsia="en-US"/>
        </w:rPr>
      </w:pPr>
      <w:r w:rsidRPr="00CC6243">
        <w:rPr>
          <w:rFonts w:eastAsia="Calibri"/>
          <w:b/>
          <w:bCs/>
          <w:lang w:eastAsia="en-US"/>
        </w:rPr>
        <w:t xml:space="preserve">Статья 30. Глава </w:t>
      </w:r>
      <w:r w:rsidRPr="00CC6243">
        <w:rPr>
          <w:rFonts w:eastAsia="Calibri"/>
          <w:b/>
          <w:lang w:eastAsia="en-US"/>
        </w:rPr>
        <w:t xml:space="preserve">Локнянского </w:t>
      </w:r>
      <w:r w:rsidRPr="00CC6243">
        <w:rPr>
          <w:rFonts w:eastAsia="Calibri"/>
          <w:b/>
          <w:bCs/>
          <w:lang w:eastAsia="en-US"/>
        </w:rPr>
        <w:t>муниципального округа</w:t>
      </w:r>
    </w:p>
    <w:p w:rsidR="00DA7B0A" w:rsidRPr="00CC6243" w:rsidRDefault="00DA7B0A" w:rsidP="00CC6243">
      <w:pPr>
        <w:ind w:firstLine="709"/>
        <w:jc w:val="both"/>
        <w:rPr>
          <w:color w:val="000000"/>
        </w:rPr>
      </w:pPr>
      <w:r w:rsidRPr="00CC6243">
        <w:rPr>
          <w:color w:val="000000"/>
        </w:rPr>
        <w:t xml:space="preserve">1. Глава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является высшим должностным лицом, органом местного самоуправления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Глава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наделяется настоящим Уставом собственными полномочиями по решению вопросов местного значения.</w:t>
      </w:r>
    </w:p>
    <w:p w:rsidR="00DA7B0A" w:rsidRPr="00CC6243" w:rsidRDefault="00DA7B0A" w:rsidP="00CC6243">
      <w:pPr>
        <w:ind w:firstLine="709"/>
        <w:jc w:val="both"/>
        <w:rPr>
          <w:color w:val="000000"/>
        </w:rPr>
      </w:pPr>
      <w:r w:rsidRPr="00CC6243">
        <w:rPr>
          <w:color w:val="000000"/>
        </w:rPr>
        <w:t xml:space="preserve">2. Глава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избирается Собранием депутатов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из числа кандидатов, представленных конкурсной комиссией по результатам конкурса сроком на 5 лет.</w:t>
      </w:r>
    </w:p>
    <w:p w:rsidR="00DA7B0A" w:rsidRPr="00CC6243" w:rsidRDefault="00DA7B0A" w:rsidP="00CC6243">
      <w:pPr>
        <w:ind w:firstLine="709"/>
        <w:jc w:val="both"/>
        <w:rPr>
          <w:color w:val="000000"/>
        </w:rPr>
      </w:pPr>
      <w:r w:rsidRPr="00CC6243">
        <w:rPr>
          <w:color w:val="000000"/>
        </w:rPr>
        <w:t xml:space="preserve">3. Порядок проведения конкурса по отбору кандидатур на должность Главы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устанавливается Собранием депутатов </w:t>
      </w:r>
      <w:r w:rsidRPr="00CC6243">
        <w:rPr>
          <w:rFonts w:eastAsia="Calibri"/>
          <w:lang w:eastAsia="en-US"/>
        </w:rPr>
        <w:t>Локнянского</w:t>
      </w:r>
      <w:r w:rsidRPr="00CC6243">
        <w:rPr>
          <w:rFonts w:eastAsia="Calibri"/>
          <w:bCs/>
          <w:lang w:eastAsia="en-US"/>
        </w:rPr>
        <w:t xml:space="preserve"> муниципального округа</w:t>
      </w:r>
      <w:r w:rsidRPr="00CC6243">
        <w:rPr>
          <w:color w:val="000000"/>
        </w:rPr>
        <w:t>. Порядок проведения конкурса должен предусматривать опубликование условий конкурса, сведений о дате, времени и месте его проведения не позднее, чем за двадцать дней до дня проведения конкурса.</w:t>
      </w:r>
    </w:p>
    <w:p w:rsidR="00DA7B0A" w:rsidRPr="00CC6243" w:rsidRDefault="00DA7B0A" w:rsidP="00CC6243">
      <w:pPr>
        <w:ind w:firstLine="709"/>
        <w:jc w:val="both"/>
      </w:pPr>
      <w:proofErr w:type="gramStart"/>
      <w:r w:rsidRPr="00CC6243">
        <w:rPr>
          <w:color w:val="000000"/>
        </w:rPr>
        <w:t xml:space="preserve">Кандидатом на должность Главы </w:t>
      </w:r>
      <w:r w:rsidRPr="00CC6243">
        <w:rPr>
          <w:rFonts w:eastAsia="Calibri"/>
          <w:color w:val="000000"/>
          <w:lang w:eastAsia="en-US"/>
        </w:rPr>
        <w:t xml:space="preserve">Локнянского </w:t>
      </w:r>
      <w:r w:rsidRPr="00CC6243">
        <w:rPr>
          <w:rFonts w:eastAsia="Calibri"/>
          <w:bCs/>
          <w:color w:val="000000"/>
          <w:lang w:eastAsia="en-US"/>
        </w:rPr>
        <w:t>муниципального округа</w:t>
      </w:r>
      <w:r w:rsidRPr="00CC6243">
        <w:rPr>
          <w:color w:val="000000"/>
        </w:rPr>
        <w:t xml:space="preserve"> может быть зарегистрирован гражданин, который на день проведения конкурса не имеет в соответствии с Федеральным законом от 12.06.2002 № 67-ФЗ «Об основных гарантиях избирательных прав и права на участие в референдуме гражда</w:t>
      </w:r>
      <w:r w:rsidRPr="00CC6243">
        <w:t>н Российской Федерации» (далее - Федеральный закон от 12.06.2002 № 67-ФЗ) ограничений пассивного избирательного права для избрания выборным должностным лицом местного самоуправления.</w:t>
      </w:r>
      <w:proofErr w:type="gramEnd"/>
    </w:p>
    <w:p w:rsidR="00DA7B0A" w:rsidRPr="00CC6243" w:rsidRDefault="00DA7B0A" w:rsidP="00CC6243">
      <w:pPr>
        <w:ind w:firstLine="709"/>
        <w:jc w:val="both"/>
        <w:rPr>
          <w:color w:val="000000"/>
        </w:rPr>
      </w:pPr>
      <w:r w:rsidRPr="00CC6243">
        <w:rPr>
          <w:color w:val="000000"/>
        </w:rPr>
        <w:t>Общее число членов конкурсной комиссии в муниципальном округе устанавливается Собранием депутатов</w:t>
      </w:r>
      <w:r w:rsidRPr="00CC6243">
        <w:rPr>
          <w:rFonts w:eastAsia="Calibri"/>
          <w:lang w:eastAsia="en-US"/>
        </w:rPr>
        <w:t xml:space="preserve"> Локнянского</w:t>
      </w:r>
      <w:r w:rsidRPr="00CC6243">
        <w:rPr>
          <w:rFonts w:eastAsia="Calibri"/>
          <w:bCs/>
          <w:lang w:eastAsia="en-US"/>
        </w:rPr>
        <w:t xml:space="preserve"> муниципального округа</w:t>
      </w:r>
      <w:r w:rsidRPr="00CC6243">
        <w:rPr>
          <w:color w:val="000000"/>
        </w:rPr>
        <w:t>.</w:t>
      </w:r>
    </w:p>
    <w:p w:rsidR="00DA7B0A" w:rsidRPr="00CC6243" w:rsidRDefault="00DA7B0A" w:rsidP="00CC6243">
      <w:pPr>
        <w:ind w:firstLine="709"/>
        <w:jc w:val="both"/>
        <w:rPr>
          <w:color w:val="000000"/>
        </w:rPr>
      </w:pPr>
      <w:r w:rsidRPr="00CC6243">
        <w:rPr>
          <w:color w:val="000000"/>
        </w:rPr>
        <w:t xml:space="preserve">Половина членов конкурсной комиссии назначается Собранием депутатов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а другая половина - Губернатором Псковской области.</w:t>
      </w:r>
    </w:p>
    <w:p w:rsidR="00DA7B0A" w:rsidRPr="00CC6243" w:rsidRDefault="00DA7B0A" w:rsidP="00CC6243">
      <w:pPr>
        <w:ind w:firstLine="709"/>
        <w:jc w:val="both"/>
        <w:rPr>
          <w:color w:val="000000"/>
        </w:rPr>
      </w:pPr>
      <w:r w:rsidRPr="00CC6243">
        <w:rPr>
          <w:color w:val="000000"/>
        </w:rPr>
        <w:t xml:space="preserve">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полномочий по решению вопросов местного значения.</w:t>
      </w:r>
    </w:p>
    <w:p w:rsidR="00DA7B0A" w:rsidRPr="00CC6243" w:rsidRDefault="00DA7B0A" w:rsidP="00CC6243">
      <w:pPr>
        <w:ind w:firstLine="709"/>
        <w:jc w:val="both"/>
        <w:rPr>
          <w:color w:val="000000"/>
        </w:rPr>
      </w:pPr>
      <w:r w:rsidRPr="00CC6243">
        <w:rPr>
          <w:color w:val="000000"/>
        </w:rPr>
        <w:lastRenderedPageBreak/>
        <w:t xml:space="preserve">Учитываемые в условиях конкурса требования к уровню профессионального образования и (или) профессиональным знаниям и навыкам, которые являются предпочтительными для осуществления Главой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отдельных государственных полномочий, переданных органам местного самоуправления, установлены Законом Псковской области.</w:t>
      </w:r>
    </w:p>
    <w:p w:rsidR="00DA7B0A" w:rsidRPr="00CC6243" w:rsidRDefault="00DA7B0A" w:rsidP="00CC6243">
      <w:pPr>
        <w:ind w:firstLine="709"/>
        <w:jc w:val="both"/>
        <w:rPr>
          <w:color w:val="000000"/>
        </w:rPr>
      </w:pPr>
      <w:r w:rsidRPr="00CC6243">
        <w:rPr>
          <w:color w:val="000000"/>
        </w:rPr>
        <w:t xml:space="preserve">Собранию депутатов для проведения голосования по кандидатурам на должность Главы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представляется не менее двух зарегистрированных конкурсной комиссией кандидатов.</w:t>
      </w:r>
    </w:p>
    <w:p w:rsidR="00DA7B0A" w:rsidRPr="00CC6243" w:rsidRDefault="00DA7B0A" w:rsidP="00CC6243">
      <w:pPr>
        <w:ind w:firstLine="709"/>
        <w:jc w:val="both"/>
        <w:rPr>
          <w:color w:val="000000"/>
        </w:rPr>
      </w:pPr>
      <w:r w:rsidRPr="00CC6243">
        <w:rPr>
          <w:color w:val="000000"/>
        </w:rPr>
        <w:t xml:space="preserve">4. Глава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избирается Собранием депутатов </w:t>
      </w:r>
      <w:r w:rsidRPr="00CC6243">
        <w:rPr>
          <w:rFonts w:eastAsia="Calibri"/>
          <w:lang w:eastAsia="en-US"/>
        </w:rPr>
        <w:t>Локнянского</w:t>
      </w:r>
      <w:r w:rsidRPr="00CC6243">
        <w:rPr>
          <w:rFonts w:eastAsia="Calibri"/>
          <w:bCs/>
          <w:lang w:eastAsia="en-US"/>
        </w:rPr>
        <w:t xml:space="preserve"> муниципального округа</w:t>
      </w:r>
      <w:r w:rsidRPr="00CC6243">
        <w:rPr>
          <w:color w:val="000000"/>
        </w:rPr>
        <w:t xml:space="preserve"> тайным голосованием большинством голосов от установленной численности депутатов Собрания депутатов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w:t>
      </w:r>
    </w:p>
    <w:p w:rsidR="00DA7B0A" w:rsidRPr="00CC6243" w:rsidRDefault="00DA7B0A" w:rsidP="00CC6243">
      <w:pPr>
        <w:ind w:firstLine="709"/>
        <w:jc w:val="both"/>
        <w:rPr>
          <w:color w:val="000000"/>
        </w:rPr>
      </w:pPr>
      <w:r w:rsidRPr="00CC6243">
        <w:rPr>
          <w:color w:val="000000"/>
        </w:rPr>
        <w:t xml:space="preserve">При проведении голосования каждый депутат Собрания депутатов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может голосовать только за одного кандидата на должность Главы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w:t>
      </w:r>
    </w:p>
    <w:p w:rsidR="00DA7B0A" w:rsidRPr="00CC6243" w:rsidRDefault="00DA7B0A" w:rsidP="00CC6243">
      <w:pPr>
        <w:ind w:firstLine="709"/>
        <w:jc w:val="both"/>
        <w:rPr>
          <w:color w:val="000000"/>
        </w:rPr>
      </w:pPr>
      <w:r w:rsidRPr="00CC6243">
        <w:rPr>
          <w:color w:val="000000"/>
        </w:rPr>
        <w:t xml:space="preserve">Избранным на должность Главы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считается кандидат, который получил большинство голосов от установленной численности депутатов Собрания депутатов </w:t>
      </w:r>
      <w:r w:rsidRPr="00CC6243">
        <w:rPr>
          <w:rFonts w:eastAsia="Calibri"/>
          <w:lang w:eastAsia="en-US"/>
        </w:rPr>
        <w:t>Локнянского</w:t>
      </w:r>
      <w:r w:rsidRPr="00CC6243">
        <w:rPr>
          <w:rFonts w:eastAsia="Calibri"/>
          <w:bCs/>
          <w:lang w:eastAsia="en-US"/>
        </w:rPr>
        <w:t xml:space="preserve"> муниципального округа</w:t>
      </w:r>
      <w:r w:rsidRPr="00CC6243">
        <w:rPr>
          <w:color w:val="000000"/>
        </w:rPr>
        <w:t>.</w:t>
      </w:r>
    </w:p>
    <w:p w:rsidR="00DA7B0A" w:rsidRPr="00CC6243" w:rsidRDefault="00DA7B0A" w:rsidP="00CC6243">
      <w:pPr>
        <w:ind w:firstLine="709"/>
        <w:jc w:val="both"/>
        <w:rPr>
          <w:color w:val="000000"/>
        </w:rPr>
      </w:pPr>
      <w:r w:rsidRPr="00CC6243">
        <w:rPr>
          <w:color w:val="000000"/>
        </w:rPr>
        <w:t xml:space="preserve">5. Глава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осуществляет свои полномочия на постоянной основе.</w:t>
      </w:r>
    </w:p>
    <w:p w:rsidR="00DA7B0A" w:rsidRPr="00CC6243" w:rsidRDefault="00DA7B0A" w:rsidP="00CC6243">
      <w:pPr>
        <w:ind w:firstLine="709"/>
        <w:jc w:val="both"/>
        <w:rPr>
          <w:color w:val="000000"/>
        </w:rPr>
      </w:pPr>
      <w:r w:rsidRPr="00CC6243">
        <w:rPr>
          <w:color w:val="000000"/>
        </w:rPr>
        <w:t xml:space="preserve">6. Глава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возглавляет Администрацию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w:t>
      </w:r>
    </w:p>
    <w:p w:rsidR="00DA7B0A" w:rsidRPr="00CC6243" w:rsidRDefault="00DA7B0A" w:rsidP="00CC6243">
      <w:pPr>
        <w:ind w:firstLine="709"/>
        <w:jc w:val="both"/>
        <w:rPr>
          <w:color w:val="000000"/>
        </w:rPr>
      </w:pPr>
      <w:r w:rsidRPr="00CC6243">
        <w:rPr>
          <w:color w:val="000000"/>
        </w:rPr>
        <w:t xml:space="preserve">7. Глава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DA7B0A" w:rsidRPr="00CC6243" w:rsidRDefault="00DA7B0A" w:rsidP="00CC6243">
      <w:pPr>
        <w:ind w:firstLine="709"/>
        <w:jc w:val="both"/>
        <w:rPr>
          <w:color w:val="000000"/>
        </w:rPr>
      </w:pPr>
      <w:r w:rsidRPr="00CC6243">
        <w:rPr>
          <w:color w:val="000000"/>
        </w:rPr>
        <w:t xml:space="preserve">8. Полномочия Главы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начинаются со дня его вступления в должность и прекращаются в день вступления в должность вновь избранного Главы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w:t>
      </w:r>
    </w:p>
    <w:p w:rsidR="00DA7B0A" w:rsidRPr="00CC6243" w:rsidRDefault="00DA7B0A" w:rsidP="00CC6243">
      <w:pPr>
        <w:ind w:firstLine="709"/>
        <w:jc w:val="both"/>
        <w:rPr>
          <w:color w:val="000000"/>
        </w:rPr>
      </w:pPr>
      <w:r w:rsidRPr="00CC6243">
        <w:rPr>
          <w:color w:val="000000"/>
        </w:rPr>
        <w:t xml:space="preserve">9. Вновь избранный Глава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приступает к исполнению полномочий не позднее, чем через пятнадцать дней после дня официального опубликования решения об избрании Главы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w:t>
      </w:r>
    </w:p>
    <w:p w:rsidR="00DA7B0A" w:rsidRPr="00CC6243" w:rsidRDefault="00DA7B0A" w:rsidP="00CC6243">
      <w:pPr>
        <w:ind w:firstLine="709"/>
        <w:jc w:val="both"/>
        <w:rPr>
          <w:color w:val="000000"/>
        </w:rPr>
      </w:pPr>
      <w:r w:rsidRPr="00CC6243">
        <w:rPr>
          <w:color w:val="000000"/>
        </w:rPr>
        <w:t xml:space="preserve">При вступлении в должность Глава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приносит присягу. Глава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считается вступившим в должность с момента принесения присяги:</w:t>
      </w:r>
    </w:p>
    <w:p w:rsidR="00DA7B0A" w:rsidRPr="00CC6243" w:rsidRDefault="00DA7B0A" w:rsidP="00CC6243">
      <w:pPr>
        <w:ind w:firstLine="709"/>
        <w:jc w:val="both"/>
      </w:pPr>
      <w:r w:rsidRPr="00CC6243">
        <w:rPr>
          <w:color w:val="000000"/>
        </w:rPr>
        <w:t xml:space="preserve">«Я (фамилия, имя, отчество), клянусь при осуществлении полномочий Главы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соблюдать </w:t>
      </w:r>
      <w:r w:rsidRPr="00CC6243">
        <w:t xml:space="preserve">Конституцию Российской Федерации, законодательство Российской Федерации и Псковской области, Устав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t>, уважать и охранять права и свободы человека и гражданина, честно и добросовестно исполнять свои обязанности».</w:t>
      </w:r>
    </w:p>
    <w:p w:rsidR="00DA7B0A" w:rsidRPr="00CC6243" w:rsidRDefault="00DA7B0A" w:rsidP="00CC6243">
      <w:pPr>
        <w:ind w:firstLine="709"/>
        <w:jc w:val="both"/>
        <w:rPr>
          <w:color w:val="000000"/>
        </w:rPr>
      </w:pPr>
      <w:r w:rsidRPr="00CC6243">
        <w:rPr>
          <w:color w:val="000000"/>
        </w:rPr>
        <w:t xml:space="preserve">10. Присяга приносится в торжественной обстановке в присутствии должностных лиц местного самоуправления, депутатов Собрания депутатов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других приглашенных.</w:t>
      </w:r>
    </w:p>
    <w:p w:rsidR="00DA7B0A" w:rsidRPr="00CC6243" w:rsidRDefault="00DA7B0A" w:rsidP="00CC6243">
      <w:pPr>
        <w:ind w:firstLine="709"/>
        <w:jc w:val="both"/>
        <w:rPr>
          <w:color w:val="000000"/>
        </w:rPr>
      </w:pPr>
      <w:r w:rsidRPr="00CC6243">
        <w:rPr>
          <w:color w:val="000000"/>
        </w:rPr>
        <w:t xml:space="preserve">11. На торжественную церемонию приглашаются Губернатор Псковской области, председатель Псковского областного Собрания депутатов, </w:t>
      </w:r>
      <w:r w:rsidRPr="00CC6243">
        <w:t xml:space="preserve">прокурор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t>, руководители предпр</w:t>
      </w:r>
      <w:r w:rsidRPr="00CC6243">
        <w:rPr>
          <w:color w:val="000000"/>
        </w:rPr>
        <w:t xml:space="preserve">иятий и учреждений, осуществляющих деятельность на территории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представители общественных организаций, почетные граждане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w:t>
      </w:r>
    </w:p>
    <w:p w:rsidR="00DA7B0A" w:rsidRPr="00CC6243" w:rsidRDefault="00DA7B0A" w:rsidP="00CC6243">
      <w:pPr>
        <w:ind w:firstLine="709"/>
        <w:jc w:val="both"/>
        <w:rPr>
          <w:color w:val="000000"/>
        </w:rPr>
      </w:pPr>
      <w:r w:rsidRPr="00CC6243">
        <w:rPr>
          <w:color w:val="000000"/>
        </w:rPr>
        <w:t xml:space="preserve">12. Порядок проведения торжественной церемонии вступления в должность Главы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определяется решением Собрания депутатов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w:t>
      </w:r>
    </w:p>
    <w:p w:rsidR="00DA7B0A" w:rsidRPr="00CC6243" w:rsidRDefault="00DA7B0A" w:rsidP="00CC6243">
      <w:pPr>
        <w:ind w:firstLine="709"/>
        <w:jc w:val="both"/>
        <w:rPr>
          <w:color w:val="000000"/>
        </w:rPr>
      </w:pPr>
      <w:r w:rsidRPr="00CC6243">
        <w:rPr>
          <w:color w:val="000000"/>
        </w:rPr>
        <w:lastRenderedPageBreak/>
        <w:t xml:space="preserve">13. Глава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удостоверяет те</w:t>
      </w:r>
      <w:proofErr w:type="gramStart"/>
      <w:r w:rsidRPr="00CC6243">
        <w:rPr>
          <w:color w:val="000000"/>
        </w:rPr>
        <w:t>кст пр</w:t>
      </w:r>
      <w:proofErr w:type="gramEnd"/>
      <w:r w:rsidRPr="00CC6243">
        <w:rPr>
          <w:color w:val="000000"/>
        </w:rPr>
        <w:t xml:space="preserve">исяги своей подписью. Председательствующий на заседании Собрания депутатов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вручает Главе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должностной знак: «Глава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w:t>
      </w:r>
    </w:p>
    <w:p w:rsidR="00DA7B0A" w:rsidRPr="00CC6243" w:rsidRDefault="00DA7B0A" w:rsidP="00CC6243">
      <w:pPr>
        <w:ind w:firstLine="709"/>
        <w:jc w:val="both"/>
      </w:pPr>
      <w:r w:rsidRPr="00CC6243">
        <w:t xml:space="preserve">14. Глава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t xml:space="preserve"> имеет печать, бланки с изображением герба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t>.</w:t>
      </w:r>
    </w:p>
    <w:p w:rsidR="00DA7B0A" w:rsidRPr="00CC6243" w:rsidRDefault="00DA7B0A" w:rsidP="00CC6243">
      <w:pPr>
        <w:ind w:firstLine="709"/>
        <w:jc w:val="both"/>
        <w:rPr>
          <w:color w:val="000000"/>
        </w:rPr>
      </w:pPr>
      <w:r w:rsidRPr="00CC6243">
        <w:rPr>
          <w:color w:val="000000"/>
        </w:rPr>
        <w:t xml:space="preserve">15. Глава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w:t>
      </w:r>
      <w:proofErr w:type="gramStart"/>
      <w:r w:rsidRPr="00CC6243">
        <w:rPr>
          <w:color w:val="000000"/>
        </w:rPr>
        <w:t>подотчетен</w:t>
      </w:r>
      <w:proofErr w:type="gramEnd"/>
      <w:r w:rsidRPr="00CC6243">
        <w:rPr>
          <w:color w:val="000000"/>
        </w:rPr>
        <w:t xml:space="preserve"> и подконтролен населению и Собранию депутатов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w:t>
      </w:r>
    </w:p>
    <w:p w:rsidR="00DA7B0A" w:rsidRPr="00CC6243" w:rsidRDefault="00DA7B0A" w:rsidP="00CC6243">
      <w:pPr>
        <w:ind w:firstLine="709"/>
        <w:jc w:val="both"/>
        <w:rPr>
          <w:color w:val="000000"/>
        </w:rPr>
      </w:pPr>
      <w:r w:rsidRPr="00CC6243">
        <w:rPr>
          <w:color w:val="000000"/>
        </w:rPr>
        <w:t xml:space="preserve">Глава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не реже одного раза в год отчитывается перед населением и Собранием депутатов </w:t>
      </w:r>
      <w:r w:rsidRPr="00CC6243">
        <w:rPr>
          <w:rFonts w:eastAsia="Calibri"/>
          <w:lang w:eastAsia="en-US"/>
        </w:rPr>
        <w:t>Локнянского</w:t>
      </w:r>
      <w:r w:rsidRPr="00CC6243">
        <w:rPr>
          <w:rFonts w:eastAsia="Calibri"/>
          <w:bCs/>
          <w:lang w:eastAsia="en-US"/>
        </w:rPr>
        <w:t xml:space="preserve"> муниципального округа</w:t>
      </w:r>
      <w:r w:rsidRPr="00CC6243">
        <w:rPr>
          <w:color w:val="000000"/>
        </w:rPr>
        <w:t xml:space="preserve"> о результатах своей деятельности, о результатах деятельности местной администрации, в том числе о решении вопросов, поставленных Собранием депутатов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w:t>
      </w:r>
    </w:p>
    <w:p w:rsidR="00DA7B0A" w:rsidRPr="00CC6243" w:rsidRDefault="00DA7B0A" w:rsidP="00CC6243">
      <w:pPr>
        <w:ind w:firstLine="709"/>
        <w:jc w:val="both"/>
        <w:rPr>
          <w:color w:val="000000"/>
        </w:rPr>
      </w:pPr>
      <w:r w:rsidRPr="00CC6243">
        <w:rPr>
          <w:color w:val="000000"/>
        </w:rPr>
        <w:t xml:space="preserve">Сессия Собрания депутатов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по заслушиванию отчета Главы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проводится в помещении, позволяющем присутствие на отчете общественности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w:t>
      </w:r>
    </w:p>
    <w:p w:rsidR="00DA7B0A" w:rsidRPr="00CC6243" w:rsidRDefault="00DA7B0A" w:rsidP="00CC6243">
      <w:pPr>
        <w:ind w:firstLine="709"/>
        <w:jc w:val="both"/>
        <w:rPr>
          <w:color w:val="000000"/>
        </w:rPr>
      </w:pPr>
      <w:r w:rsidRPr="00CC6243">
        <w:rPr>
          <w:color w:val="000000"/>
        </w:rPr>
        <w:t xml:space="preserve">16. На Главу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распространяются гарантии деятельности, установленные федеральным законом, законом Псковской области и настоящим Уставом, в том числе условия, обеспечивающие беспрепятственное и эффективное исполнение своих полномочий, бесплатное обеспечение служебным транспортом и служебными нежилыми помещениями, защита его прав и достоинства.</w:t>
      </w:r>
    </w:p>
    <w:p w:rsidR="00DA7B0A" w:rsidRPr="00CC6243" w:rsidRDefault="00DA7B0A" w:rsidP="00CC6243">
      <w:pPr>
        <w:ind w:firstLine="709"/>
        <w:jc w:val="both"/>
        <w:rPr>
          <w:color w:val="000000"/>
        </w:rPr>
      </w:pPr>
      <w:r w:rsidRPr="00CC6243">
        <w:rPr>
          <w:color w:val="000000"/>
        </w:rPr>
        <w:t xml:space="preserve">17. Главе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предоставляются социальные гарантии:</w:t>
      </w:r>
    </w:p>
    <w:p w:rsidR="00DA7B0A" w:rsidRPr="00CC6243" w:rsidRDefault="00DA7B0A" w:rsidP="00CC6243">
      <w:pPr>
        <w:ind w:firstLine="709"/>
        <w:jc w:val="both"/>
        <w:rPr>
          <w:color w:val="000000"/>
        </w:rPr>
      </w:pPr>
      <w:r w:rsidRPr="00CC6243">
        <w:rPr>
          <w:color w:val="000000"/>
        </w:rPr>
        <w:t xml:space="preserve">1) денежное содержание, размер и порядок выплаты которого устанавливаются решением Собрания депутатов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rPr>
          <w:color w:val="000000"/>
        </w:rPr>
        <w:t xml:space="preserve"> в соответствии с федеральным законодательством и законодательством Псковской области;</w:t>
      </w:r>
    </w:p>
    <w:p w:rsidR="00DA7B0A" w:rsidRPr="00CC6243" w:rsidRDefault="00DA7B0A" w:rsidP="00CC6243">
      <w:pPr>
        <w:ind w:firstLine="709"/>
        <w:jc w:val="both"/>
        <w:rPr>
          <w:color w:val="000000"/>
        </w:rPr>
      </w:pPr>
      <w:r w:rsidRPr="00CC6243">
        <w:rPr>
          <w:color w:val="000000"/>
        </w:rPr>
        <w:t>2) предоставление ежегодного оплачиваемого отпуска продолжительностью 50 календарных дней;</w:t>
      </w:r>
    </w:p>
    <w:p w:rsidR="00DA7B0A" w:rsidRPr="00CC6243" w:rsidRDefault="00DA7B0A" w:rsidP="00CC6243">
      <w:pPr>
        <w:ind w:firstLine="709"/>
        <w:jc w:val="both"/>
        <w:rPr>
          <w:color w:val="000000"/>
        </w:rPr>
      </w:pPr>
      <w:r w:rsidRPr="00CC6243">
        <w:rPr>
          <w:color w:val="000000"/>
        </w:rPr>
        <w:t>3) страхование на случай причинения вреда его жизни, здоровью и имуществу;</w:t>
      </w:r>
    </w:p>
    <w:p w:rsidR="00DA7B0A" w:rsidRPr="00CC6243" w:rsidRDefault="00DA7B0A" w:rsidP="00CC6243">
      <w:pPr>
        <w:ind w:firstLine="709"/>
        <w:jc w:val="both"/>
        <w:rPr>
          <w:color w:val="000000"/>
        </w:rPr>
      </w:pPr>
      <w:r w:rsidRPr="00CC6243">
        <w:rPr>
          <w:color w:val="000000"/>
        </w:rPr>
        <w:t>4) ежегодная диспансеризация;</w:t>
      </w:r>
    </w:p>
    <w:p w:rsidR="00DA7B0A" w:rsidRPr="00CC6243" w:rsidRDefault="00DA7B0A" w:rsidP="00CC6243">
      <w:pPr>
        <w:jc w:val="both"/>
        <w:rPr>
          <w:rFonts w:eastAsia="Calibri"/>
        </w:rPr>
      </w:pPr>
      <w:r w:rsidRPr="00CC6243">
        <w:t xml:space="preserve">          5)ежегодная выплата на санаторно-курортное лечение, </w:t>
      </w:r>
      <w:r w:rsidRPr="00CC6243">
        <w:rPr>
          <w:rFonts w:eastAsia="Calibri"/>
        </w:rPr>
        <w:t xml:space="preserve"> исчисление выплаты и порядок ее осуществления </w:t>
      </w:r>
      <w:r w:rsidRPr="00CC6243">
        <w:t xml:space="preserve"> определяется решением Собрания депутатов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t>;</w:t>
      </w:r>
    </w:p>
    <w:p w:rsidR="00DA7B0A" w:rsidRPr="00CC6243" w:rsidRDefault="00DA7B0A" w:rsidP="00CC6243">
      <w:pPr>
        <w:ind w:firstLine="709"/>
        <w:jc w:val="both"/>
        <w:rPr>
          <w:color w:val="000000"/>
        </w:rPr>
      </w:pPr>
      <w:r w:rsidRPr="00CC6243">
        <w:rPr>
          <w:color w:val="000000"/>
        </w:rPr>
        <w:t>6) иные гарантии, установленные в соответствии с законодательством Российской Федерации, законодательством Псковской области, муниципальными правовыми актами.</w:t>
      </w:r>
    </w:p>
    <w:p w:rsidR="00DA7B0A" w:rsidRPr="00CC6243" w:rsidRDefault="00DA7B0A" w:rsidP="00CC6243">
      <w:pPr>
        <w:ind w:firstLine="709"/>
        <w:jc w:val="both"/>
      </w:pPr>
      <w:r w:rsidRPr="00CC6243">
        <w:t xml:space="preserve">18. </w:t>
      </w:r>
      <w:proofErr w:type="gramStart"/>
      <w:r w:rsidRPr="00CC6243">
        <w:t xml:space="preserve">Глава </w:t>
      </w:r>
      <w:r w:rsidRPr="00CC6243">
        <w:rPr>
          <w:rFonts w:eastAsia="Calibri"/>
          <w:lang w:eastAsia="en-US"/>
        </w:rPr>
        <w:t xml:space="preserve">Локнянского </w:t>
      </w:r>
      <w:r w:rsidRPr="00CC6243">
        <w:rPr>
          <w:rFonts w:eastAsia="Calibri"/>
          <w:bCs/>
          <w:lang w:eastAsia="en-US"/>
        </w:rPr>
        <w:t>муниципального округа</w:t>
      </w:r>
      <w:r w:rsidRPr="00CC6243">
        <w:t xml:space="preserve">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w:t>
      </w:r>
      <w:proofErr w:type="gramEnd"/>
      <w:r w:rsidRPr="00CC6243">
        <w:t xml:space="preserve">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DA7B0A" w:rsidRPr="00CC6243" w:rsidRDefault="00DA7B0A" w:rsidP="00CC6243">
      <w:pPr>
        <w:ind w:firstLine="709"/>
        <w:jc w:val="both"/>
      </w:pPr>
      <w:r w:rsidRPr="00CC6243">
        <w:rPr>
          <w:shd w:val="clear" w:color="auto" w:fill="FFFFFF"/>
        </w:rPr>
        <w:t xml:space="preserve">19. </w:t>
      </w:r>
      <w:proofErr w:type="gramStart"/>
      <w:r w:rsidRPr="00CC6243">
        <w:rPr>
          <w:shd w:val="clear" w:color="auto" w:fill="FFFFFF"/>
        </w:rPr>
        <w:t xml:space="preserve">Глава </w:t>
      </w:r>
      <w:r w:rsidRPr="00CC6243">
        <w:rPr>
          <w:rFonts w:eastAsia="Calibri"/>
          <w:lang w:eastAsia="en-US"/>
        </w:rPr>
        <w:t xml:space="preserve"> Локнянского  </w:t>
      </w:r>
      <w:r w:rsidRPr="00CC6243">
        <w:rPr>
          <w:rFonts w:eastAsia="Calibri"/>
          <w:bCs/>
          <w:lang w:eastAsia="en-US"/>
        </w:rPr>
        <w:t>муниципального  округа</w:t>
      </w:r>
      <w:r w:rsidRPr="00CC6243">
        <w:rPr>
          <w:shd w:val="clear" w:color="auto" w:fill="FFFFFF"/>
        </w:rPr>
        <w:t xml:space="preserve">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w:t>
      </w:r>
      <w:r w:rsidRPr="00CC6243">
        <w:rPr>
          <w:shd w:val="clear" w:color="auto" w:fill="FFFFFF"/>
        </w:rPr>
        <w:lastRenderedPageBreak/>
        <w:t>не зависящих от него обстоятельств в порядке, предусмотренном частями</w:t>
      </w:r>
      <w:proofErr w:type="gramEnd"/>
      <w:r w:rsidRPr="00CC6243">
        <w:rPr>
          <w:shd w:val="clear" w:color="auto" w:fill="FFFFFF"/>
        </w:rPr>
        <w:t xml:space="preserve"> 3 - 6 статьи 13 Федерального закона от 25 декабря 2008 года № 273-ФЗ «О противодействии коррупции».</w:t>
      </w:r>
    </w:p>
    <w:p w:rsidR="00DA7B0A" w:rsidRPr="00CC6243" w:rsidRDefault="00DA7B0A" w:rsidP="00CC6243">
      <w:pPr>
        <w:ind w:firstLine="709"/>
        <w:jc w:val="both"/>
      </w:pPr>
      <w:r w:rsidRPr="00CC6243">
        <w:t xml:space="preserve">20. Полномочия Главы </w:t>
      </w:r>
      <w:r w:rsidRPr="00CC6243">
        <w:rPr>
          <w:rFonts w:eastAsia="Calibri"/>
          <w:lang w:eastAsia="en-US"/>
        </w:rPr>
        <w:t xml:space="preserve"> Локнянского  </w:t>
      </w:r>
      <w:r w:rsidRPr="00CC6243">
        <w:rPr>
          <w:rFonts w:eastAsia="Calibri"/>
          <w:bCs/>
          <w:lang w:eastAsia="en-US"/>
        </w:rPr>
        <w:t>муниципального округа</w:t>
      </w:r>
      <w:r w:rsidRPr="00CC6243">
        <w:t xml:space="preserve"> прекращаются в случаях и порядке, установленных федеральным законом и настоящим Уставом.</w:t>
      </w:r>
    </w:p>
    <w:p w:rsidR="00DA7B0A" w:rsidRPr="00CC6243" w:rsidRDefault="00DA7B0A" w:rsidP="00CC6243">
      <w:pPr>
        <w:ind w:firstLine="709"/>
        <w:jc w:val="both"/>
        <w:rPr>
          <w:rFonts w:eastAsia="Calibri"/>
          <w:lang w:eastAsia="en-US"/>
        </w:rPr>
      </w:pPr>
    </w:p>
    <w:p w:rsidR="00DA7B0A" w:rsidRPr="00CC6243" w:rsidRDefault="00DA7B0A" w:rsidP="00CC6243">
      <w:pPr>
        <w:ind w:firstLine="709"/>
        <w:jc w:val="both"/>
        <w:rPr>
          <w:rFonts w:eastAsia="Calibri"/>
          <w:lang w:eastAsia="en-US"/>
        </w:rPr>
      </w:pPr>
    </w:p>
    <w:p w:rsidR="00DA7B0A" w:rsidRPr="00CC6243" w:rsidRDefault="00DA7B0A" w:rsidP="00CC6243">
      <w:pPr>
        <w:pStyle w:val="1"/>
        <w:keepNext w:val="0"/>
        <w:keepLines w:val="0"/>
        <w:ind w:firstLine="709"/>
        <w:rPr>
          <w:rFonts w:eastAsia="Calibri"/>
          <w:color w:val="auto"/>
          <w:sz w:val="24"/>
          <w:szCs w:val="24"/>
          <w:lang w:eastAsia="en-US"/>
        </w:rPr>
      </w:pPr>
      <w:r w:rsidRPr="00CC6243">
        <w:rPr>
          <w:rFonts w:eastAsia="Calibri"/>
          <w:color w:val="auto"/>
          <w:sz w:val="24"/>
          <w:szCs w:val="24"/>
          <w:lang w:eastAsia="en-US"/>
        </w:rPr>
        <w:t>Статья 31. Полномочия Главы Локнянского муниципального округа</w:t>
      </w:r>
    </w:p>
    <w:p w:rsidR="00DA7B0A" w:rsidRPr="00CC6243" w:rsidRDefault="00DA7B0A" w:rsidP="00CC6243">
      <w:pPr>
        <w:ind w:firstLine="709"/>
        <w:jc w:val="both"/>
        <w:rPr>
          <w:color w:val="000000"/>
        </w:rPr>
      </w:pPr>
      <w:r w:rsidRPr="00CC6243">
        <w:rPr>
          <w:color w:val="000000"/>
        </w:rPr>
        <w:t xml:space="preserve">1. </w:t>
      </w:r>
      <w:r w:rsidRPr="00CC6243">
        <w:rPr>
          <w:rFonts w:eastAsia="Calibri"/>
          <w:lang w:eastAsia="en-US"/>
        </w:rPr>
        <w:t>Глава Локнянского муниципального округа как высшее должностное лицо Локнянского муниципального округа обладает следующими полномочиями:</w:t>
      </w:r>
    </w:p>
    <w:p w:rsidR="00DA7B0A" w:rsidRPr="00CC6243" w:rsidRDefault="00DA7B0A" w:rsidP="00CC6243">
      <w:pPr>
        <w:ind w:firstLine="709"/>
        <w:jc w:val="both"/>
        <w:rPr>
          <w:color w:val="000000"/>
        </w:rPr>
      </w:pPr>
      <w:r w:rsidRPr="00CC6243">
        <w:rPr>
          <w:color w:val="000000"/>
        </w:rPr>
        <w:t xml:space="preserve">1) представляет </w:t>
      </w:r>
      <w:r w:rsidRPr="00CC6243">
        <w:rPr>
          <w:rFonts w:eastAsia="Calibri"/>
          <w:lang w:eastAsia="en-US"/>
        </w:rPr>
        <w:t>Локнянского муниципальный округ</w:t>
      </w:r>
      <w:r w:rsidRPr="00CC6243">
        <w:rPr>
          <w:color w:val="000000"/>
        </w:rPr>
        <w:t xml:space="preserve">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w:t>
      </w:r>
      <w:r w:rsidRPr="00CC6243">
        <w:rPr>
          <w:rFonts w:eastAsia="Calibri"/>
          <w:lang w:eastAsia="en-US"/>
        </w:rPr>
        <w:t>Локнянского муниципального округа</w:t>
      </w:r>
      <w:r w:rsidRPr="00CC6243">
        <w:rPr>
          <w:color w:val="000000"/>
        </w:rPr>
        <w:t>;</w:t>
      </w:r>
    </w:p>
    <w:p w:rsidR="00DA7B0A" w:rsidRPr="00CC6243" w:rsidRDefault="00DA7B0A" w:rsidP="00CC6243">
      <w:pPr>
        <w:ind w:firstLine="709"/>
        <w:jc w:val="both"/>
        <w:rPr>
          <w:color w:val="000000"/>
        </w:rPr>
      </w:pPr>
      <w:r w:rsidRPr="00CC6243">
        <w:rPr>
          <w:color w:val="000000"/>
        </w:rPr>
        <w:t xml:space="preserve">2) подписывает и обнародует в установленном законодательством и настоящим Уставом порядке нормативные правовые акты, принятые Собранием депутатов </w:t>
      </w:r>
      <w:r w:rsidRPr="00CC6243">
        <w:rPr>
          <w:rFonts w:eastAsia="Calibri"/>
          <w:lang w:eastAsia="en-US"/>
        </w:rPr>
        <w:t>Локнянского муниципального округа</w:t>
      </w:r>
      <w:r w:rsidRPr="00CC6243">
        <w:rPr>
          <w:color w:val="000000"/>
        </w:rPr>
        <w:t>;</w:t>
      </w:r>
    </w:p>
    <w:p w:rsidR="00DA7B0A" w:rsidRPr="00CC6243" w:rsidRDefault="00DA7B0A" w:rsidP="00CC6243">
      <w:pPr>
        <w:ind w:firstLine="709"/>
        <w:jc w:val="both"/>
      </w:pPr>
      <w:r w:rsidRPr="00CC6243">
        <w:t>3) издает в пределах своих полномочий правовые акты;</w:t>
      </w:r>
    </w:p>
    <w:p w:rsidR="00DA7B0A" w:rsidRPr="00CC6243" w:rsidRDefault="00DA7B0A" w:rsidP="00CC6243">
      <w:pPr>
        <w:ind w:firstLine="709"/>
        <w:jc w:val="both"/>
      </w:pPr>
      <w:r w:rsidRPr="00CC6243">
        <w:t xml:space="preserve">4) вправе требовать созыва внеочередной сессии Собрания депутатов </w:t>
      </w:r>
      <w:r w:rsidRPr="00CC6243">
        <w:rPr>
          <w:rFonts w:eastAsia="Calibri"/>
          <w:lang w:eastAsia="en-US"/>
        </w:rPr>
        <w:t>Локнянского муниципального округа</w:t>
      </w:r>
      <w:r w:rsidRPr="00CC6243">
        <w:t>;</w:t>
      </w:r>
    </w:p>
    <w:p w:rsidR="00DA7B0A" w:rsidRPr="00CC6243" w:rsidRDefault="00DA7B0A" w:rsidP="00CC6243">
      <w:pPr>
        <w:ind w:firstLine="709"/>
        <w:jc w:val="both"/>
        <w:rPr>
          <w:color w:val="000000"/>
        </w:rPr>
      </w:pPr>
      <w:r w:rsidRPr="00CC6243">
        <w:t>5) обеспечивает о</w:t>
      </w:r>
      <w:r w:rsidRPr="00CC6243">
        <w:rPr>
          <w:color w:val="000000"/>
        </w:rPr>
        <w:t>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Псковской области;</w:t>
      </w:r>
    </w:p>
    <w:p w:rsidR="00DA7B0A" w:rsidRPr="00CC6243" w:rsidRDefault="00DA7B0A" w:rsidP="00CC6243">
      <w:pPr>
        <w:ind w:firstLine="709"/>
        <w:jc w:val="both"/>
        <w:rPr>
          <w:rFonts w:eastAsia="Calibri"/>
          <w:lang w:eastAsia="en-US"/>
        </w:rPr>
      </w:pPr>
      <w:proofErr w:type="gramStart"/>
      <w:r w:rsidRPr="00CC6243">
        <w:rPr>
          <w:rFonts w:eastAsia="Calibri"/>
          <w:lang w:eastAsia="en-US"/>
        </w:rPr>
        <w:t>6) принимает решения по вопросам организации публичных слушаний, собраний и конференций граждан, обеспечивает в соответствии с решением Собрания депутатов Локнянского муниципального округа организацию местных референдумов, обсуждение гражданами проектов решений Собрания депутатов Локнянского муниципального округа, принимает решения по иным вопросам, связанным с реализацией гарантий участия населения Локнянского муниципального округа в осуществлении местного самоуправления;</w:t>
      </w:r>
      <w:proofErr w:type="gramEnd"/>
    </w:p>
    <w:p w:rsidR="00DA7B0A" w:rsidRPr="00CC6243" w:rsidRDefault="00DA7B0A" w:rsidP="00CC6243">
      <w:pPr>
        <w:ind w:firstLine="709"/>
        <w:jc w:val="both"/>
        <w:rPr>
          <w:rFonts w:eastAsia="Calibri"/>
          <w:lang w:eastAsia="en-US"/>
        </w:rPr>
      </w:pPr>
      <w:r w:rsidRPr="00CC6243">
        <w:rPr>
          <w:rFonts w:eastAsia="Calibri"/>
          <w:lang w:eastAsia="en-US"/>
        </w:rPr>
        <w:t>7) обеспечивает взаимодействие Администрации Локнянского муниципального округа с Собранием Локнянского муниципального округа, с территориальной избирательной комиссией.</w:t>
      </w:r>
    </w:p>
    <w:p w:rsidR="00DA7B0A" w:rsidRPr="00CC6243" w:rsidRDefault="00DA7B0A" w:rsidP="00CC6243">
      <w:pPr>
        <w:ind w:firstLine="709"/>
        <w:jc w:val="both"/>
        <w:rPr>
          <w:rFonts w:eastAsia="Calibri"/>
          <w:lang w:eastAsia="en-US"/>
        </w:rPr>
      </w:pPr>
      <w:r w:rsidRPr="00CC6243">
        <w:rPr>
          <w:rFonts w:eastAsia="Calibri"/>
          <w:lang w:eastAsia="en-US"/>
        </w:rPr>
        <w:t>2. Иные полномочия Главы Локнянского муниципального округа:</w:t>
      </w:r>
    </w:p>
    <w:p w:rsidR="00DA7B0A" w:rsidRPr="00CC6243" w:rsidRDefault="00DA7B0A" w:rsidP="00CC6243">
      <w:pPr>
        <w:ind w:firstLine="709"/>
        <w:jc w:val="both"/>
        <w:rPr>
          <w:color w:val="000000"/>
        </w:rPr>
      </w:pPr>
      <w:r w:rsidRPr="00CC6243">
        <w:rPr>
          <w:color w:val="000000"/>
        </w:rPr>
        <w:t xml:space="preserve">1) возглавляет Администрацию </w:t>
      </w:r>
      <w:r w:rsidRPr="00CC6243">
        <w:rPr>
          <w:rFonts w:eastAsia="Calibri"/>
          <w:lang w:eastAsia="en-US"/>
        </w:rPr>
        <w:t>Локнянского муниципального округа</w:t>
      </w:r>
      <w:r w:rsidRPr="00CC6243">
        <w:rPr>
          <w:color w:val="000000"/>
        </w:rPr>
        <w:t xml:space="preserve"> и единолично руководит ее деятельностью;</w:t>
      </w:r>
    </w:p>
    <w:p w:rsidR="00DA7B0A" w:rsidRPr="00CC6243" w:rsidRDefault="00DA7B0A" w:rsidP="00CC6243">
      <w:pPr>
        <w:ind w:firstLine="709"/>
        <w:jc w:val="both"/>
        <w:rPr>
          <w:color w:val="000000"/>
        </w:rPr>
      </w:pPr>
      <w:r w:rsidRPr="00CC6243">
        <w:rPr>
          <w:color w:val="000000"/>
        </w:rPr>
        <w:t xml:space="preserve">2) осуществляет общее руководство деятельностью Администрации </w:t>
      </w:r>
      <w:r w:rsidRPr="00CC6243">
        <w:rPr>
          <w:rFonts w:eastAsia="Calibri"/>
          <w:lang w:eastAsia="en-US"/>
        </w:rPr>
        <w:t>Локнянского муниципального округа</w:t>
      </w:r>
      <w:r w:rsidRPr="00CC6243">
        <w:rPr>
          <w:color w:val="000000"/>
        </w:rPr>
        <w:t xml:space="preserve"> по решению всех вопросов, отнесенных к компетенции Администрации </w:t>
      </w:r>
      <w:r w:rsidRPr="00CC6243">
        <w:rPr>
          <w:rFonts w:eastAsia="Calibri"/>
          <w:lang w:eastAsia="en-US"/>
        </w:rPr>
        <w:t>Локнянского муниципального округа</w:t>
      </w:r>
      <w:r w:rsidRPr="00CC6243">
        <w:rPr>
          <w:color w:val="000000"/>
        </w:rPr>
        <w:t>;</w:t>
      </w:r>
    </w:p>
    <w:p w:rsidR="00DA7B0A" w:rsidRPr="00CC6243" w:rsidRDefault="00DA7B0A" w:rsidP="00CC6243">
      <w:pPr>
        <w:ind w:firstLine="709"/>
        <w:jc w:val="both"/>
        <w:rPr>
          <w:color w:val="000000"/>
        </w:rPr>
      </w:pPr>
      <w:r w:rsidRPr="00CC6243">
        <w:rPr>
          <w:color w:val="000000"/>
        </w:rPr>
        <w:t xml:space="preserve">3) без доверенности действует от имени </w:t>
      </w:r>
      <w:r w:rsidRPr="00CC6243">
        <w:rPr>
          <w:rFonts w:eastAsia="Calibri"/>
          <w:lang w:eastAsia="en-US"/>
        </w:rPr>
        <w:t>Локнянского муниципального округа</w:t>
      </w:r>
      <w:r w:rsidRPr="00CC6243">
        <w:rPr>
          <w:color w:val="000000"/>
        </w:rPr>
        <w:t xml:space="preserve"> и Администрации </w:t>
      </w:r>
      <w:r w:rsidRPr="00CC6243">
        <w:rPr>
          <w:rFonts w:eastAsia="Calibri"/>
          <w:lang w:eastAsia="en-US"/>
        </w:rPr>
        <w:t>Локнянского муниципального округа</w:t>
      </w:r>
      <w:r w:rsidRPr="00CC6243">
        <w:rPr>
          <w:color w:val="000000"/>
        </w:rPr>
        <w:t>;</w:t>
      </w:r>
    </w:p>
    <w:p w:rsidR="00DA7B0A" w:rsidRPr="00CC6243" w:rsidRDefault="00DA7B0A" w:rsidP="00CC6243">
      <w:pPr>
        <w:ind w:firstLine="709"/>
        <w:jc w:val="both"/>
        <w:rPr>
          <w:color w:val="000000"/>
        </w:rPr>
      </w:pPr>
      <w:r w:rsidRPr="00CC6243">
        <w:rPr>
          <w:color w:val="000000"/>
        </w:rPr>
        <w:t xml:space="preserve">4) заключает от имени </w:t>
      </w:r>
      <w:r w:rsidRPr="00CC6243">
        <w:rPr>
          <w:rFonts w:eastAsia="Calibri"/>
          <w:lang w:eastAsia="en-US"/>
        </w:rPr>
        <w:t>Локнянского муниципального округа</w:t>
      </w:r>
      <w:r w:rsidRPr="00CC6243">
        <w:rPr>
          <w:color w:val="000000"/>
        </w:rPr>
        <w:t xml:space="preserve"> и Администрации </w:t>
      </w:r>
      <w:r w:rsidRPr="00CC6243">
        <w:rPr>
          <w:rFonts w:eastAsia="Calibri"/>
          <w:lang w:eastAsia="en-US"/>
        </w:rPr>
        <w:t>Локнянского муниципального округа</w:t>
      </w:r>
      <w:r w:rsidRPr="00CC6243">
        <w:rPr>
          <w:color w:val="000000"/>
        </w:rPr>
        <w:t xml:space="preserve"> соглашения, договоры (муниципальные контракты) в пределах своей компетенции, выдает доверенности;</w:t>
      </w:r>
    </w:p>
    <w:p w:rsidR="00DA7B0A" w:rsidRPr="00CC6243" w:rsidRDefault="00DA7B0A" w:rsidP="00CC6243">
      <w:pPr>
        <w:ind w:firstLine="709"/>
        <w:jc w:val="both"/>
      </w:pPr>
      <w:r w:rsidRPr="00CC6243">
        <w:rPr>
          <w:color w:val="000000"/>
        </w:rPr>
        <w:t xml:space="preserve">5) осуществляет функции распорядителя бюджетных средств (за </w:t>
      </w:r>
      <w:r w:rsidRPr="00CC6243">
        <w:t xml:space="preserve">исключением средств, связанных с деятельностью Собрания депутатов </w:t>
      </w:r>
      <w:r w:rsidRPr="00CC6243">
        <w:rPr>
          <w:rFonts w:eastAsia="Calibri"/>
          <w:lang w:eastAsia="en-US"/>
        </w:rPr>
        <w:t>Локнянского муниципального округа</w:t>
      </w:r>
      <w:r w:rsidRPr="00CC6243">
        <w:t>);</w:t>
      </w:r>
    </w:p>
    <w:p w:rsidR="00DA7B0A" w:rsidRPr="00CC6243" w:rsidRDefault="00DA7B0A" w:rsidP="00CC6243">
      <w:pPr>
        <w:ind w:firstLine="709"/>
        <w:jc w:val="both"/>
      </w:pPr>
      <w:r w:rsidRPr="00CC6243">
        <w:t xml:space="preserve">6) разрабатывает и представляет на утверждение Собрания депутатов </w:t>
      </w:r>
      <w:r w:rsidRPr="00CC6243">
        <w:rPr>
          <w:rFonts w:eastAsia="Calibri"/>
          <w:lang w:eastAsia="en-US"/>
        </w:rPr>
        <w:t>Локнянского муниципального округа</w:t>
      </w:r>
      <w:r w:rsidRPr="00CC6243">
        <w:t xml:space="preserve"> структуру Администрации </w:t>
      </w:r>
      <w:r w:rsidRPr="00CC6243">
        <w:rPr>
          <w:rFonts w:eastAsia="Calibri"/>
          <w:lang w:eastAsia="en-US"/>
        </w:rPr>
        <w:t>Локнянского муниципального округа</w:t>
      </w:r>
      <w:r w:rsidRPr="00CC6243">
        <w:t>;</w:t>
      </w:r>
    </w:p>
    <w:p w:rsidR="00DA7B0A" w:rsidRPr="00CC6243" w:rsidRDefault="00DA7B0A" w:rsidP="00CC6243">
      <w:pPr>
        <w:ind w:firstLine="709"/>
        <w:jc w:val="both"/>
      </w:pPr>
      <w:r w:rsidRPr="00CC6243">
        <w:t xml:space="preserve">7) назначает на должность заместителей Главы Администрации </w:t>
      </w:r>
      <w:r w:rsidRPr="00CC6243">
        <w:rPr>
          <w:rFonts w:eastAsia="Calibri"/>
          <w:lang w:eastAsia="en-US"/>
        </w:rPr>
        <w:t>Локнянского муниципального округа</w:t>
      </w:r>
      <w:r w:rsidRPr="00CC6243">
        <w:t>;</w:t>
      </w:r>
    </w:p>
    <w:p w:rsidR="00DA7B0A" w:rsidRPr="00CC6243" w:rsidRDefault="00DA7B0A" w:rsidP="00CC6243">
      <w:pPr>
        <w:ind w:firstLine="709"/>
        <w:jc w:val="both"/>
        <w:rPr>
          <w:color w:val="000000"/>
        </w:rPr>
      </w:pPr>
      <w:r w:rsidRPr="00CC6243">
        <w:lastRenderedPageBreak/>
        <w:t xml:space="preserve">8) назначает на должность и освобождает от должности работников </w:t>
      </w:r>
      <w:r w:rsidRPr="00CC6243">
        <w:rPr>
          <w:color w:val="000000"/>
        </w:rPr>
        <w:t xml:space="preserve">Администрации </w:t>
      </w:r>
      <w:r w:rsidRPr="00CC6243">
        <w:rPr>
          <w:rFonts w:eastAsia="Calibri"/>
          <w:lang w:eastAsia="en-US"/>
        </w:rPr>
        <w:t>Локнянского муниципального округа</w:t>
      </w:r>
      <w:r w:rsidRPr="00CC6243">
        <w:rPr>
          <w:color w:val="000000"/>
        </w:rPr>
        <w:t xml:space="preserve">, включая руководителей отраслевых (функциональных) органов Администрации </w:t>
      </w:r>
      <w:r w:rsidRPr="00CC6243">
        <w:rPr>
          <w:rFonts w:eastAsia="Calibri"/>
          <w:lang w:eastAsia="en-US"/>
        </w:rPr>
        <w:t>Локнянского муниципального округа</w:t>
      </w:r>
      <w:r w:rsidRPr="00CC6243">
        <w:rPr>
          <w:color w:val="000000"/>
        </w:rPr>
        <w:t>, руководителей муниципальных предприятий и муниципальных учреждений, применяет к ним меры поощрения и дисциплинарные взыскания;</w:t>
      </w:r>
    </w:p>
    <w:p w:rsidR="00DA7B0A" w:rsidRPr="00CC6243" w:rsidRDefault="00DA7B0A" w:rsidP="00CC6243">
      <w:pPr>
        <w:ind w:firstLine="709"/>
        <w:jc w:val="both"/>
        <w:rPr>
          <w:color w:val="000000"/>
        </w:rPr>
      </w:pPr>
      <w:r w:rsidRPr="00CC6243">
        <w:rPr>
          <w:color w:val="000000"/>
        </w:rPr>
        <w:t>9) утверждает распределение между органами местного самоуправления штатной численности муниципальных служащих и лиц, не замещающих должности муниципальной службы;</w:t>
      </w:r>
    </w:p>
    <w:p w:rsidR="00DA7B0A" w:rsidRPr="00CC6243" w:rsidRDefault="00DA7B0A" w:rsidP="00CC6243">
      <w:pPr>
        <w:ind w:firstLine="709"/>
        <w:jc w:val="both"/>
        <w:rPr>
          <w:color w:val="000000"/>
        </w:rPr>
      </w:pPr>
      <w:r w:rsidRPr="00CC6243">
        <w:rPr>
          <w:color w:val="000000"/>
        </w:rPr>
        <w:t xml:space="preserve">10) утверждает положения о структурных подразделениях Администрации </w:t>
      </w:r>
      <w:r w:rsidRPr="00CC6243">
        <w:rPr>
          <w:rFonts w:eastAsia="Calibri"/>
          <w:lang w:eastAsia="en-US"/>
        </w:rPr>
        <w:t>Локнянского муниципального округа</w:t>
      </w:r>
      <w:r w:rsidRPr="00CC6243">
        <w:rPr>
          <w:color w:val="000000"/>
        </w:rPr>
        <w:t xml:space="preserve">, отраслевых (функциональных) органов Администрации </w:t>
      </w:r>
      <w:r w:rsidRPr="00CC6243">
        <w:rPr>
          <w:rFonts w:eastAsia="Calibri"/>
          <w:lang w:eastAsia="en-US"/>
        </w:rPr>
        <w:t>Локнянского муниципального округа</w:t>
      </w:r>
      <w:r w:rsidRPr="00CC6243">
        <w:rPr>
          <w:color w:val="000000"/>
        </w:rPr>
        <w:t xml:space="preserve">, предельную численность муниципальных служащих и лиц, не замещающих должности муниципальной службы, а также штатное расписание Администрации </w:t>
      </w:r>
      <w:r w:rsidRPr="00CC6243">
        <w:rPr>
          <w:rFonts w:eastAsia="Calibri"/>
          <w:lang w:eastAsia="en-US"/>
        </w:rPr>
        <w:t>Локнянского муниципального округа</w:t>
      </w:r>
      <w:r w:rsidRPr="00CC6243">
        <w:rPr>
          <w:color w:val="000000"/>
        </w:rPr>
        <w:t>, включая штатные расписания ее отраслевых (функциональных) органов;</w:t>
      </w:r>
    </w:p>
    <w:p w:rsidR="00DA7B0A" w:rsidRPr="00CC6243" w:rsidRDefault="00DA7B0A" w:rsidP="00CC6243">
      <w:pPr>
        <w:ind w:firstLine="709"/>
        <w:jc w:val="both"/>
        <w:rPr>
          <w:color w:val="000000"/>
        </w:rPr>
      </w:pPr>
      <w:r w:rsidRPr="00CC6243">
        <w:rPr>
          <w:color w:val="000000"/>
        </w:rPr>
        <w:t xml:space="preserve">11) организует работу с кадрами Администрации </w:t>
      </w:r>
      <w:r w:rsidRPr="00CC6243">
        <w:rPr>
          <w:rFonts w:eastAsia="Calibri"/>
          <w:lang w:eastAsia="en-US"/>
        </w:rPr>
        <w:t>Локнянского муниципального округа</w:t>
      </w:r>
      <w:r w:rsidRPr="00CC6243">
        <w:rPr>
          <w:color w:val="000000"/>
        </w:rPr>
        <w:t>, их аттестацию и принимает меры по повышению квалификации работников;</w:t>
      </w:r>
    </w:p>
    <w:p w:rsidR="00DA7B0A" w:rsidRPr="00CC6243" w:rsidRDefault="00DA7B0A" w:rsidP="00CC6243">
      <w:pPr>
        <w:ind w:firstLine="709"/>
        <w:jc w:val="both"/>
        <w:rPr>
          <w:color w:val="000000"/>
        </w:rPr>
      </w:pPr>
      <w:r w:rsidRPr="00CC6243">
        <w:rPr>
          <w:color w:val="000000"/>
        </w:rPr>
        <w:t xml:space="preserve">12) вносит на утверждение Собранию депутатов </w:t>
      </w:r>
      <w:r w:rsidRPr="00CC6243">
        <w:rPr>
          <w:rFonts w:eastAsia="Calibri"/>
          <w:lang w:eastAsia="en-US"/>
        </w:rPr>
        <w:t>Локнянского муниципального округа</w:t>
      </w:r>
      <w:r w:rsidRPr="00CC6243">
        <w:rPr>
          <w:color w:val="000000"/>
        </w:rPr>
        <w:t xml:space="preserve"> проект бюджета </w:t>
      </w:r>
      <w:r w:rsidRPr="00CC6243">
        <w:rPr>
          <w:rFonts w:eastAsia="Calibri"/>
          <w:lang w:eastAsia="en-US"/>
        </w:rPr>
        <w:t>Локнянского муниципального округа</w:t>
      </w:r>
      <w:r w:rsidRPr="00CC6243">
        <w:rPr>
          <w:color w:val="000000"/>
        </w:rPr>
        <w:t xml:space="preserve"> и отчет о его исполнении;</w:t>
      </w:r>
    </w:p>
    <w:p w:rsidR="00DA7B0A" w:rsidRPr="00CC6243" w:rsidRDefault="00DA7B0A" w:rsidP="00CC6243">
      <w:pPr>
        <w:ind w:firstLine="709"/>
        <w:jc w:val="both"/>
        <w:rPr>
          <w:color w:val="000000"/>
        </w:rPr>
      </w:pPr>
      <w:r w:rsidRPr="00CC6243">
        <w:rPr>
          <w:color w:val="000000"/>
        </w:rPr>
        <w:t xml:space="preserve">13) представляет на утверждение Собранию депутатов </w:t>
      </w:r>
      <w:r w:rsidRPr="00CC6243">
        <w:rPr>
          <w:rFonts w:eastAsia="Calibri"/>
          <w:lang w:eastAsia="en-US"/>
        </w:rPr>
        <w:t>Локнянского муниципального округа</w:t>
      </w:r>
      <w:r w:rsidRPr="00CC6243">
        <w:rPr>
          <w:color w:val="000000"/>
        </w:rPr>
        <w:t xml:space="preserve"> программы социально- экономического развития </w:t>
      </w:r>
      <w:r w:rsidRPr="00CC6243">
        <w:rPr>
          <w:rFonts w:eastAsia="Calibri"/>
          <w:lang w:eastAsia="en-US"/>
        </w:rPr>
        <w:t>Локнянского муниципального округа</w:t>
      </w:r>
      <w:r w:rsidRPr="00CC6243">
        <w:rPr>
          <w:color w:val="000000"/>
        </w:rPr>
        <w:t xml:space="preserve"> и отчеты об их исполнении;</w:t>
      </w:r>
    </w:p>
    <w:p w:rsidR="00DA7B0A" w:rsidRPr="00CC6243" w:rsidRDefault="00DA7B0A" w:rsidP="00CC6243">
      <w:pPr>
        <w:ind w:firstLine="709"/>
        <w:jc w:val="both"/>
        <w:rPr>
          <w:color w:val="000000"/>
        </w:rPr>
      </w:pPr>
      <w:r w:rsidRPr="00CC6243">
        <w:rPr>
          <w:color w:val="000000"/>
        </w:rPr>
        <w:t xml:space="preserve">14) вносит на рассмотрение Собранию депутатов </w:t>
      </w:r>
      <w:r w:rsidRPr="00CC6243">
        <w:rPr>
          <w:rFonts w:eastAsia="Calibri"/>
          <w:lang w:eastAsia="en-US"/>
        </w:rPr>
        <w:t>Локнянского муниципального округа</w:t>
      </w:r>
      <w:r w:rsidRPr="00CC6243">
        <w:rPr>
          <w:color w:val="000000"/>
        </w:rPr>
        <w:t xml:space="preserve"> проекты муниципальных правовых актов, в том числе предусматривающие установление, изменение и отмену местных налогов и сборов, осуществление расходов из средств бюджета </w:t>
      </w:r>
      <w:r w:rsidRPr="00CC6243">
        <w:rPr>
          <w:rFonts w:eastAsia="Calibri"/>
          <w:lang w:eastAsia="en-US"/>
        </w:rPr>
        <w:t>Локнянского муниципального округа</w:t>
      </w:r>
      <w:r w:rsidRPr="00CC6243">
        <w:rPr>
          <w:color w:val="000000"/>
        </w:rPr>
        <w:t xml:space="preserve"> либо дает по ним заключения;</w:t>
      </w:r>
    </w:p>
    <w:p w:rsidR="00DA7B0A" w:rsidRPr="00CC6243" w:rsidRDefault="00DA7B0A" w:rsidP="00CC6243">
      <w:pPr>
        <w:ind w:firstLine="709"/>
        <w:jc w:val="both"/>
        <w:rPr>
          <w:color w:val="000000"/>
        </w:rPr>
      </w:pPr>
      <w:r w:rsidRPr="00CC6243">
        <w:rPr>
          <w:color w:val="000000"/>
        </w:rPr>
        <w:t xml:space="preserve">15) представляет Собранию депутатов </w:t>
      </w:r>
      <w:r w:rsidRPr="00CC6243">
        <w:rPr>
          <w:rFonts w:eastAsia="Calibri"/>
          <w:lang w:eastAsia="en-US"/>
        </w:rPr>
        <w:t>Локнянского муниципального округа</w:t>
      </w:r>
      <w:r w:rsidRPr="00CC6243">
        <w:rPr>
          <w:color w:val="000000"/>
        </w:rPr>
        <w:t xml:space="preserve"> отчеты о результатах своей деятельности, деятельности Администрации </w:t>
      </w:r>
      <w:r w:rsidRPr="00CC6243">
        <w:rPr>
          <w:rFonts w:eastAsia="Calibri"/>
          <w:lang w:eastAsia="en-US"/>
        </w:rPr>
        <w:t>Локнянского муниципального округа</w:t>
      </w:r>
      <w:r w:rsidRPr="00CC6243">
        <w:rPr>
          <w:color w:val="000000"/>
        </w:rPr>
        <w:t xml:space="preserve"> и иных подведомственных Главе </w:t>
      </w:r>
      <w:r w:rsidRPr="00CC6243">
        <w:rPr>
          <w:rFonts w:eastAsia="Calibri"/>
          <w:lang w:eastAsia="en-US"/>
        </w:rPr>
        <w:t>Локнянского муниципального округа</w:t>
      </w:r>
      <w:r w:rsidRPr="00CC6243">
        <w:rPr>
          <w:color w:val="000000"/>
        </w:rPr>
        <w:t xml:space="preserve"> органов местного самоуправления, в том числе о решении вопросов, поставленных Собранием депутатов </w:t>
      </w:r>
      <w:r w:rsidRPr="00CC6243">
        <w:rPr>
          <w:rFonts w:eastAsia="Calibri"/>
          <w:lang w:eastAsia="en-US"/>
        </w:rPr>
        <w:t>Локнянского муниципального округа</w:t>
      </w:r>
      <w:r w:rsidRPr="00CC6243">
        <w:rPr>
          <w:color w:val="000000"/>
        </w:rPr>
        <w:t xml:space="preserve">, в сроки, определенные решением Собрания депутатов </w:t>
      </w:r>
      <w:r w:rsidRPr="00CC6243">
        <w:rPr>
          <w:rFonts w:eastAsia="Calibri"/>
          <w:lang w:eastAsia="en-US"/>
        </w:rPr>
        <w:t>Локнянского муниципального округа</w:t>
      </w:r>
      <w:r w:rsidRPr="00CC6243">
        <w:rPr>
          <w:color w:val="000000"/>
        </w:rPr>
        <w:t>;</w:t>
      </w:r>
    </w:p>
    <w:p w:rsidR="00DA7B0A" w:rsidRPr="00CC6243" w:rsidRDefault="00DA7B0A" w:rsidP="00CC6243">
      <w:pPr>
        <w:ind w:firstLine="709"/>
        <w:jc w:val="both"/>
        <w:rPr>
          <w:color w:val="000000"/>
        </w:rPr>
      </w:pPr>
      <w:r w:rsidRPr="00CC6243">
        <w:rPr>
          <w:color w:val="000000"/>
        </w:rPr>
        <w:t xml:space="preserve">16) участвует на сессиях (заседаниях) Собрания депутатов </w:t>
      </w:r>
      <w:r w:rsidRPr="00CC6243">
        <w:rPr>
          <w:rFonts w:eastAsia="Calibri"/>
          <w:lang w:eastAsia="en-US"/>
        </w:rPr>
        <w:t>Локнянского муниципального округа</w:t>
      </w:r>
      <w:r w:rsidRPr="00CC6243">
        <w:rPr>
          <w:color w:val="000000"/>
        </w:rPr>
        <w:t xml:space="preserve"> с правом совещательного голоса;</w:t>
      </w:r>
    </w:p>
    <w:p w:rsidR="00DA7B0A" w:rsidRPr="00CC6243" w:rsidRDefault="00DA7B0A" w:rsidP="00CC6243">
      <w:pPr>
        <w:ind w:firstLine="709"/>
        <w:jc w:val="both"/>
        <w:rPr>
          <w:color w:val="000000"/>
        </w:rPr>
      </w:pPr>
      <w:r w:rsidRPr="00CC6243">
        <w:rPr>
          <w:color w:val="000000"/>
        </w:rPr>
        <w:t>17) осуществляет координацию деятельности органов местного самоуправления;</w:t>
      </w:r>
    </w:p>
    <w:p w:rsidR="00DA7B0A" w:rsidRPr="00CC6243" w:rsidRDefault="00DA7B0A" w:rsidP="00CC6243">
      <w:pPr>
        <w:ind w:firstLine="709"/>
        <w:jc w:val="both"/>
        <w:rPr>
          <w:color w:val="000000"/>
        </w:rPr>
      </w:pPr>
      <w:r w:rsidRPr="00CC6243">
        <w:rPr>
          <w:color w:val="000000"/>
        </w:rPr>
        <w:t>18) информирует население об экологической, санитарно-эпидемиологической обстановке, угрозах чрезвычайных ситуаций природного и техногенного характера;</w:t>
      </w:r>
    </w:p>
    <w:p w:rsidR="00DA7B0A" w:rsidRPr="00CC6243" w:rsidRDefault="00DA7B0A" w:rsidP="00CC6243">
      <w:pPr>
        <w:ind w:firstLine="709"/>
        <w:jc w:val="both"/>
        <w:rPr>
          <w:color w:val="000000"/>
        </w:rPr>
      </w:pPr>
      <w:r w:rsidRPr="00CC6243">
        <w:rPr>
          <w:color w:val="000000"/>
        </w:rPr>
        <w:t xml:space="preserve">19) приобретает и осуществляет имущественные и неимущественные права и обязанности от имени </w:t>
      </w:r>
      <w:r w:rsidRPr="00CC6243">
        <w:rPr>
          <w:rFonts w:eastAsia="Calibri"/>
          <w:lang w:eastAsia="en-US"/>
        </w:rPr>
        <w:t>Локнянского муниципального округа</w:t>
      </w:r>
      <w:r w:rsidRPr="00CC6243">
        <w:rPr>
          <w:color w:val="000000"/>
        </w:rPr>
        <w:t>;</w:t>
      </w:r>
    </w:p>
    <w:p w:rsidR="00DA7B0A" w:rsidRPr="00CC6243" w:rsidRDefault="00DA7B0A" w:rsidP="00CC6243">
      <w:pPr>
        <w:ind w:firstLine="709"/>
        <w:jc w:val="both"/>
        <w:rPr>
          <w:color w:val="000000"/>
        </w:rPr>
      </w:pPr>
      <w:r w:rsidRPr="00CC6243">
        <w:rPr>
          <w:color w:val="000000"/>
        </w:rPr>
        <w:t xml:space="preserve">20) награждает от лица </w:t>
      </w:r>
      <w:r w:rsidRPr="00CC6243">
        <w:rPr>
          <w:rFonts w:eastAsia="Calibri"/>
          <w:lang w:eastAsia="en-US"/>
        </w:rPr>
        <w:t>Локнянского муниципального округа</w:t>
      </w:r>
      <w:r w:rsidRPr="00CC6243">
        <w:rPr>
          <w:color w:val="000000"/>
        </w:rPr>
        <w:t xml:space="preserve"> наградами, вручает удостоверения Почетного гражданина </w:t>
      </w:r>
      <w:r w:rsidRPr="00CC6243">
        <w:rPr>
          <w:rFonts w:eastAsia="Calibri"/>
          <w:lang w:eastAsia="en-US"/>
        </w:rPr>
        <w:t>Локнянского муниципального округа</w:t>
      </w:r>
      <w:r w:rsidRPr="00CC6243">
        <w:rPr>
          <w:color w:val="000000"/>
        </w:rPr>
        <w:t xml:space="preserve"> и свидетельства о занесении в Книгу Почета </w:t>
      </w:r>
      <w:r w:rsidRPr="00CC6243">
        <w:rPr>
          <w:rFonts w:eastAsia="Calibri"/>
          <w:lang w:eastAsia="en-US"/>
        </w:rPr>
        <w:t>Локнянского муниципального округа</w:t>
      </w:r>
      <w:r w:rsidRPr="00CC6243">
        <w:rPr>
          <w:color w:val="000000"/>
        </w:rPr>
        <w:t xml:space="preserve">, согласовывает документы по представлению к награждению государственными наградами Российской Федерации жителей </w:t>
      </w:r>
      <w:r w:rsidRPr="00CC6243">
        <w:rPr>
          <w:rFonts w:eastAsia="Calibri"/>
          <w:lang w:eastAsia="en-US"/>
        </w:rPr>
        <w:t>Локнянского муниципального округа</w:t>
      </w:r>
      <w:r w:rsidRPr="00CC6243">
        <w:rPr>
          <w:color w:val="000000"/>
        </w:rPr>
        <w:t>;</w:t>
      </w:r>
    </w:p>
    <w:p w:rsidR="00DA7B0A" w:rsidRPr="00CC6243" w:rsidRDefault="00DA7B0A" w:rsidP="00CC6243">
      <w:pPr>
        <w:ind w:firstLine="709"/>
        <w:jc w:val="both"/>
        <w:rPr>
          <w:color w:val="000000"/>
        </w:rPr>
      </w:pPr>
      <w:r w:rsidRPr="00CC6243">
        <w:rPr>
          <w:color w:val="000000"/>
        </w:rPr>
        <w:t>21) ведет прием населения, организует рассмотрение предложений, заявлений и жалоб граждан, принятие по ним решений;</w:t>
      </w:r>
    </w:p>
    <w:p w:rsidR="00DA7B0A" w:rsidRPr="00CC6243" w:rsidRDefault="00DA7B0A" w:rsidP="00CC6243">
      <w:pPr>
        <w:ind w:firstLine="709"/>
        <w:jc w:val="both"/>
        <w:rPr>
          <w:color w:val="000000"/>
        </w:rPr>
      </w:pPr>
      <w:r w:rsidRPr="00CC6243">
        <w:rPr>
          <w:color w:val="000000"/>
        </w:rPr>
        <w:t xml:space="preserve">22) осуществляет иные полномочия Главы </w:t>
      </w:r>
      <w:r w:rsidRPr="00CC6243">
        <w:rPr>
          <w:rFonts w:eastAsia="Calibri"/>
          <w:lang w:eastAsia="en-US"/>
        </w:rPr>
        <w:t>Локнянского муниципального округа</w:t>
      </w:r>
      <w:r w:rsidRPr="00CC6243">
        <w:rPr>
          <w:color w:val="000000"/>
        </w:rPr>
        <w:t>, установленные федеральным законодательством и законодательством Псковской области, настоящим Уставом и муниципальными правовыми актами.</w:t>
      </w:r>
    </w:p>
    <w:p w:rsidR="00DA7B0A" w:rsidRPr="00CC6243" w:rsidRDefault="00DA7B0A" w:rsidP="00CC6243">
      <w:pPr>
        <w:ind w:firstLine="709"/>
        <w:jc w:val="both"/>
        <w:outlineLvl w:val="0"/>
        <w:rPr>
          <w:rFonts w:eastAsia="Calibri"/>
          <w:bCs/>
          <w:lang w:eastAsia="en-US"/>
        </w:rPr>
      </w:pPr>
    </w:p>
    <w:p w:rsidR="00DA7B0A" w:rsidRPr="00CC6243" w:rsidRDefault="00DA7B0A" w:rsidP="00CC6243">
      <w:pPr>
        <w:ind w:firstLine="709"/>
        <w:jc w:val="both"/>
        <w:outlineLvl w:val="0"/>
        <w:rPr>
          <w:rFonts w:eastAsia="Calibri"/>
          <w:b/>
          <w:bCs/>
          <w:lang w:eastAsia="en-US"/>
        </w:rPr>
      </w:pPr>
      <w:r w:rsidRPr="00CC6243">
        <w:rPr>
          <w:rFonts w:eastAsia="Calibri"/>
          <w:b/>
          <w:bCs/>
          <w:lang w:eastAsia="en-US"/>
        </w:rPr>
        <w:t>Статья 32. Досрочное прекращение полномочий Главы Локнянского муниципального округа</w:t>
      </w:r>
    </w:p>
    <w:p w:rsidR="00DA7B0A" w:rsidRPr="00CC6243" w:rsidRDefault="00DA7B0A" w:rsidP="00CC6243">
      <w:pPr>
        <w:ind w:firstLine="709"/>
        <w:jc w:val="both"/>
        <w:rPr>
          <w:color w:val="000000"/>
        </w:rPr>
      </w:pPr>
      <w:r w:rsidRPr="00CC6243">
        <w:lastRenderedPageBreak/>
        <w:t>1. Полномочия Главы</w:t>
      </w:r>
      <w:r w:rsidRPr="00CC6243">
        <w:rPr>
          <w:color w:val="000000"/>
        </w:rPr>
        <w:t xml:space="preserve"> </w:t>
      </w:r>
      <w:r w:rsidRPr="00CC6243">
        <w:rPr>
          <w:rFonts w:eastAsia="Calibri"/>
          <w:lang w:eastAsia="en-US"/>
        </w:rPr>
        <w:t>Локнянского муниципального округа</w:t>
      </w:r>
      <w:r w:rsidRPr="00CC6243">
        <w:rPr>
          <w:color w:val="000000"/>
        </w:rPr>
        <w:t xml:space="preserve"> прекращаются досрочно в случае:</w:t>
      </w:r>
    </w:p>
    <w:p w:rsidR="00DA7B0A" w:rsidRPr="00CC6243" w:rsidRDefault="00DA7B0A" w:rsidP="00CC6243">
      <w:pPr>
        <w:ind w:firstLine="709"/>
        <w:jc w:val="both"/>
        <w:rPr>
          <w:color w:val="000000"/>
        </w:rPr>
      </w:pPr>
      <w:bookmarkStart w:id="20" w:name="P642"/>
      <w:bookmarkEnd w:id="20"/>
      <w:r w:rsidRPr="00CC6243">
        <w:rPr>
          <w:color w:val="000000"/>
        </w:rPr>
        <w:t>1) смерти;</w:t>
      </w:r>
    </w:p>
    <w:p w:rsidR="00DA7B0A" w:rsidRPr="00CC6243" w:rsidRDefault="00DA7B0A" w:rsidP="00CC6243">
      <w:pPr>
        <w:ind w:firstLine="709"/>
        <w:jc w:val="both"/>
        <w:rPr>
          <w:color w:val="000000"/>
        </w:rPr>
      </w:pPr>
      <w:bookmarkStart w:id="21" w:name="P643"/>
      <w:bookmarkEnd w:id="21"/>
      <w:r w:rsidRPr="00CC6243">
        <w:rPr>
          <w:color w:val="000000"/>
        </w:rPr>
        <w:t>2) отставки по собственному желанию;</w:t>
      </w:r>
    </w:p>
    <w:p w:rsidR="00DA7B0A" w:rsidRPr="00CC6243" w:rsidRDefault="00DA7B0A" w:rsidP="00CC6243">
      <w:pPr>
        <w:ind w:firstLine="709"/>
        <w:jc w:val="both"/>
        <w:rPr>
          <w:color w:val="000000"/>
        </w:rPr>
      </w:pPr>
      <w:bookmarkStart w:id="22" w:name="P644"/>
      <w:bookmarkEnd w:id="22"/>
      <w:r w:rsidRPr="00CC6243">
        <w:rPr>
          <w:rFonts w:eastAsia="Calibri"/>
          <w:lang w:eastAsia="en-US"/>
        </w:rPr>
        <w:t xml:space="preserve">3) удаления в отставку в соответствии со </w:t>
      </w:r>
      <w:hyperlink r:id="rId48" w:history="1">
        <w:r w:rsidRPr="00CC6243">
          <w:rPr>
            <w:rFonts w:eastAsia="Calibri"/>
            <w:lang w:eastAsia="en-US"/>
          </w:rPr>
          <w:t>статьей 74.1</w:t>
        </w:r>
      </w:hyperlink>
      <w:r w:rsidRPr="00CC6243">
        <w:rPr>
          <w:rFonts w:eastAsia="Calibri"/>
          <w:lang w:eastAsia="en-US"/>
        </w:rPr>
        <w:t xml:space="preserve"> Федерального закона № 131-ФЗ;</w:t>
      </w:r>
    </w:p>
    <w:p w:rsidR="00DA7B0A" w:rsidRPr="00CC6243" w:rsidRDefault="00DA7B0A" w:rsidP="00CC6243">
      <w:pPr>
        <w:ind w:firstLine="709"/>
        <w:jc w:val="both"/>
        <w:rPr>
          <w:color w:val="000000"/>
        </w:rPr>
      </w:pPr>
      <w:r w:rsidRPr="00CC6243">
        <w:rPr>
          <w:rFonts w:eastAsia="Calibri"/>
          <w:lang w:eastAsia="en-US"/>
        </w:rPr>
        <w:t xml:space="preserve">4) отрешения от должности в соответствии со </w:t>
      </w:r>
      <w:hyperlink r:id="rId49" w:history="1">
        <w:r w:rsidRPr="00CC6243">
          <w:rPr>
            <w:rFonts w:eastAsia="Calibri"/>
            <w:lang w:eastAsia="en-US"/>
          </w:rPr>
          <w:t>статьей 74</w:t>
        </w:r>
      </w:hyperlink>
      <w:r w:rsidRPr="00CC6243">
        <w:rPr>
          <w:rFonts w:eastAsia="Calibri"/>
          <w:lang w:eastAsia="en-US"/>
        </w:rPr>
        <w:t xml:space="preserve"> Федерального закона № 131-ФЗ</w:t>
      </w:r>
      <w:r w:rsidRPr="00CC6243">
        <w:rPr>
          <w:color w:val="000000"/>
        </w:rPr>
        <w:t>;</w:t>
      </w:r>
    </w:p>
    <w:p w:rsidR="00DA7B0A" w:rsidRPr="00CC6243" w:rsidRDefault="00DA7B0A" w:rsidP="00CC6243">
      <w:pPr>
        <w:ind w:firstLine="709"/>
        <w:jc w:val="both"/>
        <w:rPr>
          <w:color w:val="000000"/>
        </w:rPr>
      </w:pPr>
      <w:bookmarkStart w:id="23" w:name="P645"/>
      <w:bookmarkEnd w:id="23"/>
      <w:r w:rsidRPr="00CC6243">
        <w:rPr>
          <w:color w:val="000000"/>
        </w:rPr>
        <w:t>5) признания судом недееспособным или ограниченно дееспособным;</w:t>
      </w:r>
    </w:p>
    <w:p w:rsidR="00DA7B0A" w:rsidRPr="00CC6243" w:rsidRDefault="00DA7B0A" w:rsidP="00CC6243">
      <w:pPr>
        <w:ind w:firstLine="709"/>
        <w:jc w:val="both"/>
        <w:rPr>
          <w:color w:val="000000"/>
        </w:rPr>
      </w:pPr>
      <w:bookmarkStart w:id="24" w:name="P646"/>
      <w:bookmarkEnd w:id="24"/>
      <w:r w:rsidRPr="00CC6243">
        <w:rPr>
          <w:color w:val="000000"/>
        </w:rPr>
        <w:t>6) признания судом безвестно отсутствующим или объявления умершим;</w:t>
      </w:r>
    </w:p>
    <w:p w:rsidR="00DA7B0A" w:rsidRPr="00CC6243" w:rsidRDefault="00DA7B0A" w:rsidP="00CC6243">
      <w:pPr>
        <w:ind w:firstLine="709"/>
        <w:jc w:val="both"/>
        <w:rPr>
          <w:color w:val="000000"/>
        </w:rPr>
      </w:pPr>
      <w:bookmarkStart w:id="25" w:name="P647"/>
      <w:bookmarkEnd w:id="25"/>
      <w:r w:rsidRPr="00CC6243">
        <w:rPr>
          <w:color w:val="000000"/>
        </w:rPr>
        <w:t>7) вступления в отношении его в законную силу обвинительного приговора суда;</w:t>
      </w:r>
    </w:p>
    <w:p w:rsidR="00DA7B0A" w:rsidRPr="00CC6243" w:rsidRDefault="00DA7B0A" w:rsidP="00CC6243">
      <w:pPr>
        <w:ind w:firstLine="709"/>
        <w:jc w:val="both"/>
        <w:rPr>
          <w:color w:val="000000"/>
        </w:rPr>
      </w:pPr>
      <w:bookmarkStart w:id="26" w:name="P648"/>
      <w:bookmarkEnd w:id="26"/>
      <w:r w:rsidRPr="00CC6243">
        <w:rPr>
          <w:color w:val="000000"/>
        </w:rPr>
        <w:t>8) выезда за пределы Российской Федерации на постоянное место жительства;</w:t>
      </w:r>
    </w:p>
    <w:p w:rsidR="00DA7B0A" w:rsidRPr="00CC6243" w:rsidRDefault="00DA7B0A" w:rsidP="00CC6243">
      <w:pPr>
        <w:ind w:firstLine="709"/>
        <w:jc w:val="both"/>
        <w:rPr>
          <w:color w:val="000000"/>
        </w:rPr>
      </w:pPr>
      <w:bookmarkStart w:id="27" w:name="P649"/>
      <w:bookmarkEnd w:id="27"/>
      <w:proofErr w:type="gramStart"/>
      <w:r w:rsidRPr="00CC6243">
        <w:rPr>
          <w:color w:val="000000"/>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CC6243">
        <w:rPr>
          <w:color w:val="000000"/>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DA7B0A" w:rsidRPr="00CC6243" w:rsidRDefault="00DA7B0A" w:rsidP="00CC6243">
      <w:pPr>
        <w:ind w:firstLine="709"/>
        <w:jc w:val="both"/>
        <w:rPr>
          <w:color w:val="000000"/>
        </w:rPr>
      </w:pPr>
      <w:bookmarkStart w:id="28" w:name="P651"/>
      <w:bookmarkEnd w:id="28"/>
      <w:r w:rsidRPr="00CC6243">
        <w:rPr>
          <w:color w:val="000000"/>
        </w:rPr>
        <w:t>10) отзыва избирателями;</w:t>
      </w:r>
    </w:p>
    <w:p w:rsidR="00DA7B0A" w:rsidRPr="00CC6243" w:rsidRDefault="00DA7B0A" w:rsidP="00CC6243">
      <w:pPr>
        <w:ind w:firstLine="709"/>
        <w:jc w:val="both"/>
        <w:rPr>
          <w:color w:val="000000"/>
        </w:rPr>
      </w:pPr>
      <w:bookmarkStart w:id="29" w:name="P653"/>
      <w:bookmarkEnd w:id="29"/>
      <w:r w:rsidRPr="00CC6243">
        <w:rPr>
          <w:color w:val="000000"/>
        </w:rPr>
        <w:t xml:space="preserve">11) установленной в судебном порядке стойкой неспособности по состоянию здоровья осуществлять полномочия Главы </w:t>
      </w:r>
      <w:r w:rsidRPr="00CC6243">
        <w:rPr>
          <w:rFonts w:eastAsia="Calibri"/>
          <w:lang w:eastAsia="en-US"/>
        </w:rPr>
        <w:t>Локнянского муниципального округа</w:t>
      </w:r>
      <w:r w:rsidRPr="00CC6243">
        <w:rPr>
          <w:color w:val="000000"/>
        </w:rPr>
        <w:t>;</w:t>
      </w:r>
    </w:p>
    <w:p w:rsidR="00DA7B0A" w:rsidRPr="00CC6243" w:rsidRDefault="00DA7B0A" w:rsidP="00CC6243">
      <w:pPr>
        <w:ind w:firstLine="709"/>
        <w:jc w:val="both"/>
        <w:rPr>
          <w:rFonts w:eastAsia="Calibri"/>
          <w:lang w:eastAsia="en-US"/>
        </w:rPr>
      </w:pPr>
      <w:bookmarkStart w:id="30" w:name="P654"/>
      <w:bookmarkStart w:id="31" w:name="P655"/>
      <w:bookmarkEnd w:id="30"/>
      <w:bookmarkEnd w:id="31"/>
      <w:r w:rsidRPr="00CC6243">
        <w:rPr>
          <w:rFonts w:eastAsia="Calibri"/>
          <w:lang w:eastAsia="en-US"/>
        </w:rPr>
        <w:t xml:space="preserve">12) преобразования Локнянского муниципального округа осуществляемого в соответствии с </w:t>
      </w:r>
      <w:hyperlink r:id="rId50" w:history="1">
        <w:r w:rsidRPr="00CC6243">
          <w:rPr>
            <w:rFonts w:eastAsia="Calibri"/>
            <w:lang w:eastAsia="en-US"/>
          </w:rPr>
          <w:t>частями 3.3</w:t>
        </w:r>
      </w:hyperlink>
      <w:r w:rsidRPr="00CC6243">
        <w:rPr>
          <w:rFonts w:eastAsia="Calibri"/>
          <w:lang w:eastAsia="en-US"/>
        </w:rPr>
        <w:t xml:space="preserve">, </w:t>
      </w:r>
      <w:hyperlink r:id="rId51" w:history="1">
        <w:r w:rsidRPr="00CC6243">
          <w:rPr>
            <w:rFonts w:eastAsia="Calibri"/>
            <w:lang w:eastAsia="en-US"/>
          </w:rPr>
          <w:t>5.1 статьи 13</w:t>
        </w:r>
      </w:hyperlink>
      <w:r w:rsidRPr="00CC6243">
        <w:rPr>
          <w:rFonts w:eastAsia="Calibri"/>
          <w:lang w:eastAsia="en-US"/>
        </w:rPr>
        <w:t xml:space="preserve"> Федерального закона № 131-ФЗ;</w:t>
      </w:r>
    </w:p>
    <w:p w:rsidR="00DA7B0A" w:rsidRPr="00CC6243" w:rsidRDefault="00DA7B0A" w:rsidP="00CC6243">
      <w:pPr>
        <w:ind w:firstLine="709"/>
        <w:jc w:val="both"/>
        <w:rPr>
          <w:rFonts w:eastAsia="Calibri"/>
          <w:lang w:eastAsia="en-US"/>
        </w:rPr>
      </w:pPr>
      <w:r w:rsidRPr="00CC6243">
        <w:rPr>
          <w:rFonts w:eastAsia="Calibri"/>
          <w:lang w:eastAsia="en-US"/>
        </w:rPr>
        <w:t>13) увеличения численности избирателей Локнянского  муниципального округа более чем на 25 процентов, произошедшего вследствие изменения границ Локнянского муниципального округа.</w:t>
      </w:r>
    </w:p>
    <w:p w:rsidR="00DA7B0A" w:rsidRPr="00CC6243" w:rsidRDefault="00DA7B0A" w:rsidP="00CC6243">
      <w:pPr>
        <w:ind w:firstLine="709"/>
        <w:jc w:val="both"/>
        <w:rPr>
          <w:color w:val="000000"/>
        </w:rPr>
      </w:pPr>
      <w:r w:rsidRPr="00CC6243">
        <w:rPr>
          <w:color w:val="000000"/>
        </w:rPr>
        <w:t xml:space="preserve">2. Полномочия Главы </w:t>
      </w:r>
      <w:r w:rsidRPr="00CC6243">
        <w:rPr>
          <w:rFonts w:eastAsia="Calibri"/>
          <w:lang w:eastAsia="en-US"/>
        </w:rPr>
        <w:t xml:space="preserve"> Локнянского муниципального округа</w:t>
      </w:r>
      <w:r w:rsidRPr="00CC6243">
        <w:rPr>
          <w:color w:val="000000"/>
        </w:rPr>
        <w:t xml:space="preserve"> прекращаются в случаях, предусмотренных:</w:t>
      </w:r>
    </w:p>
    <w:p w:rsidR="00DA7B0A" w:rsidRPr="00CC6243" w:rsidRDefault="00DA7B0A" w:rsidP="00CC6243">
      <w:pPr>
        <w:ind w:firstLine="709"/>
        <w:jc w:val="both"/>
      </w:pPr>
      <w:r w:rsidRPr="00CC6243">
        <w:t>пунктами 1, 8 - с момента свершения факта;</w:t>
      </w:r>
    </w:p>
    <w:p w:rsidR="00DA7B0A" w:rsidRPr="00CC6243" w:rsidRDefault="00DA7B0A" w:rsidP="00CC6243">
      <w:pPr>
        <w:ind w:firstLine="709"/>
        <w:jc w:val="both"/>
      </w:pPr>
      <w:r w:rsidRPr="00CC6243">
        <w:t xml:space="preserve">пунктами 5, 6, 7, 11 - </w:t>
      </w:r>
      <w:proofErr w:type="gramStart"/>
      <w:r w:rsidRPr="00CC6243">
        <w:t>с даты вступления</w:t>
      </w:r>
      <w:proofErr w:type="gramEnd"/>
      <w:r w:rsidRPr="00CC6243">
        <w:t xml:space="preserve"> в законную силу решения суда;</w:t>
      </w:r>
    </w:p>
    <w:p w:rsidR="00DA7B0A" w:rsidRPr="00CC6243" w:rsidRDefault="00DA7B0A" w:rsidP="00CC6243">
      <w:pPr>
        <w:ind w:firstLine="709"/>
        <w:jc w:val="both"/>
      </w:pPr>
      <w:r w:rsidRPr="00CC6243">
        <w:t>пунктом 9 - с установленной даты прекращения гражданства;</w:t>
      </w:r>
    </w:p>
    <w:p w:rsidR="00DA7B0A" w:rsidRPr="00CC6243" w:rsidRDefault="00DA7B0A" w:rsidP="00CC6243">
      <w:pPr>
        <w:ind w:firstLine="709"/>
        <w:jc w:val="both"/>
      </w:pPr>
      <w:r w:rsidRPr="00CC6243">
        <w:t>пунктами 4, 10 - с момента опубликования нормативного правового акта об отрешении или об отзыве;</w:t>
      </w:r>
    </w:p>
    <w:p w:rsidR="00DA7B0A" w:rsidRPr="00CC6243" w:rsidRDefault="00DA7B0A" w:rsidP="00CC6243">
      <w:pPr>
        <w:ind w:firstLine="709"/>
        <w:jc w:val="both"/>
      </w:pPr>
      <w:r w:rsidRPr="00CC6243">
        <w:t xml:space="preserve">пунктами 2, 3, 11 - </w:t>
      </w:r>
      <w:proofErr w:type="gramStart"/>
      <w:r w:rsidRPr="00CC6243">
        <w:t>с даты вступления</w:t>
      </w:r>
      <w:proofErr w:type="gramEnd"/>
      <w:r w:rsidRPr="00CC6243">
        <w:t xml:space="preserve"> в силу соответствующего правового акта;</w:t>
      </w:r>
    </w:p>
    <w:p w:rsidR="00DA7B0A" w:rsidRPr="00CC6243" w:rsidRDefault="00DA7B0A" w:rsidP="00CC6243">
      <w:pPr>
        <w:ind w:firstLine="709"/>
        <w:jc w:val="both"/>
      </w:pPr>
      <w:r w:rsidRPr="00CC6243">
        <w:t>пунктом 12 – в день вступления в должность вновь избранного Главы муниципального образования;</w:t>
      </w:r>
    </w:p>
    <w:p w:rsidR="00DA7B0A" w:rsidRPr="00CC6243" w:rsidRDefault="00DA7B0A" w:rsidP="00CC6243">
      <w:pPr>
        <w:ind w:firstLine="709"/>
        <w:jc w:val="both"/>
      </w:pPr>
      <w:r w:rsidRPr="00CC6243">
        <w:t xml:space="preserve">пунктом 13 – </w:t>
      </w:r>
      <w:proofErr w:type="gramStart"/>
      <w:r w:rsidRPr="00CC6243">
        <w:t>с даты вступления</w:t>
      </w:r>
      <w:proofErr w:type="gramEnd"/>
      <w:r w:rsidRPr="00CC6243">
        <w:t xml:space="preserve"> в силу соответствующего закона Псковской области.</w:t>
      </w:r>
    </w:p>
    <w:p w:rsidR="00DA7B0A" w:rsidRPr="00CC6243" w:rsidRDefault="00DA7B0A" w:rsidP="00CC6243">
      <w:pPr>
        <w:jc w:val="both"/>
        <w:rPr>
          <w:color w:val="000000"/>
        </w:rPr>
      </w:pPr>
      <w:r w:rsidRPr="00CC6243">
        <w:t xml:space="preserve">         </w:t>
      </w:r>
      <w:r w:rsidRPr="00CC6243">
        <w:rPr>
          <w:color w:val="000000"/>
        </w:rPr>
        <w:t xml:space="preserve">3. </w:t>
      </w:r>
      <w:proofErr w:type="gramStart"/>
      <w:r w:rsidRPr="00CC6243">
        <w:rPr>
          <w:color w:val="000000"/>
        </w:rPr>
        <w:t xml:space="preserve">Полномочия Главы </w:t>
      </w:r>
      <w:r w:rsidRPr="00CC6243">
        <w:rPr>
          <w:rFonts w:eastAsia="Calibri"/>
          <w:lang w:eastAsia="en-US"/>
        </w:rPr>
        <w:t>Локнянского муниципального округа</w:t>
      </w:r>
      <w:r w:rsidRPr="00CC6243">
        <w:rPr>
          <w:color w:val="000000"/>
        </w:rPr>
        <w:t xml:space="preserve"> прекращаются досрочно </w:t>
      </w:r>
      <w:r w:rsidRPr="00CC6243">
        <w:rPr>
          <w:rFonts w:eastAsia="Calibri"/>
          <w:lang w:eastAsia="en-US"/>
        </w:rPr>
        <w:t xml:space="preserve">в случае несоблюдения ограничений, запретов, неисполнения обязанностей, установленных Федеральным </w:t>
      </w:r>
      <w:hyperlink r:id="rId52" w:history="1">
        <w:r w:rsidRPr="00CC6243">
          <w:rPr>
            <w:rFonts w:eastAsia="Calibri"/>
            <w:lang w:eastAsia="en-US"/>
          </w:rPr>
          <w:t>законом</w:t>
        </w:r>
      </w:hyperlink>
      <w:r w:rsidRPr="00CC6243">
        <w:rPr>
          <w:rFonts w:eastAsia="Calibri"/>
          <w:lang w:eastAsia="en-US"/>
        </w:rPr>
        <w:t xml:space="preserve"> от 25 декабря 2008 года № 273-ФЗ «О противодействии коррупции», Федеральным </w:t>
      </w:r>
      <w:hyperlink r:id="rId53" w:history="1">
        <w:r w:rsidRPr="00CC6243">
          <w:rPr>
            <w:rFonts w:eastAsia="Calibri"/>
            <w:lang w:eastAsia="en-US"/>
          </w:rPr>
          <w:t>законом</w:t>
        </w:r>
      </w:hyperlink>
      <w:r w:rsidRPr="00CC6243">
        <w:rPr>
          <w:rFonts w:eastAsia="Calibri"/>
          <w:lang w:eastAsia="en-US"/>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54" w:history="1">
        <w:r w:rsidRPr="00CC6243">
          <w:rPr>
            <w:rFonts w:eastAsia="Calibri"/>
            <w:lang w:eastAsia="en-US"/>
          </w:rPr>
          <w:t>законом</w:t>
        </w:r>
      </w:hyperlink>
      <w:r w:rsidRPr="00CC6243">
        <w:rPr>
          <w:rFonts w:eastAsia="Calibri"/>
          <w:lang w:eastAsia="en-US"/>
        </w:rPr>
        <w:t xml:space="preserve"> от 7 мая 2013 года № 79-ФЗ «О запрете отдельным категориям</w:t>
      </w:r>
      <w:proofErr w:type="gramEnd"/>
      <w:r w:rsidRPr="00CC6243">
        <w:rPr>
          <w:rFonts w:eastAsia="Calibri"/>
          <w:lang w:eastAsia="en-US"/>
        </w:rPr>
        <w:t xml:space="preserve">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w:t>
      </w:r>
      <w:r w:rsidRPr="00CC6243">
        <w:rPr>
          <w:rFonts w:eastAsia="Calibri"/>
          <w:lang w:eastAsia="en-US"/>
        </w:rPr>
        <w:lastRenderedPageBreak/>
        <w:t xml:space="preserve">финансовыми инструментами», если иное не предусмотрено Федеральным </w:t>
      </w:r>
      <w:hyperlink r:id="rId55" w:history="1">
        <w:r w:rsidRPr="00CC6243">
          <w:rPr>
            <w:rFonts w:eastAsia="Calibri"/>
            <w:lang w:eastAsia="en-US"/>
          </w:rPr>
          <w:t>законом</w:t>
        </w:r>
      </w:hyperlink>
      <w:r w:rsidRPr="00CC6243">
        <w:rPr>
          <w:rFonts w:eastAsia="Calibri"/>
          <w:lang w:eastAsia="en-US"/>
        </w:rPr>
        <w:t xml:space="preserve"> № 131-ФЗ.</w:t>
      </w:r>
    </w:p>
    <w:p w:rsidR="00DA7B0A" w:rsidRPr="00CC6243" w:rsidRDefault="00DA7B0A" w:rsidP="00CC6243">
      <w:pPr>
        <w:ind w:firstLine="709"/>
        <w:jc w:val="both"/>
      </w:pPr>
      <w:r w:rsidRPr="00CC6243">
        <w:t xml:space="preserve">4. </w:t>
      </w:r>
      <w:proofErr w:type="gramStart"/>
      <w:r w:rsidRPr="00CC6243">
        <w:t xml:space="preserve">Полномочия Главы </w:t>
      </w:r>
      <w:r w:rsidRPr="00CC6243">
        <w:rPr>
          <w:rFonts w:eastAsia="Calibri"/>
          <w:lang w:eastAsia="en-US"/>
        </w:rPr>
        <w:t>Локнянского муниципального округа</w:t>
      </w:r>
      <w:r w:rsidRPr="00CC6243">
        <w:t xml:space="preserve"> прекращаются досрочно также в связи с утратой доверия Президента Российской Федерации в случае несоблюдения Главой </w:t>
      </w:r>
      <w:r w:rsidRPr="00CC6243">
        <w:rPr>
          <w:rFonts w:eastAsia="Calibri"/>
          <w:lang w:eastAsia="en-US"/>
        </w:rPr>
        <w:t>Локнянского муниципального округа</w:t>
      </w:r>
      <w:r w:rsidRPr="00CC6243">
        <w:t>, его супругой (ом) и несовершеннолетними детьми запрета, установленного Федеральным законом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w:t>
      </w:r>
      <w:proofErr w:type="gramEnd"/>
      <w:r w:rsidRPr="00CC6243">
        <w:t xml:space="preserve"> (или) пользоваться иностранными финансовыми инструментами».</w:t>
      </w:r>
    </w:p>
    <w:p w:rsidR="00DA7B0A" w:rsidRPr="00CC6243" w:rsidRDefault="00DA7B0A" w:rsidP="00CC6243">
      <w:pPr>
        <w:ind w:firstLine="709"/>
        <w:jc w:val="both"/>
        <w:rPr>
          <w:color w:val="000000"/>
        </w:rPr>
      </w:pPr>
      <w:r w:rsidRPr="00CC6243">
        <w:rPr>
          <w:color w:val="000000"/>
        </w:rPr>
        <w:t xml:space="preserve">5. </w:t>
      </w:r>
      <w:proofErr w:type="gramStart"/>
      <w:r w:rsidRPr="00CC6243">
        <w:rPr>
          <w:color w:val="000000"/>
        </w:rPr>
        <w:t xml:space="preserve">В случае досрочного прекращения полномочий </w:t>
      </w:r>
      <w:r w:rsidRPr="00CC6243">
        <w:t xml:space="preserve">Главы </w:t>
      </w:r>
      <w:r w:rsidRPr="00CC6243">
        <w:rPr>
          <w:rFonts w:eastAsia="Calibri"/>
          <w:lang w:eastAsia="en-US"/>
        </w:rPr>
        <w:t>Локнянского муниципального округа</w:t>
      </w:r>
      <w:r w:rsidRPr="00CC6243">
        <w:rPr>
          <w:color w:val="000000"/>
        </w:rPr>
        <w:t xml:space="preserve">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Первый заместитель Главы Администрации </w:t>
      </w:r>
      <w:r w:rsidRPr="00CC6243">
        <w:rPr>
          <w:rFonts w:eastAsia="Calibri"/>
          <w:lang w:eastAsia="en-US"/>
        </w:rPr>
        <w:t>Локнянского муниципального округа</w:t>
      </w:r>
      <w:r w:rsidRPr="00CC6243">
        <w:rPr>
          <w:color w:val="000000"/>
        </w:rPr>
        <w:t xml:space="preserve">, а в случае отсутствия такового, один из заместителей Главы Администрации </w:t>
      </w:r>
      <w:r w:rsidRPr="00CC6243">
        <w:rPr>
          <w:rFonts w:eastAsia="Calibri"/>
          <w:lang w:eastAsia="en-US"/>
        </w:rPr>
        <w:t>Локнянского муниципального округа</w:t>
      </w:r>
      <w:r w:rsidRPr="00CC6243">
        <w:rPr>
          <w:color w:val="000000"/>
        </w:rPr>
        <w:t xml:space="preserve">, назначаемый решением Собрания депутатов </w:t>
      </w:r>
      <w:r w:rsidRPr="00CC6243">
        <w:rPr>
          <w:rFonts w:eastAsia="Calibri"/>
          <w:lang w:eastAsia="en-US"/>
        </w:rPr>
        <w:t>Локнянского муниципального округа</w:t>
      </w:r>
      <w:r w:rsidRPr="00CC6243">
        <w:rPr>
          <w:color w:val="000000"/>
        </w:rPr>
        <w:t>.</w:t>
      </w:r>
      <w:proofErr w:type="gramEnd"/>
    </w:p>
    <w:p w:rsidR="00DA7B0A" w:rsidRPr="00CC6243" w:rsidRDefault="00DA7B0A" w:rsidP="00CC6243">
      <w:pPr>
        <w:ind w:firstLine="709"/>
        <w:jc w:val="both"/>
        <w:rPr>
          <w:color w:val="000000"/>
        </w:rPr>
      </w:pPr>
      <w:r w:rsidRPr="00CC6243">
        <w:rPr>
          <w:color w:val="000000"/>
        </w:rPr>
        <w:t xml:space="preserve">6. В случае досрочного прекращения полномочий </w:t>
      </w:r>
      <w:r w:rsidRPr="00CC6243">
        <w:t xml:space="preserve">Главы </w:t>
      </w:r>
      <w:r w:rsidRPr="00CC6243">
        <w:rPr>
          <w:rFonts w:eastAsia="Calibri"/>
          <w:lang w:eastAsia="en-US"/>
        </w:rPr>
        <w:t>Локнянского муниципального округа</w:t>
      </w:r>
      <w:r w:rsidRPr="00CC6243">
        <w:rPr>
          <w:color w:val="000000"/>
        </w:rPr>
        <w:t xml:space="preserve"> избрание </w:t>
      </w:r>
      <w:r w:rsidRPr="00CC6243">
        <w:t xml:space="preserve">Главы </w:t>
      </w:r>
      <w:r w:rsidRPr="00CC6243">
        <w:rPr>
          <w:rFonts w:eastAsia="Calibri"/>
          <w:lang w:eastAsia="en-US"/>
        </w:rPr>
        <w:t>Локнянского муниципального округа</w:t>
      </w:r>
      <w:r w:rsidRPr="00CC6243">
        <w:rPr>
          <w:color w:val="000000"/>
        </w:rPr>
        <w:t xml:space="preserve">, избираемого Собранием депутатов </w:t>
      </w:r>
      <w:r w:rsidRPr="00CC6243">
        <w:rPr>
          <w:rFonts w:eastAsia="Calibri"/>
          <w:lang w:eastAsia="en-US"/>
        </w:rPr>
        <w:t>Локнянского муниципального округа</w:t>
      </w:r>
      <w:r w:rsidRPr="00CC6243">
        <w:rPr>
          <w:color w:val="000000"/>
        </w:rPr>
        <w:t xml:space="preserve"> 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w:t>
      </w:r>
    </w:p>
    <w:p w:rsidR="00DA7B0A" w:rsidRPr="00CC6243" w:rsidRDefault="00DA7B0A" w:rsidP="00CC6243">
      <w:pPr>
        <w:ind w:firstLine="709"/>
        <w:jc w:val="both"/>
        <w:rPr>
          <w:color w:val="000000"/>
        </w:rPr>
      </w:pPr>
      <w:r w:rsidRPr="00CC6243">
        <w:rPr>
          <w:color w:val="000000"/>
        </w:rPr>
        <w:t>При этом</w:t>
      </w:r>
      <w:proofErr w:type="gramStart"/>
      <w:r w:rsidRPr="00CC6243">
        <w:rPr>
          <w:color w:val="000000"/>
        </w:rPr>
        <w:t>,</w:t>
      </w:r>
      <w:proofErr w:type="gramEnd"/>
      <w:r w:rsidRPr="00CC6243">
        <w:rPr>
          <w:color w:val="000000"/>
        </w:rPr>
        <w:t xml:space="preserve"> если до истечения срока полномочий Собрания депутатов </w:t>
      </w:r>
      <w:r w:rsidRPr="00CC6243">
        <w:rPr>
          <w:rFonts w:eastAsia="Calibri"/>
          <w:lang w:eastAsia="en-US"/>
        </w:rPr>
        <w:t>Локнянского муниципального округа</w:t>
      </w:r>
      <w:r w:rsidRPr="00CC6243">
        <w:rPr>
          <w:color w:val="000000"/>
        </w:rPr>
        <w:t xml:space="preserve"> осталось менее шести месяцев, избрание </w:t>
      </w:r>
      <w:r w:rsidRPr="00CC6243">
        <w:t xml:space="preserve">Главы </w:t>
      </w:r>
      <w:r w:rsidRPr="00CC6243">
        <w:rPr>
          <w:rFonts w:eastAsia="Calibri"/>
          <w:lang w:eastAsia="en-US"/>
        </w:rPr>
        <w:t>Локнянского муниципального округа</w:t>
      </w:r>
      <w:r w:rsidRPr="00CC6243">
        <w:rPr>
          <w:color w:val="000000"/>
        </w:rPr>
        <w:t xml:space="preserve"> из числа кандидатов, представленных конкурсной комиссией по результатам конкурса, осуществляется в течение трех месяцев со дня избрания Собрания депутатов </w:t>
      </w:r>
      <w:r w:rsidRPr="00CC6243">
        <w:rPr>
          <w:rFonts w:eastAsia="Calibri"/>
          <w:lang w:eastAsia="en-US"/>
        </w:rPr>
        <w:t>Локнянского муниципального округа</w:t>
      </w:r>
      <w:r w:rsidRPr="00CC6243">
        <w:rPr>
          <w:color w:val="000000"/>
        </w:rPr>
        <w:t xml:space="preserve"> в правомочном составе.</w:t>
      </w:r>
    </w:p>
    <w:p w:rsidR="00DA7B0A" w:rsidRPr="00CC6243" w:rsidRDefault="00DA7B0A" w:rsidP="00CC6243">
      <w:pPr>
        <w:ind w:firstLine="709"/>
        <w:jc w:val="both"/>
      </w:pPr>
      <w:r w:rsidRPr="00CC6243">
        <w:rPr>
          <w:color w:val="000000"/>
        </w:rPr>
        <w:t xml:space="preserve">7. </w:t>
      </w:r>
      <w:proofErr w:type="gramStart"/>
      <w:r w:rsidRPr="00CC6243">
        <w:rPr>
          <w:color w:val="000000"/>
        </w:rPr>
        <w:t xml:space="preserve">В случае если </w:t>
      </w:r>
      <w:r w:rsidRPr="00CC6243">
        <w:t xml:space="preserve">Глава </w:t>
      </w:r>
      <w:r w:rsidRPr="00CC6243">
        <w:rPr>
          <w:rFonts w:eastAsia="Calibri"/>
          <w:lang w:eastAsia="en-US"/>
        </w:rPr>
        <w:t>Локнянского муниципального округа</w:t>
      </w:r>
      <w:r w:rsidRPr="00CC6243">
        <w:rPr>
          <w:color w:val="000000"/>
        </w:rPr>
        <w:t xml:space="preserve">, полномочия которого прекращены досрочно на основании правового акта Губернатора Псковской области об отрешении от должности </w:t>
      </w:r>
      <w:r w:rsidRPr="00CC6243">
        <w:t xml:space="preserve">Главы </w:t>
      </w:r>
      <w:r w:rsidRPr="00CC6243">
        <w:rPr>
          <w:rFonts w:eastAsia="Calibri"/>
          <w:lang w:eastAsia="en-US"/>
        </w:rPr>
        <w:t>Локнянского муниципального округа</w:t>
      </w:r>
      <w:r w:rsidRPr="00CC6243">
        <w:rPr>
          <w:color w:val="000000"/>
        </w:rPr>
        <w:t xml:space="preserve"> либо на основании решения Собрания депутатов </w:t>
      </w:r>
      <w:r w:rsidRPr="00CC6243">
        <w:rPr>
          <w:rFonts w:eastAsia="Calibri"/>
          <w:lang w:eastAsia="en-US"/>
        </w:rPr>
        <w:t>Локнянского муниципального округа</w:t>
      </w:r>
      <w:r w:rsidRPr="00CC6243">
        <w:rPr>
          <w:color w:val="000000"/>
        </w:rPr>
        <w:t xml:space="preserve"> об удалении </w:t>
      </w:r>
      <w:r w:rsidRPr="00CC6243">
        <w:t xml:space="preserve">Главы </w:t>
      </w:r>
      <w:r w:rsidRPr="00CC6243">
        <w:rPr>
          <w:rFonts w:eastAsia="Calibri"/>
          <w:lang w:eastAsia="en-US"/>
        </w:rPr>
        <w:t>Локнянского муниципального округа</w:t>
      </w:r>
      <w:r w:rsidRPr="00CC6243">
        <w:rPr>
          <w:color w:val="000000"/>
        </w:rPr>
        <w:t xml:space="preserve"> в отставку, обжалует данные правовой акт или решение в судебном порядке, Собрание депутатов </w:t>
      </w:r>
      <w:r w:rsidRPr="00CC6243">
        <w:rPr>
          <w:rFonts w:eastAsia="Calibri"/>
          <w:lang w:eastAsia="en-US"/>
        </w:rPr>
        <w:t>Локнянского муниципального округа</w:t>
      </w:r>
      <w:r w:rsidRPr="00CC6243">
        <w:rPr>
          <w:color w:val="000000"/>
        </w:rPr>
        <w:t xml:space="preserve"> не вправе принимать</w:t>
      </w:r>
      <w:proofErr w:type="gramEnd"/>
      <w:r w:rsidRPr="00CC6243">
        <w:rPr>
          <w:color w:val="000000"/>
        </w:rPr>
        <w:t xml:space="preserve"> решение об избрании </w:t>
      </w:r>
      <w:r w:rsidRPr="00CC6243">
        <w:t xml:space="preserve">Главы </w:t>
      </w:r>
      <w:r w:rsidRPr="00CC6243">
        <w:rPr>
          <w:rFonts w:eastAsia="Calibri"/>
          <w:lang w:eastAsia="en-US"/>
        </w:rPr>
        <w:t>Локнянского муниципального округа</w:t>
      </w:r>
      <w:r w:rsidRPr="00CC6243">
        <w:rPr>
          <w:color w:val="000000"/>
        </w:rPr>
        <w:t xml:space="preserve">, избираемого Собранием депутатов </w:t>
      </w:r>
      <w:r w:rsidRPr="00CC6243">
        <w:rPr>
          <w:rFonts w:eastAsia="Calibri"/>
          <w:lang w:eastAsia="en-US"/>
        </w:rPr>
        <w:t>Локнянского муниципального округа</w:t>
      </w:r>
      <w:r w:rsidRPr="00CC6243">
        <w:rPr>
          <w:color w:val="000000"/>
        </w:rPr>
        <w:t xml:space="preserve"> из числа кандидатов, представленных конкурсной комиссией по результатам конкурса, до вступления решения суда в законную </w:t>
      </w:r>
      <w:r w:rsidRPr="00CC6243">
        <w:t>силу.</w:t>
      </w:r>
    </w:p>
    <w:p w:rsidR="00DA7B0A" w:rsidRPr="00CC6243" w:rsidRDefault="00DA7B0A" w:rsidP="00CC6243">
      <w:pPr>
        <w:ind w:firstLine="709"/>
        <w:jc w:val="both"/>
      </w:pPr>
      <w:r w:rsidRPr="00CC6243">
        <w:t xml:space="preserve">8. В случае временного отсутствия Главы </w:t>
      </w:r>
      <w:r w:rsidRPr="00CC6243">
        <w:rPr>
          <w:rFonts w:eastAsia="Calibri"/>
          <w:lang w:eastAsia="en-US"/>
        </w:rPr>
        <w:t>Локнянского муниципального округа</w:t>
      </w:r>
      <w:r w:rsidRPr="00CC6243">
        <w:t xml:space="preserve"> его полномочия временно исполняет заместитель Главы Администрации </w:t>
      </w:r>
      <w:r w:rsidRPr="00CC6243">
        <w:rPr>
          <w:rFonts w:eastAsia="Calibri"/>
          <w:lang w:eastAsia="en-US"/>
        </w:rPr>
        <w:t>Локнянского муниципального округа</w:t>
      </w:r>
      <w:r w:rsidRPr="00CC6243">
        <w:t xml:space="preserve">,  назначенный правовым актом Главы </w:t>
      </w:r>
      <w:r w:rsidRPr="00CC6243">
        <w:rPr>
          <w:rFonts w:eastAsia="Calibri"/>
          <w:lang w:eastAsia="en-US"/>
        </w:rPr>
        <w:t>Локнянского муниципального округа</w:t>
      </w:r>
      <w:r w:rsidRPr="00CC6243">
        <w:t>.</w:t>
      </w:r>
    </w:p>
    <w:p w:rsidR="00DA7B0A" w:rsidRPr="00CC6243" w:rsidRDefault="00DA7B0A" w:rsidP="00CC6243">
      <w:pPr>
        <w:ind w:firstLine="709"/>
        <w:jc w:val="both"/>
      </w:pPr>
      <w:r w:rsidRPr="00CC6243">
        <w:t xml:space="preserve">9. Отставка Главы </w:t>
      </w:r>
      <w:r w:rsidRPr="00CC6243">
        <w:rPr>
          <w:rFonts w:eastAsia="Calibri"/>
          <w:lang w:eastAsia="en-US"/>
        </w:rPr>
        <w:t>Локнянского муниципального округа</w:t>
      </w:r>
      <w:r w:rsidRPr="00CC6243">
        <w:t xml:space="preserve"> по собственному желанию осуществляется путем направления соответствующего заявления в Собрание депутатов </w:t>
      </w:r>
      <w:r w:rsidRPr="00CC6243">
        <w:rPr>
          <w:rFonts w:eastAsia="Calibri"/>
          <w:lang w:eastAsia="en-US"/>
        </w:rPr>
        <w:t>Локнянского муниципального округа</w:t>
      </w:r>
      <w:r w:rsidRPr="00CC6243">
        <w:t>.</w:t>
      </w:r>
    </w:p>
    <w:p w:rsidR="00DA7B0A" w:rsidRPr="00CC6243" w:rsidRDefault="00DA7B0A" w:rsidP="00CC6243">
      <w:pPr>
        <w:ind w:firstLine="709"/>
        <w:jc w:val="both"/>
        <w:rPr>
          <w:color w:val="000000"/>
        </w:rPr>
      </w:pPr>
      <w:r w:rsidRPr="00CC6243">
        <w:t xml:space="preserve">В случае непринятия Собранием депутатов </w:t>
      </w:r>
      <w:r w:rsidRPr="00CC6243">
        <w:rPr>
          <w:rFonts w:eastAsia="Calibri"/>
          <w:lang w:eastAsia="en-US"/>
        </w:rPr>
        <w:t>Локнянского муниципального округа</w:t>
      </w:r>
      <w:r w:rsidRPr="00CC6243">
        <w:t xml:space="preserve"> отставки Главы </w:t>
      </w:r>
      <w:r w:rsidRPr="00CC6243">
        <w:rPr>
          <w:rFonts w:eastAsia="Calibri"/>
          <w:lang w:eastAsia="en-US"/>
        </w:rPr>
        <w:t>Локнянского муниципального округа</w:t>
      </w:r>
      <w:r w:rsidRPr="00CC6243">
        <w:t xml:space="preserve"> он вправе сложить полномочия по истечении двух недель со дня подачи заявления с письменным уведомлением об этом Собрания депутатов </w:t>
      </w:r>
      <w:r w:rsidRPr="00CC6243">
        <w:rPr>
          <w:rFonts w:eastAsia="Calibri"/>
          <w:lang w:eastAsia="en-US"/>
        </w:rPr>
        <w:t>Локнянского муниципального округа</w:t>
      </w:r>
      <w:r w:rsidRPr="00CC6243">
        <w:rPr>
          <w:color w:val="000000"/>
        </w:rPr>
        <w:t>.</w:t>
      </w:r>
    </w:p>
    <w:p w:rsidR="00DA7B0A" w:rsidRPr="00CC6243" w:rsidRDefault="00DA7B0A" w:rsidP="00CC6243">
      <w:pPr>
        <w:ind w:firstLine="709"/>
        <w:jc w:val="both"/>
        <w:rPr>
          <w:color w:val="000000"/>
        </w:rPr>
      </w:pPr>
      <w:r w:rsidRPr="00CC6243">
        <w:rPr>
          <w:color w:val="000000"/>
        </w:rPr>
        <w:t xml:space="preserve">Правовой акт о досрочном прекращении полномочий Главы </w:t>
      </w:r>
      <w:r w:rsidRPr="00CC6243">
        <w:rPr>
          <w:rFonts w:eastAsia="Calibri"/>
          <w:lang w:eastAsia="en-US"/>
        </w:rPr>
        <w:t>Локнянского муниципального округа</w:t>
      </w:r>
      <w:r w:rsidRPr="00CC6243">
        <w:rPr>
          <w:color w:val="000000"/>
        </w:rPr>
        <w:t xml:space="preserve"> по собственному желанию принимается большинством голосов от установленной численности депутатов. Заявление об отставке по собственному желанию </w:t>
      </w:r>
      <w:r w:rsidRPr="00CC6243">
        <w:rPr>
          <w:color w:val="000000"/>
        </w:rPr>
        <w:lastRenderedPageBreak/>
        <w:t xml:space="preserve">не может быть отозвано после принятия решения Собранием депутатов </w:t>
      </w:r>
      <w:r w:rsidRPr="00CC6243">
        <w:rPr>
          <w:rFonts w:eastAsia="Calibri"/>
          <w:lang w:eastAsia="en-US"/>
        </w:rPr>
        <w:t>Локнянского муниципального округа</w:t>
      </w:r>
      <w:r w:rsidRPr="00CC6243">
        <w:rPr>
          <w:color w:val="000000"/>
        </w:rPr>
        <w:t>.</w:t>
      </w:r>
    </w:p>
    <w:p w:rsidR="00DA7B0A" w:rsidRPr="00CC6243" w:rsidRDefault="00DA7B0A" w:rsidP="00CC6243">
      <w:pPr>
        <w:ind w:firstLine="709"/>
        <w:jc w:val="both"/>
        <w:rPr>
          <w:rFonts w:eastAsia="Calibri"/>
          <w:bCs/>
          <w:lang w:eastAsia="en-US"/>
        </w:rPr>
      </w:pPr>
    </w:p>
    <w:p w:rsidR="00DA7B0A" w:rsidRPr="00CC6243" w:rsidRDefault="00DA7B0A" w:rsidP="00CC6243">
      <w:pPr>
        <w:ind w:firstLine="709"/>
        <w:jc w:val="both"/>
        <w:rPr>
          <w:rFonts w:eastAsia="Calibri"/>
          <w:bCs/>
          <w:lang w:eastAsia="en-US"/>
        </w:rPr>
      </w:pPr>
    </w:p>
    <w:p w:rsidR="00DA7B0A" w:rsidRPr="00CC6243" w:rsidRDefault="00DA7B0A" w:rsidP="00CC6243">
      <w:pPr>
        <w:pStyle w:val="1"/>
        <w:keepNext w:val="0"/>
        <w:keepLines w:val="0"/>
        <w:ind w:firstLine="709"/>
        <w:rPr>
          <w:rFonts w:eastAsia="Calibri"/>
          <w:color w:val="auto"/>
          <w:sz w:val="24"/>
          <w:szCs w:val="24"/>
          <w:lang w:eastAsia="en-US"/>
        </w:rPr>
      </w:pPr>
      <w:r w:rsidRPr="00CC6243">
        <w:rPr>
          <w:rFonts w:eastAsia="Calibri"/>
          <w:color w:val="auto"/>
          <w:sz w:val="24"/>
          <w:szCs w:val="24"/>
          <w:lang w:eastAsia="en-US"/>
        </w:rPr>
        <w:t>Статья 33. Администрация Локнянского  муниципального округа</w:t>
      </w:r>
    </w:p>
    <w:p w:rsidR="00DA7B0A" w:rsidRPr="00CC6243" w:rsidRDefault="00DA7B0A" w:rsidP="00CC6243">
      <w:pPr>
        <w:ind w:firstLine="709"/>
        <w:jc w:val="both"/>
        <w:rPr>
          <w:color w:val="000000"/>
        </w:rPr>
      </w:pPr>
      <w:r w:rsidRPr="00CC6243">
        <w:rPr>
          <w:color w:val="000000"/>
        </w:rPr>
        <w:t xml:space="preserve">1. Администрация </w:t>
      </w:r>
      <w:r w:rsidRPr="00CC6243">
        <w:rPr>
          <w:rFonts w:eastAsia="Calibri"/>
          <w:lang w:eastAsia="en-US"/>
        </w:rPr>
        <w:t>Локнянского  муниципального округа</w:t>
      </w:r>
      <w:r w:rsidRPr="00CC6243">
        <w:rPr>
          <w:color w:val="000000"/>
        </w:rPr>
        <w:t xml:space="preserve"> является исполнительно-распорядительным органом Локнянского  муниципального округа, осуществляющим полномочия по решению вопросов местного значения, а также отдельные государственные полномочия в соответствии с федеральными законами, законами Псковской области и настоящим Уставом.</w:t>
      </w:r>
    </w:p>
    <w:p w:rsidR="00DA7B0A" w:rsidRPr="00CC6243" w:rsidRDefault="00DA7B0A" w:rsidP="00CC6243">
      <w:pPr>
        <w:ind w:firstLine="709"/>
        <w:jc w:val="both"/>
        <w:rPr>
          <w:color w:val="000000"/>
        </w:rPr>
      </w:pPr>
      <w:r w:rsidRPr="00CC6243">
        <w:rPr>
          <w:rFonts w:eastAsia="Calibri"/>
          <w:lang w:eastAsia="en-US"/>
        </w:rPr>
        <w:t xml:space="preserve">2. Главой Администрации </w:t>
      </w:r>
      <w:r w:rsidRPr="00CC6243">
        <w:rPr>
          <w:color w:val="000000"/>
        </w:rPr>
        <w:t xml:space="preserve"> Локнянского  муниципального округа</w:t>
      </w:r>
      <w:r w:rsidRPr="00CC6243">
        <w:rPr>
          <w:rFonts w:eastAsia="Calibri"/>
          <w:lang w:eastAsia="en-US"/>
        </w:rPr>
        <w:t xml:space="preserve"> является Глава  Локнянского муниципального округа.</w:t>
      </w:r>
    </w:p>
    <w:p w:rsidR="00DA7B0A" w:rsidRPr="00CC6243" w:rsidRDefault="00DA7B0A" w:rsidP="00CC6243">
      <w:pPr>
        <w:ind w:firstLine="709"/>
        <w:jc w:val="both"/>
        <w:rPr>
          <w:rFonts w:eastAsia="Calibri"/>
          <w:lang w:eastAsia="en-US"/>
        </w:rPr>
      </w:pPr>
      <w:r w:rsidRPr="00CC6243">
        <w:rPr>
          <w:color w:val="000000"/>
        </w:rPr>
        <w:t xml:space="preserve">3. Структура Администрации Локнянского </w:t>
      </w:r>
      <w:r w:rsidRPr="00CC6243">
        <w:rPr>
          <w:rFonts w:eastAsia="Calibri"/>
          <w:lang w:eastAsia="en-US"/>
        </w:rPr>
        <w:t xml:space="preserve"> муниципального округа</w:t>
      </w:r>
      <w:r w:rsidRPr="00CC6243">
        <w:rPr>
          <w:color w:val="000000"/>
        </w:rPr>
        <w:t xml:space="preserve"> утверждается Собранием депутатов </w:t>
      </w:r>
      <w:r w:rsidRPr="00CC6243">
        <w:rPr>
          <w:rFonts w:eastAsia="Calibri"/>
          <w:lang w:eastAsia="en-US"/>
        </w:rPr>
        <w:t xml:space="preserve"> Локнянского  муниципального округа</w:t>
      </w:r>
      <w:r w:rsidRPr="00CC6243">
        <w:rPr>
          <w:color w:val="000000"/>
        </w:rPr>
        <w:t xml:space="preserve"> по представлению Главы </w:t>
      </w:r>
      <w:r w:rsidRPr="00CC6243">
        <w:rPr>
          <w:rFonts w:eastAsia="Calibri"/>
          <w:lang w:eastAsia="en-US"/>
        </w:rPr>
        <w:t xml:space="preserve"> Локнянского   муниципального округа</w:t>
      </w:r>
      <w:r w:rsidRPr="00CC6243">
        <w:rPr>
          <w:color w:val="000000"/>
        </w:rPr>
        <w:t xml:space="preserve">. Внесение изменений в структуру Администрации </w:t>
      </w:r>
      <w:r w:rsidRPr="00CC6243">
        <w:rPr>
          <w:rFonts w:eastAsia="Calibri"/>
          <w:lang w:eastAsia="en-US"/>
        </w:rPr>
        <w:t xml:space="preserve">Локнянского  муниципального округа осуществляется в порядке, установленном настоящей статьей для утверждения структуры </w:t>
      </w:r>
      <w:r w:rsidRPr="00CC6243">
        <w:rPr>
          <w:color w:val="000000"/>
        </w:rPr>
        <w:t xml:space="preserve">Администрации </w:t>
      </w:r>
      <w:r w:rsidRPr="00CC6243">
        <w:rPr>
          <w:rFonts w:eastAsia="Calibri"/>
          <w:lang w:eastAsia="en-US"/>
        </w:rPr>
        <w:t xml:space="preserve">   Локнянского  муниципального округа.</w:t>
      </w:r>
    </w:p>
    <w:p w:rsidR="00DA7B0A" w:rsidRPr="00CC6243" w:rsidRDefault="00DA7B0A" w:rsidP="00CC6243">
      <w:pPr>
        <w:ind w:firstLine="709"/>
        <w:jc w:val="both"/>
        <w:rPr>
          <w:color w:val="000000"/>
        </w:rPr>
      </w:pPr>
      <w:r w:rsidRPr="00CC6243">
        <w:rPr>
          <w:color w:val="000000"/>
        </w:rPr>
        <w:t>4. О</w:t>
      </w:r>
      <w:r w:rsidRPr="00CC6243">
        <w:rPr>
          <w:rFonts w:eastAsia="Calibri"/>
          <w:lang w:eastAsia="en-US"/>
        </w:rPr>
        <w:t>траслевые (функциональные) и (или) территориальные о</w:t>
      </w:r>
      <w:r w:rsidRPr="00CC6243">
        <w:rPr>
          <w:color w:val="000000"/>
        </w:rPr>
        <w:t xml:space="preserve">рганы Администрации </w:t>
      </w:r>
      <w:r w:rsidRPr="00CC6243">
        <w:rPr>
          <w:rFonts w:eastAsia="Calibri"/>
          <w:lang w:eastAsia="en-US"/>
        </w:rPr>
        <w:t xml:space="preserve"> Локнянского  муниципального округа</w:t>
      </w:r>
      <w:r w:rsidRPr="00CC6243">
        <w:rPr>
          <w:color w:val="000000"/>
        </w:rPr>
        <w:t xml:space="preserve"> осуществляют свою деятельность на основании положений об органах Администрации </w:t>
      </w:r>
      <w:r w:rsidRPr="00CC6243">
        <w:rPr>
          <w:rFonts w:eastAsia="Calibri"/>
          <w:lang w:eastAsia="en-US"/>
        </w:rPr>
        <w:t>Локнянского  муниципального округа</w:t>
      </w:r>
      <w:r w:rsidRPr="00CC6243">
        <w:rPr>
          <w:color w:val="000000"/>
        </w:rPr>
        <w:t xml:space="preserve">, утверждаемых Главой </w:t>
      </w:r>
      <w:r w:rsidRPr="00CC6243">
        <w:rPr>
          <w:rFonts w:eastAsia="Calibri"/>
          <w:lang w:eastAsia="en-US"/>
        </w:rPr>
        <w:t xml:space="preserve"> Локнянского  муниципального округа</w:t>
      </w:r>
      <w:r w:rsidRPr="00CC6243">
        <w:rPr>
          <w:color w:val="000000"/>
        </w:rPr>
        <w:t>.</w:t>
      </w:r>
    </w:p>
    <w:p w:rsidR="00DA7B0A" w:rsidRPr="00CC6243" w:rsidRDefault="00DA7B0A" w:rsidP="00CC6243">
      <w:pPr>
        <w:ind w:firstLine="709"/>
        <w:jc w:val="both"/>
        <w:rPr>
          <w:color w:val="000000"/>
        </w:rPr>
      </w:pPr>
      <w:r w:rsidRPr="00CC6243">
        <w:rPr>
          <w:color w:val="000000"/>
        </w:rPr>
        <w:t xml:space="preserve">5. Администрация Локнянского </w:t>
      </w:r>
      <w:r w:rsidRPr="00CC6243">
        <w:rPr>
          <w:rFonts w:eastAsia="Calibri"/>
          <w:lang w:eastAsia="en-US"/>
        </w:rPr>
        <w:t xml:space="preserve"> муниципального округа</w:t>
      </w:r>
      <w:r w:rsidRPr="00CC6243">
        <w:rPr>
          <w:color w:val="000000"/>
        </w:rPr>
        <w:t xml:space="preserve"> обладает правами юридического лица</w:t>
      </w:r>
      <w:proofErr w:type="gramStart"/>
      <w:r w:rsidRPr="00CC6243">
        <w:rPr>
          <w:color w:val="000000"/>
        </w:rPr>
        <w:t xml:space="preserve"> .</w:t>
      </w:r>
      <w:proofErr w:type="gramEnd"/>
      <w:r w:rsidRPr="00CC6243">
        <w:rPr>
          <w:color w:val="000000"/>
        </w:rPr>
        <w:t xml:space="preserve">  </w:t>
      </w:r>
      <w:r w:rsidRPr="00CC6243">
        <w:rPr>
          <w:rFonts w:eastAsia="Calibri"/>
          <w:lang w:eastAsia="en-US"/>
        </w:rPr>
        <w:t xml:space="preserve"> Полное   наименование юридического лица   -  Администрация Локнянского  муниципального округа,   сокращенное наименование – Администрация Локнянского округа.  Юридический (фактический) адрес:  улица Первомайская</w:t>
      </w:r>
      <w:r w:rsidR="00633F1E" w:rsidRPr="00CC6243">
        <w:rPr>
          <w:rFonts w:eastAsia="Calibri"/>
          <w:lang w:eastAsia="en-US"/>
        </w:rPr>
        <w:t xml:space="preserve">, дом 31/8,  </w:t>
      </w:r>
      <w:proofErr w:type="spellStart"/>
      <w:r w:rsidR="00633F1E" w:rsidRPr="00CC6243">
        <w:rPr>
          <w:rFonts w:eastAsia="Calibri"/>
          <w:lang w:eastAsia="en-US"/>
        </w:rPr>
        <w:t>рп</w:t>
      </w:r>
      <w:proofErr w:type="spellEnd"/>
      <w:r w:rsidR="00633F1E" w:rsidRPr="00CC6243">
        <w:rPr>
          <w:rFonts w:eastAsia="Calibri"/>
          <w:lang w:eastAsia="en-US"/>
        </w:rPr>
        <w:t>. Локня, Псковская</w:t>
      </w:r>
      <w:r w:rsidRPr="00CC6243">
        <w:rPr>
          <w:rFonts w:eastAsia="Calibri"/>
          <w:lang w:eastAsia="en-US"/>
        </w:rPr>
        <w:t xml:space="preserve">  област</w:t>
      </w:r>
      <w:r w:rsidR="00633F1E" w:rsidRPr="00CC6243">
        <w:rPr>
          <w:rFonts w:eastAsia="Calibri"/>
          <w:lang w:eastAsia="en-US"/>
        </w:rPr>
        <w:t>ь</w:t>
      </w:r>
      <w:r w:rsidRPr="00CC6243">
        <w:rPr>
          <w:rFonts w:eastAsia="Calibri"/>
          <w:lang w:eastAsia="en-US"/>
        </w:rPr>
        <w:t xml:space="preserve">, 182900.  </w:t>
      </w:r>
    </w:p>
    <w:p w:rsidR="00DA7B0A" w:rsidRPr="00CC6243" w:rsidRDefault="00DA7B0A" w:rsidP="00CC6243">
      <w:pPr>
        <w:jc w:val="both"/>
        <w:rPr>
          <w:rFonts w:eastAsia="Calibri"/>
          <w:lang w:val="x-none" w:eastAsia="en-US"/>
        </w:rPr>
      </w:pPr>
    </w:p>
    <w:p w:rsidR="00DA7B0A" w:rsidRPr="00CC6243" w:rsidRDefault="00DA7B0A" w:rsidP="00CC6243">
      <w:pPr>
        <w:jc w:val="both"/>
        <w:rPr>
          <w:rFonts w:eastAsia="Calibri"/>
          <w:lang w:val="x-none" w:eastAsia="en-US"/>
        </w:rPr>
      </w:pPr>
    </w:p>
    <w:p w:rsidR="00DA7B0A" w:rsidRPr="00CC6243" w:rsidRDefault="00DA7B0A" w:rsidP="00CC6243">
      <w:pPr>
        <w:jc w:val="both"/>
        <w:rPr>
          <w:rFonts w:eastAsia="Calibri"/>
          <w:lang w:val="x-none" w:eastAsia="en-US"/>
        </w:rPr>
      </w:pPr>
    </w:p>
    <w:p w:rsidR="00DA7B0A" w:rsidRPr="00CC6243" w:rsidRDefault="00DA7B0A" w:rsidP="00CC6243">
      <w:pPr>
        <w:pStyle w:val="1"/>
        <w:keepNext w:val="0"/>
        <w:keepLines w:val="0"/>
        <w:rPr>
          <w:rFonts w:eastAsia="Calibri"/>
          <w:color w:val="auto"/>
          <w:sz w:val="24"/>
          <w:szCs w:val="24"/>
          <w:lang w:eastAsia="en-US"/>
        </w:rPr>
      </w:pPr>
      <w:r w:rsidRPr="00CC6243">
        <w:rPr>
          <w:rFonts w:eastAsia="Calibri"/>
          <w:color w:val="auto"/>
          <w:sz w:val="24"/>
          <w:szCs w:val="24"/>
          <w:lang w:eastAsia="en-US"/>
        </w:rPr>
        <w:t>Статья 34. Полномочия администрации Локнянского муниципального округа</w:t>
      </w:r>
    </w:p>
    <w:p w:rsidR="00DA7B0A" w:rsidRPr="00CC6243" w:rsidRDefault="00DA7B0A" w:rsidP="00CC6243">
      <w:pPr>
        <w:jc w:val="both"/>
        <w:rPr>
          <w:rFonts w:eastAsia="Calibri"/>
          <w:lang w:eastAsia="en-US"/>
        </w:rPr>
      </w:pPr>
      <w:r w:rsidRPr="00CC6243">
        <w:rPr>
          <w:rFonts w:eastAsia="Calibri"/>
          <w:lang w:eastAsia="en-US"/>
        </w:rPr>
        <w:t>Администрация Локнянского муниципального округа обладает следующими полномочиями:</w:t>
      </w:r>
    </w:p>
    <w:p w:rsidR="00DA7B0A" w:rsidRPr="00CC6243" w:rsidRDefault="00DA7B0A" w:rsidP="00CC6243">
      <w:pPr>
        <w:ind w:firstLine="709"/>
        <w:jc w:val="both"/>
        <w:rPr>
          <w:color w:val="000000"/>
        </w:rPr>
      </w:pPr>
      <w:r w:rsidRPr="00CC6243">
        <w:rPr>
          <w:color w:val="000000"/>
        </w:rPr>
        <w:t xml:space="preserve">1) разрабатывает и реализует основные направления бюджетной и налоговой политики </w:t>
      </w:r>
      <w:r w:rsidRPr="00CC6243">
        <w:rPr>
          <w:rFonts w:eastAsia="Calibri"/>
          <w:lang w:eastAsia="en-US"/>
        </w:rPr>
        <w:t>Локнянского</w:t>
      </w:r>
      <w:r w:rsidRPr="00CC6243">
        <w:rPr>
          <w:color w:val="000000"/>
        </w:rPr>
        <w:t xml:space="preserve"> муниципального округа;</w:t>
      </w:r>
    </w:p>
    <w:p w:rsidR="00DA7B0A" w:rsidRPr="00CC6243" w:rsidRDefault="00DA7B0A" w:rsidP="00CC6243">
      <w:pPr>
        <w:ind w:firstLine="709"/>
        <w:jc w:val="both"/>
        <w:rPr>
          <w:color w:val="000000"/>
        </w:rPr>
      </w:pPr>
      <w:r w:rsidRPr="00CC6243">
        <w:rPr>
          <w:color w:val="000000"/>
        </w:rPr>
        <w:t>2) составляет проект бюджета</w:t>
      </w:r>
      <w:r w:rsidRPr="00CC6243">
        <w:rPr>
          <w:rFonts w:eastAsia="Calibri"/>
          <w:lang w:eastAsia="en-US"/>
        </w:rPr>
        <w:t xml:space="preserve"> Локнянского</w:t>
      </w:r>
      <w:r w:rsidRPr="00CC6243">
        <w:rPr>
          <w:color w:val="000000"/>
        </w:rPr>
        <w:t xml:space="preserve"> муниципального округа;</w:t>
      </w:r>
    </w:p>
    <w:p w:rsidR="00DA7B0A" w:rsidRPr="00CC6243" w:rsidRDefault="00DA7B0A" w:rsidP="00CC6243">
      <w:pPr>
        <w:ind w:firstLine="709"/>
        <w:jc w:val="both"/>
        <w:rPr>
          <w:color w:val="000000"/>
        </w:rPr>
      </w:pPr>
      <w:r w:rsidRPr="00CC6243">
        <w:rPr>
          <w:color w:val="000000"/>
        </w:rPr>
        <w:t xml:space="preserve">3) осуществляет исполнение бюджета </w:t>
      </w:r>
      <w:r w:rsidRPr="00CC6243">
        <w:rPr>
          <w:rFonts w:eastAsia="Calibri"/>
          <w:lang w:eastAsia="en-US"/>
        </w:rPr>
        <w:t>Локнянского</w:t>
      </w:r>
      <w:r w:rsidRPr="00CC6243">
        <w:rPr>
          <w:color w:val="000000"/>
        </w:rPr>
        <w:t xml:space="preserve"> муниципального округа;</w:t>
      </w:r>
    </w:p>
    <w:p w:rsidR="00DA7B0A" w:rsidRPr="00CC6243" w:rsidRDefault="00DA7B0A" w:rsidP="00CC6243">
      <w:pPr>
        <w:ind w:firstLine="709"/>
        <w:jc w:val="both"/>
        <w:rPr>
          <w:color w:val="000000"/>
        </w:rPr>
      </w:pPr>
      <w:r w:rsidRPr="00CC6243">
        <w:rPr>
          <w:color w:val="000000"/>
        </w:rPr>
        <w:t xml:space="preserve">4) осуществляет составление и утверждение ежеквартальных отчетов, составление отчета об исполнении бюджета </w:t>
      </w:r>
      <w:r w:rsidRPr="00CC6243">
        <w:rPr>
          <w:rFonts w:eastAsia="Calibri"/>
          <w:lang w:eastAsia="en-US"/>
        </w:rPr>
        <w:t>Локнянского</w:t>
      </w:r>
      <w:r w:rsidRPr="00CC6243">
        <w:rPr>
          <w:color w:val="000000"/>
        </w:rPr>
        <w:t xml:space="preserve"> муниципального округа;</w:t>
      </w:r>
    </w:p>
    <w:p w:rsidR="00DA7B0A" w:rsidRPr="00CC6243" w:rsidRDefault="00DA7B0A" w:rsidP="00CC6243">
      <w:pPr>
        <w:ind w:firstLine="709"/>
        <w:jc w:val="both"/>
        <w:rPr>
          <w:color w:val="000000"/>
        </w:rPr>
      </w:pPr>
      <w:r w:rsidRPr="00CC6243">
        <w:rPr>
          <w:color w:val="000000"/>
        </w:rPr>
        <w:t xml:space="preserve">5) обеспечивает комплексное социально-экономическое развитие </w:t>
      </w:r>
      <w:r w:rsidRPr="00CC6243">
        <w:rPr>
          <w:rFonts w:eastAsia="Calibri"/>
          <w:lang w:eastAsia="en-US"/>
        </w:rPr>
        <w:t>Локнянского</w:t>
      </w:r>
      <w:r w:rsidRPr="00CC6243">
        <w:rPr>
          <w:color w:val="000000"/>
        </w:rPr>
        <w:t xml:space="preserve"> муниципального округа;</w:t>
      </w:r>
    </w:p>
    <w:p w:rsidR="00DA7B0A" w:rsidRPr="00CC6243" w:rsidRDefault="00DA7B0A" w:rsidP="00CC6243">
      <w:pPr>
        <w:ind w:firstLine="709"/>
        <w:jc w:val="both"/>
        <w:rPr>
          <w:color w:val="000000"/>
        </w:rPr>
      </w:pPr>
      <w:r w:rsidRPr="00CC6243">
        <w:rPr>
          <w:color w:val="000000"/>
        </w:rPr>
        <w:t>6) организует сбор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rsidR="00DA7B0A" w:rsidRPr="00CC6243" w:rsidRDefault="00DA7B0A" w:rsidP="00CC6243">
      <w:pPr>
        <w:ind w:firstLine="709"/>
        <w:jc w:val="both"/>
        <w:rPr>
          <w:color w:val="000000"/>
        </w:rPr>
      </w:pPr>
      <w:r w:rsidRPr="00CC6243">
        <w:rPr>
          <w:color w:val="17365D"/>
        </w:rPr>
        <w:t>7</w:t>
      </w:r>
      <w:r w:rsidRPr="00CC6243">
        <w:rPr>
          <w:color w:val="000000"/>
        </w:rPr>
        <w:t xml:space="preserve">) утверждает и реализует муниципальные программы в области энергосбережения и повышения энергетической эффективности, организует проведение энергетического обследования многоквартирных домов, помещения в которых составляют муниципальный жилищный фонд в границах </w:t>
      </w:r>
      <w:r w:rsidRPr="00CC6243">
        <w:rPr>
          <w:rFonts w:eastAsia="Calibri"/>
          <w:lang w:eastAsia="en-US"/>
        </w:rPr>
        <w:t>Локнянского</w:t>
      </w:r>
      <w:r w:rsidRPr="00CC6243">
        <w:rPr>
          <w:color w:val="000000"/>
        </w:rPr>
        <w:t xml:space="preserve"> муниципального округа, организует и проводит иные мероприятия, предусмотренные законодательством об энергосбережении и о повышении энергетической эффективности;</w:t>
      </w:r>
    </w:p>
    <w:p w:rsidR="00DA7B0A" w:rsidRPr="00CC6243" w:rsidRDefault="00DA7B0A" w:rsidP="00CC6243">
      <w:pPr>
        <w:ind w:firstLine="709"/>
        <w:jc w:val="both"/>
        <w:rPr>
          <w:color w:val="000000"/>
        </w:rPr>
      </w:pPr>
      <w:r w:rsidRPr="00CC6243">
        <w:rPr>
          <w:color w:val="000000"/>
        </w:rPr>
        <w:lastRenderedPageBreak/>
        <w:t>8) осуществляет закупки товаров, работ и услуг для обеспечения муниципальных нужд;</w:t>
      </w:r>
    </w:p>
    <w:p w:rsidR="00DA7B0A" w:rsidRPr="00CC6243" w:rsidRDefault="00DA7B0A" w:rsidP="00CC6243">
      <w:pPr>
        <w:ind w:firstLine="709"/>
        <w:jc w:val="both"/>
        <w:rPr>
          <w:color w:val="000000"/>
        </w:rPr>
      </w:pPr>
      <w:r w:rsidRPr="00CC6243">
        <w:rPr>
          <w:color w:val="000000"/>
        </w:rPr>
        <w:t xml:space="preserve">9) осуществляет полномочия по владению, пользованию, распоряжению имуществом, находящимся в муниципальной собственности </w:t>
      </w:r>
      <w:r w:rsidRPr="00CC6243">
        <w:rPr>
          <w:rFonts w:eastAsia="Calibri"/>
          <w:lang w:eastAsia="en-US"/>
        </w:rPr>
        <w:t>Локнянского</w:t>
      </w:r>
      <w:r w:rsidRPr="00CC6243">
        <w:rPr>
          <w:color w:val="000000"/>
        </w:rPr>
        <w:t xml:space="preserve"> муниципального округа в соответствии с федеральным законодательством Российской Федерации, муниципальными правовыми актами </w:t>
      </w:r>
      <w:r w:rsidRPr="00CC6243">
        <w:rPr>
          <w:rFonts w:eastAsia="Calibri"/>
          <w:lang w:eastAsia="en-US"/>
        </w:rPr>
        <w:t>Локнянского</w:t>
      </w:r>
      <w:r w:rsidRPr="00CC6243">
        <w:rPr>
          <w:color w:val="000000"/>
        </w:rPr>
        <w:t xml:space="preserve"> муниципального округа;</w:t>
      </w:r>
    </w:p>
    <w:p w:rsidR="00DA7B0A" w:rsidRPr="00CC6243" w:rsidRDefault="00DA7B0A" w:rsidP="00CC6243">
      <w:pPr>
        <w:ind w:firstLine="709"/>
        <w:jc w:val="both"/>
        <w:rPr>
          <w:color w:val="000000"/>
        </w:rPr>
      </w:pPr>
      <w:r w:rsidRPr="00CC6243">
        <w:rPr>
          <w:color w:val="000000"/>
        </w:rPr>
        <w:t>10) осуществляет полномочия по созданию, реорганизации и ликвидации муниципальных предприятий и учреждений, финансированию муниципальных учреждений;</w:t>
      </w:r>
    </w:p>
    <w:p w:rsidR="00DA7B0A" w:rsidRPr="00CC6243" w:rsidRDefault="00DA7B0A" w:rsidP="00CC6243">
      <w:pPr>
        <w:ind w:firstLine="709"/>
        <w:jc w:val="both"/>
        <w:rPr>
          <w:color w:val="000000"/>
        </w:rPr>
      </w:pPr>
      <w:r w:rsidRPr="00CC6243">
        <w:rPr>
          <w:color w:val="000000"/>
        </w:rPr>
        <w:t xml:space="preserve">11) исполняет отдельные государственные полномочия, переданные органам местного самоуправления </w:t>
      </w:r>
      <w:r w:rsidRPr="00CC6243">
        <w:rPr>
          <w:rFonts w:eastAsia="Calibri"/>
          <w:lang w:eastAsia="en-US"/>
        </w:rPr>
        <w:t>Локнянского</w:t>
      </w:r>
      <w:r w:rsidRPr="00CC6243">
        <w:rPr>
          <w:color w:val="000000"/>
        </w:rPr>
        <w:t xml:space="preserve"> муниципального округа федеральными законами и законами Псковской области;</w:t>
      </w:r>
    </w:p>
    <w:p w:rsidR="00DA7B0A" w:rsidRPr="00CC6243" w:rsidRDefault="00DA7B0A" w:rsidP="00CC6243">
      <w:pPr>
        <w:ind w:firstLine="709"/>
        <w:jc w:val="both"/>
        <w:rPr>
          <w:color w:val="000000"/>
        </w:rPr>
      </w:pPr>
      <w:r w:rsidRPr="00CC6243">
        <w:rPr>
          <w:color w:val="000000"/>
        </w:rPr>
        <w:t xml:space="preserve">12) устанавливает тарифы на услуги, предоставляемые муниципальными предприятиями и учреждениями, и работы, выполняемые муниципальными предприятиями и учреждениями, в порядке, установленном решением Собрания депутатов </w:t>
      </w:r>
      <w:r w:rsidRPr="00CC6243">
        <w:rPr>
          <w:rFonts w:eastAsia="Calibri"/>
          <w:lang w:eastAsia="en-US"/>
        </w:rPr>
        <w:t>Локнянского</w:t>
      </w:r>
      <w:r w:rsidRPr="00CC6243">
        <w:rPr>
          <w:color w:val="000000"/>
        </w:rPr>
        <w:t xml:space="preserve"> муниципального округа, если иное не предусмотрено федеральными законами;</w:t>
      </w:r>
    </w:p>
    <w:p w:rsidR="00DA7B0A" w:rsidRPr="00CC6243" w:rsidRDefault="00DA7B0A" w:rsidP="00CC6243">
      <w:pPr>
        <w:ind w:firstLine="709"/>
        <w:jc w:val="both"/>
        <w:rPr>
          <w:color w:val="000000"/>
        </w:rPr>
      </w:pPr>
      <w:r w:rsidRPr="00CC6243">
        <w:rPr>
          <w:color w:val="000000"/>
        </w:rPr>
        <w:t xml:space="preserve">13) организует в границах </w:t>
      </w:r>
      <w:r w:rsidRPr="00CC6243">
        <w:rPr>
          <w:rFonts w:eastAsia="Calibri"/>
          <w:lang w:eastAsia="en-US"/>
        </w:rPr>
        <w:t>Локнянского</w:t>
      </w:r>
      <w:r w:rsidRPr="00CC6243">
        <w:rPr>
          <w:color w:val="000000"/>
        </w:rPr>
        <w:t xml:space="preserve"> муниципального округа электро-, тепл</w:t>
      </w:r>
      <w:proofErr w:type="gramStart"/>
      <w:r w:rsidRPr="00CC6243">
        <w:rPr>
          <w:color w:val="000000"/>
        </w:rPr>
        <w:t>о-</w:t>
      </w:r>
      <w:proofErr w:type="gramEnd"/>
      <w:r w:rsidRPr="00CC6243">
        <w:rPr>
          <w:color w:val="000000"/>
        </w:rPr>
        <w:t>, газо- и водоснабжение населения, водоотведение, снабжение населения топливом в пределах полномочий, установленных законодательством Российской Федерации;</w:t>
      </w:r>
    </w:p>
    <w:p w:rsidR="00DA7B0A" w:rsidRPr="00CC6243" w:rsidRDefault="00DA7B0A" w:rsidP="00CC6243">
      <w:pPr>
        <w:ind w:firstLine="709"/>
        <w:jc w:val="both"/>
        <w:rPr>
          <w:color w:val="000000"/>
        </w:rPr>
      </w:pPr>
      <w:r w:rsidRPr="00CC6243">
        <w:t xml:space="preserve">14) осуществляет муниципальный </w:t>
      </w:r>
      <w:proofErr w:type="gramStart"/>
      <w:r w:rsidRPr="00CC6243">
        <w:t>контроль за</w:t>
      </w:r>
      <w:proofErr w:type="gramEnd"/>
      <w:r w:rsidRPr="00CC6243">
        <w:t xml:space="preserve"> исполнением единой теплоснабжающей организацией обязательств по строительству, реконструкции и (или) модернизации объектов теплоснабжения;</w:t>
      </w:r>
    </w:p>
    <w:p w:rsidR="00DA7B0A" w:rsidRPr="00CC6243" w:rsidRDefault="00DA7B0A" w:rsidP="00CC6243">
      <w:pPr>
        <w:ind w:firstLine="708"/>
        <w:jc w:val="both"/>
        <w:rPr>
          <w:color w:val="000000"/>
        </w:rPr>
      </w:pPr>
      <w:proofErr w:type="gramStart"/>
      <w:r w:rsidRPr="00CC6243">
        <w:rPr>
          <w:color w:val="000000"/>
        </w:rPr>
        <w:t xml:space="preserve">15) осуществляет дорожную деятельность в отношении автомобильных дорог местного значения в границах </w:t>
      </w:r>
      <w:r w:rsidRPr="00CC6243">
        <w:rPr>
          <w:rFonts w:eastAsia="Calibri"/>
          <w:lang w:eastAsia="en-US"/>
        </w:rPr>
        <w:t>Локнянского</w:t>
      </w:r>
      <w:r w:rsidRPr="00CC6243">
        <w:rPr>
          <w:color w:val="000000"/>
        </w:rPr>
        <w:t xml:space="preserve"> муниципального округа и обеспечивает безопасность дорожного движения на них, включая создание и обеспечение функционирования парковок (парковочных мест), осуществляет </w:t>
      </w:r>
      <w:r w:rsidRPr="00CC6243">
        <w:t>муниципальный контроль на автомобильном транспорте, городском наземном электрическом транспорте</w:t>
      </w:r>
      <w:r w:rsidRPr="00CC6243">
        <w:rPr>
          <w:rFonts w:eastAsia="Calibri"/>
          <w:lang w:eastAsia="en-US"/>
        </w:rPr>
        <w:t xml:space="preserve"> и в дорожном хозяйстве </w:t>
      </w:r>
      <w:r w:rsidRPr="00CC6243">
        <w:rPr>
          <w:color w:val="000000"/>
        </w:rPr>
        <w:t xml:space="preserve">в границах </w:t>
      </w:r>
      <w:r w:rsidRPr="00CC6243">
        <w:rPr>
          <w:rFonts w:eastAsia="Calibri"/>
          <w:lang w:eastAsia="en-US"/>
        </w:rPr>
        <w:t>Локнянского</w:t>
      </w:r>
      <w:r w:rsidRPr="00CC6243">
        <w:rPr>
          <w:color w:val="000000"/>
        </w:rPr>
        <w:t xml:space="preserve"> муниципального округа, организует дорожное движение, а также осуществляет иные полномочия в области использования</w:t>
      </w:r>
      <w:proofErr w:type="gramEnd"/>
      <w:r w:rsidRPr="00CC6243">
        <w:rPr>
          <w:color w:val="000000"/>
        </w:rPr>
        <w:t xml:space="preserve"> автомобильных дорог и осуществления дорожной деятельности в соответствии с законодательством Российской Федерации;</w:t>
      </w:r>
    </w:p>
    <w:p w:rsidR="00DA7B0A" w:rsidRPr="00CC6243" w:rsidRDefault="00DA7B0A" w:rsidP="00CC6243">
      <w:pPr>
        <w:ind w:firstLine="709"/>
        <w:jc w:val="both"/>
        <w:rPr>
          <w:color w:val="000000"/>
        </w:rPr>
      </w:pPr>
      <w:r w:rsidRPr="00CC6243">
        <w:rPr>
          <w:color w:val="000000"/>
        </w:rPr>
        <w:t xml:space="preserve">16) создает условия для предоставления транспортных услуг населению и организует транспортное обслуживание населения в границах </w:t>
      </w:r>
      <w:r w:rsidRPr="00CC6243">
        <w:rPr>
          <w:rFonts w:eastAsia="Calibri"/>
          <w:lang w:eastAsia="en-US"/>
        </w:rPr>
        <w:t>Локнянского</w:t>
      </w:r>
      <w:r w:rsidRPr="00CC6243">
        <w:rPr>
          <w:color w:val="000000"/>
        </w:rPr>
        <w:t xml:space="preserve"> муниципального округа;</w:t>
      </w:r>
    </w:p>
    <w:p w:rsidR="00DA7B0A" w:rsidRPr="00CC6243" w:rsidRDefault="00DA7B0A" w:rsidP="00CC6243">
      <w:pPr>
        <w:ind w:firstLine="709"/>
        <w:jc w:val="both"/>
        <w:rPr>
          <w:color w:val="000000"/>
        </w:rPr>
      </w:pPr>
      <w:r w:rsidRPr="00CC6243">
        <w:rPr>
          <w:color w:val="000000"/>
        </w:rPr>
        <w:t xml:space="preserve">17) обеспечивает проживающих в </w:t>
      </w:r>
      <w:r w:rsidRPr="00CC6243">
        <w:rPr>
          <w:rFonts w:eastAsia="Calibri"/>
          <w:lang w:eastAsia="en-US"/>
        </w:rPr>
        <w:t>Локнянского</w:t>
      </w:r>
      <w:r w:rsidRPr="00CC6243">
        <w:rPr>
          <w:color w:val="000000"/>
        </w:rPr>
        <w:t xml:space="preserve"> муниципальном округе и нуждающихся в жилых помещениях малоимущих граждан жилыми помещениями, организует содержание и строительство муниципального жилищного фонда, создает условия для жилищного строительства на территории </w:t>
      </w:r>
      <w:r w:rsidRPr="00CC6243">
        <w:rPr>
          <w:rFonts w:eastAsia="Calibri"/>
          <w:lang w:eastAsia="en-US"/>
        </w:rPr>
        <w:t>Локнянского</w:t>
      </w:r>
      <w:r w:rsidRPr="00CC6243">
        <w:rPr>
          <w:color w:val="000000"/>
        </w:rPr>
        <w:t xml:space="preserve"> муниципального округа, осуществляет муниципальный жилищный контроль, а также иные полномочия в соответствии с жилищным законодательством Российской Федерации;</w:t>
      </w:r>
    </w:p>
    <w:p w:rsidR="00DA7B0A" w:rsidRPr="00CC6243" w:rsidRDefault="00DA7B0A" w:rsidP="00CC6243">
      <w:pPr>
        <w:ind w:firstLine="709"/>
        <w:jc w:val="both"/>
        <w:rPr>
          <w:color w:val="000000"/>
        </w:rPr>
      </w:pPr>
      <w:r w:rsidRPr="00CC6243">
        <w:rPr>
          <w:color w:val="000000"/>
        </w:rPr>
        <w:t xml:space="preserve">18) участвует в профилактике терроризма и экстремизма, а также в минимизации и (или) ликвидации последствий проявлений терроризма и экстремизма в границах </w:t>
      </w:r>
      <w:r w:rsidRPr="00CC6243">
        <w:rPr>
          <w:rFonts w:eastAsia="Calibri"/>
          <w:lang w:eastAsia="en-US"/>
        </w:rPr>
        <w:t>Локнянского</w:t>
      </w:r>
      <w:r w:rsidRPr="00CC6243">
        <w:rPr>
          <w:color w:val="000000"/>
        </w:rPr>
        <w:t xml:space="preserve"> муниципального округа;</w:t>
      </w:r>
    </w:p>
    <w:p w:rsidR="00DA7B0A" w:rsidRPr="00CC6243" w:rsidRDefault="00DA7B0A" w:rsidP="00CC6243">
      <w:pPr>
        <w:ind w:firstLine="709"/>
        <w:jc w:val="both"/>
        <w:rPr>
          <w:color w:val="000000"/>
        </w:rPr>
      </w:pPr>
      <w:proofErr w:type="gramStart"/>
      <w:r w:rsidRPr="00CC6243">
        <w:rPr>
          <w:color w:val="000000"/>
        </w:rPr>
        <w:t xml:space="preserve">19) </w:t>
      </w:r>
      <w:r w:rsidRPr="00CC6243">
        <w:rPr>
          <w:color w:val="000000"/>
          <w:shd w:val="clear" w:color="auto" w:fill="FFFFFF"/>
        </w:rPr>
        <w:t xml:space="preserve">разрабатывает и осуществляет меры, направленные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w:t>
      </w:r>
      <w:r w:rsidRPr="00CC6243">
        <w:rPr>
          <w:rFonts w:eastAsia="Calibri"/>
          <w:lang w:eastAsia="en-US"/>
        </w:rPr>
        <w:t>Локнянского</w:t>
      </w:r>
      <w:r w:rsidRPr="00CC6243">
        <w:rPr>
          <w:color w:val="000000"/>
          <w:shd w:val="clear" w:color="auto" w:fill="FFFFFF"/>
        </w:rPr>
        <w:t xml:space="preserve"> муниципального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roofErr w:type="gramEnd"/>
    </w:p>
    <w:p w:rsidR="00DA7B0A" w:rsidRPr="00CC6243" w:rsidRDefault="00DA7B0A" w:rsidP="00CC6243">
      <w:pPr>
        <w:ind w:firstLine="709"/>
        <w:jc w:val="both"/>
        <w:rPr>
          <w:color w:val="000000"/>
        </w:rPr>
      </w:pPr>
      <w:r w:rsidRPr="00CC6243">
        <w:rPr>
          <w:color w:val="000000"/>
        </w:rPr>
        <w:t xml:space="preserve">20) участвует в предупреждении и ликвидации последствий чрезвычайных ситуаций в границах </w:t>
      </w:r>
      <w:r w:rsidRPr="00CC6243">
        <w:rPr>
          <w:rFonts w:eastAsia="Calibri"/>
          <w:lang w:eastAsia="en-US"/>
        </w:rPr>
        <w:t xml:space="preserve">Локнянского </w:t>
      </w:r>
      <w:r w:rsidRPr="00CC6243">
        <w:rPr>
          <w:color w:val="000000"/>
        </w:rPr>
        <w:t xml:space="preserve"> муниципального округа;</w:t>
      </w:r>
    </w:p>
    <w:p w:rsidR="00DA7B0A" w:rsidRPr="00CC6243" w:rsidRDefault="00DA7B0A" w:rsidP="00CC6243">
      <w:pPr>
        <w:ind w:firstLine="709"/>
        <w:jc w:val="both"/>
        <w:rPr>
          <w:color w:val="000000"/>
        </w:rPr>
      </w:pPr>
      <w:r w:rsidRPr="00CC6243">
        <w:rPr>
          <w:color w:val="000000"/>
        </w:rPr>
        <w:lastRenderedPageBreak/>
        <w:t xml:space="preserve">21) организует охрану общественного порядка на территории </w:t>
      </w:r>
      <w:r w:rsidRPr="00CC6243">
        <w:rPr>
          <w:rFonts w:eastAsia="Calibri"/>
          <w:lang w:eastAsia="en-US"/>
        </w:rPr>
        <w:t>Локнянского</w:t>
      </w:r>
      <w:r w:rsidRPr="00CC6243">
        <w:rPr>
          <w:color w:val="000000"/>
        </w:rPr>
        <w:t xml:space="preserve"> муниципального округа;</w:t>
      </w:r>
    </w:p>
    <w:p w:rsidR="00DA7B0A" w:rsidRPr="00CC6243" w:rsidRDefault="00DA7B0A" w:rsidP="00CC6243">
      <w:pPr>
        <w:ind w:firstLine="709"/>
        <w:jc w:val="both"/>
        <w:rPr>
          <w:color w:val="000000"/>
        </w:rPr>
      </w:pPr>
      <w:r w:rsidRPr="00CC6243">
        <w:rPr>
          <w:color w:val="000000"/>
        </w:rPr>
        <w:t xml:space="preserve">22) предоставляет помещения для работы на обслуживаемом административном участке </w:t>
      </w:r>
      <w:r w:rsidRPr="00CC6243">
        <w:rPr>
          <w:rFonts w:eastAsia="Calibri"/>
          <w:lang w:eastAsia="en-US"/>
        </w:rPr>
        <w:t>Локнянского</w:t>
      </w:r>
      <w:r w:rsidRPr="00CC6243">
        <w:rPr>
          <w:color w:val="000000"/>
        </w:rPr>
        <w:t xml:space="preserve"> муниципального округа сотруднику, замещающему должность участкового уполномоченного полиции;</w:t>
      </w:r>
    </w:p>
    <w:p w:rsidR="00DA7B0A" w:rsidRPr="00CC6243" w:rsidRDefault="00DA7B0A" w:rsidP="00CC6243">
      <w:pPr>
        <w:ind w:firstLine="709"/>
        <w:jc w:val="both"/>
        <w:rPr>
          <w:color w:val="000000"/>
        </w:rPr>
      </w:pPr>
      <w:r w:rsidRPr="00CC6243">
        <w:t>23) до 1 января 2017 года предоставляет сотруднику, замещающему должность участкового уполномоченного полиции, и членам его семьи жилое помещение на период выполнения сотрудником обязанностей по указанной должности;</w:t>
      </w:r>
    </w:p>
    <w:p w:rsidR="00DA7B0A" w:rsidRPr="00CC6243" w:rsidRDefault="00DA7B0A" w:rsidP="00CC6243">
      <w:pPr>
        <w:ind w:firstLine="709"/>
        <w:jc w:val="both"/>
        <w:rPr>
          <w:color w:val="000000"/>
        </w:rPr>
      </w:pPr>
      <w:r w:rsidRPr="00CC6243">
        <w:rPr>
          <w:color w:val="000000"/>
        </w:rPr>
        <w:t xml:space="preserve">24) обеспечивает первичные меры пожарной безопасности в границах </w:t>
      </w:r>
      <w:r w:rsidRPr="00CC6243">
        <w:rPr>
          <w:rFonts w:eastAsia="Calibri"/>
          <w:lang w:eastAsia="en-US"/>
        </w:rPr>
        <w:t>Локнянского</w:t>
      </w:r>
      <w:r w:rsidRPr="00CC6243">
        <w:rPr>
          <w:color w:val="000000"/>
        </w:rPr>
        <w:t xml:space="preserve"> муниципального округа;</w:t>
      </w:r>
    </w:p>
    <w:p w:rsidR="00DA7B0A" w:rsidRPr="00CC6243" w:rsidRDefault="00DA7B0A" w:rsidP="00CC6243">
      <w:pPr>
        <w:ind w:firstLine="709"/>
        <w:jc w:val="both"/>
        <w:rPr>
          <w:color w:val="000000"/>
        </w:rPr>
      </w:pPr>
      <w:r w:rsidRPr="00CC6243">
        <w:rPr>
          <w:color w:val="000000"/>
        </w:rPr>
        <w:t xml:space="preserve">25) организует мероприятия по охране окружающей среды в границах </w:t>
      </w:r>
      <w:r w:rsidRPr="00CC6243">
        <w:rPr>
          <w:rFonts w:eastAsia="Calibri"/>
          <w:lang w:eastAsia="en-US"/>
        </w:rPr>
        <w:t>Локнянского</w:t>
      </w:r>
      <w:r w:rsidRPr="00CC6243">
        <w:rPr>
          <w:color w:val="000000"/>
        </w:rPr>
        <w:t xml:space="preserve"> муниципального округа;</w:t>
      </w:r>
    </w:p>
    <w:p w:rsidR="00DA7B0A" w:rsidRPr="00CC6243" w:rsidRDefault="00DA7B0A" w:rsidP="00CC6243">
      <w:pPr>
        <w:ind w:firstLine="709"/>
        <w:jc w:val="both"/>
        <w:rPr>
          <w:color w:val="000000"/>
        </w:rPr>
      </w:pPr>
      <w:proofErr w:type="gramStart"/>
      <w:r w:rsidRPr="00CC6243">
        <w:rPr>
          <w:color w:val="000000"/>
        </w:rPr>
        <w:t>26) организует предоставление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организует предоставление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w:t>
      </w:r>
      <w:proofErr w:type="gramEnd"/>
      <w:r w:rsidRPr="00CC6243">
        <w:rPr>
          <w:color w:val="000000"/>
        </w:rPr>
        <w:t xml:space="preserve"> </w:t>
      </w:r>
      <w:proofErr w:type="gramStart"/>
      <w:r w:rsidRPr="00CC6243">
        <w:rPr>
          <w:color w:val="000000"/>
        </w:rPr>
        <w:t>Псковской области), создает условия для осуществления присмотра и ухода за детьми, содержания детей в муниципальных образовательных организациях, а также осуществляет в пределах своих полномочий мероприятия по обеспечению организации отдыха детей в каникулярное время, включая мероприятия по обеспечению безопасности их жизни и здоровья;</w:t>
      </w:r>
      <w:proofErr w:type="gramEnd"/>
    </w:p>
    <w:p w:rsidR="00DA7B0A" w:rsidRPr="00CC6243" w:rsidRDefault="00DA7B0A" w:rsidP="00CC6243">
      <w:pPr>
        <w:ind w:firstLine="709"/>
        <w:jc w:val="both"/>
        <w:rPr>
          <w:color w:val="000000"/>
        </w:rPr>
      </w:pPr>
      <w:r w:rsidRPr="00CC6243">
        <w:rPr>
          <w:color w:val="000000"/>
        </w:rPr>
        <w:t xml:space="preserve">27) создаёт условия для оказания медицинской помощи населению на территории </w:t>
      </w:r>
      <w:r w:rsidRPr="00CC6243">
        <w:rPr>
          <w:rFonts w:eastAsia="Calibri"/>
          <w:lang w:eastAsia="en-US"/>
        </w:rPr>
        <w:t>Локнянского</w:t>
      </w:r>
      <w:r w:rsidRPr="00CC6243">
        <w:rPr>
          <w:color w:val="000000"/>
        </w:rPr>
        <w:t xml:space="preserve"> муниципального округа в соответствии с территориальной программой государственных гарантий бесплатного оказания гражданам медицинской помощи;</w:t>
      </w:r>
    </w:p>
    <w:p w:rsidR="00DA7B0A" w:rsidRPr="00CC6243" w:rsidRDefault="00DA7B0A" w:rsidP="00CC6243">
      <w:pPr>
        <w:ind w:firstLine="709"/>
        <w:jc w:val="both"/>
        <w:rPr>
          <w:color w:val="000000"/>
        </w:rPr>
      </w:pPr>
      <w:r w:rsidRPr="00CC6243">
        <w:rPr>
          <w:color w:val="000000"/>
        </w:rPr>
        <w:t xml:space="preserve">28) создаёт условия для обеспечения жителей </w:t>
      </w:r>
      <w:r w:rsidRPr="00CC6243">
        <w:rPr>
          <w:rFonts w:eastAsia="Calibri"/>
          <w:lang w:eastAsia="en-US"/>
        </w:rPr>
        <w:t>Локнянского</w:t>
      </w:r>
      <w:r w:rsidRPr="00CC6243">
        <w:rPr>
          <w:color w:val="000000"/>
        </w:rPr>
        <w:t xml:space="preserve"> муниципального округа услугами связи, общественного питания, торговли и бытового обслуживания;</w:t>
      </w:r>
    </w:p>
    <w:p w:rsidR="00DA7B0A" w:rsidRPr="00CC6243" w:rsidRDefault="00DA7B0A" w:rsidP="00CC6243">
      <w:pPr>
        <w:ind w:firstLine="709"/>
        <w:jc w:val="both"/>
        <w:rPr>
          <w:color w:val="000000"/>
        </w:rPr>
      </w:pPr>
      <w:r w:rsidRPr="00CC6243">
        <w:rPr>
          <w:color w:val="000000"/>
        </w:rPr>
        <w:t xml:space="preserve">29) организует библиотечное обслуживание населения, комплектование и обеспечение сохранности библиотечных фондов библиотек </w:t>
      </w:r>
      <w:r w:rsidRPr="00CC6243">
        <w:rPr>
          <w:rFonts w:eastAsia="Calibri"/>
          <w:lang w:eastAsia="en-US"/>
        </w:rPr>
        <w:t>Локнянского</w:t>
      </w:r>
      <w:r w:rsidRPr="00CC6243">
        <w:rPr>
          <w:color w:val="000000"/>
        </w:rPr>
        <w:t xml:space="preserve"> муниципального округа;</w:t>
      </w:r>
    </w:p>
    <w:p w:rsidR="00DA7B0A" w:rsidRPr="00CC6243" w:rsidRDefault="00DA7B0A" w:rsidP="00CC6243">
      <w:pPr>
        <w:ind w:firstLine="709"/>
        <w:jc w:val="both"/>
        <w:rPr>
          <w:color w:val="000000"/>
        </w:rPr>
      </w:pPr>
      <w:r w:rsidRPr="00CC6243">
        <w:rPr>
          <w:color w:val="000000"/>
        </w:rPr>
        <w:t xml:space="preserve">30) создаёт условия для организации досуга и обеспечения жителей </w:t>
      </w:r>
      <w:r w:rsidRPr="00CC6243">
        <w:rPr>
          <w:rFonts w:eastAsia="Calibri"/>
          <w:lang w:eastAsia="en-US"/>
        </w:rPr>
        <w:t>Локнянского</w:t>
      </w:r>
      <w:r w:rsidRPr="00CC6243">
        <w:rPr>
          <w:color w:val="000000"/>
        </w:rPr>
        <w:t xml:space="preserve"> муниципального округа услугами организаций культуры;</w:t>
      </w:r>
    </w:p>
    <w:p w:rsidR="00DA7B0A" w:rsidRPr="00CC6243" w:rsidRDefault="00DA7B0A" w:rsidP="00CC6243">
      <w:pPr>
        <w:ind w:firstLine="709"/>
        <w:jc w:val="both"/>
        <w:rPr>
          <w:color w:val="000000"/>
        </w:rPr>
      </w:pPr>
      <w:r w:rsidRPr="00CC6243">
        <w:rPr>
          <w:color w:val="000000"/>
        </w:rPr>
        <w:t xml:space="preserve">31) создаёт условия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w:t>
      </w:r>
      <w:r w:rsidRPr="00CC6243">
        <w:rPr>
          <w:rFonts w:eastAsia="Calibri"/>
          <w:lang w:eastAsia="en-US"/>
        </w:rPr>
        <w:t>Локнянского</w:t>
      </w:r>
      <w:r w:rsidRPr="00CC6243">
        <w:rPr>
          <w:color w:val="000000"/>
        </w:rPr>
        <w:t xml:space="preserve"> муниципальном округе;</w:t>
      </w:r>
    </w:p>
    <w:p w:rsidR="00DA7B0A" w:rsidRPr="00CC6243" w:rsidRDefault="00DA7B0A" w:rsidP="00CC6243">
      <w:pPr>
        <w:ind w:firstLine="709"/>
        <w:jc w:val="both"/>
        <w:rPr>
          <w:color w:val="000000"/>
        </w:rPr>
      </w:pPr>
      <w:r w:rsidRPr="00CC6243">
        <w:rPr>
          <w:color w:val="000000"/>
        </w:rPr>
        <w:t xml:space="preserve">32) создает условия и реализует мероприятия по сохранению, использованию и популяризации объектов культурного наследия (памятников истории и культуры), находящихся в собственности </w:t>
      </w:r>
      <w:r w:rsidRPr="00CC6243">
        <w:rPr>
          <w:rFonts w:eastAsia="Calibri"/>
          <w:lang w:eastAsia="en-US"/>
        </w:rPr>
        <w:t>Локнянского</w:t>
      </w:r>
      <w:r w:rsidRPr="00CC6243">
        <w:rPr>
          <w:color w:val="000000"/>
        </w:rPr>
        <w:t xml:space="preserve"> муниципального округа, охране объектов культурного наследия (памятников истории и культуры) местного (муниципального) значения, расположенных на территории </w:t>
      </w:r>
      <w:r w:rsidRPr="00CC6243">
        <w:rPr>
          <w:rFonts w:eastAsia="Calibri"/>
          <w:lang w:eastAsia="en-US"/>
        </w:rPr>
        <w:t>Локнянского</w:t>
      </w:r>
      <w:r w:rsidRPr="00CC6243">
        <w:rPr>
          <w:color w:val="000000"/>
        </w:rPr>
        <w:t xml:space="preserve"> муниципального округа;</w:t>
      </w:r>
    </w:p>
    <w:p w:rsidR="00DA7B0A" w:rsidRPr="00CC6243" w:rsidRDefault="00DA7B0A" w:rsidP="00CC6243">
      <w:pPr>
        <w:ind w:firstLine="709"/>
        <w:jc w:val="both"/>
        <w:rPr>
          <w:color w:val="000000"/>
        </w:rPr>
      </w:pPr>
      <w:r w:rsidRPr="00CC6243">
        <w:rPr>
          <w:color w:val="000000"/>
        </w:rPr>
        <w:t xml:space="preserve">33) обеспечивает условия для развития на территории </w:t>
      </w:r>
      <w:r w:rsidRPr="00CC6243">
        <w:rPr>
          <w:rFonts w:eastAsia="Calibri"/>
          <w:lang w:eastAsia="en-US"/>
        </w:rPr>
        <w:t>Локнянского</w:t>
      </w:r>
      <w:r w:rsidRPr="00CC6243">
        <w:rPr>
          <w:color w:val="000000"/>
        </w:rPr>
        <w:t xml:space="preserve"> муниципального округа физической культуры, школьного спорта и массового спорта, организует проведение официальных физкультурно-оздоровительных и спортивных мероприятий </w:t>
      </w:r>
      <w:r w:rsidRPr="00CC6243">
        <w:rPr>
          <w:rFonts w:eastAsia="Calibri"/>
          <w:lang w:eastAsia="en-US"/>
        </w:rPr>
        <w:t>Локнянского</w:t>
      </w:r>
      <w:r w:rsidRPr="00CC6243">
        <w:rPr>
          <w:color w:val="000000"/>
        </w:rPr>
        <w:t xml:space="preserve"> муниципального округа;</w:t>
      </w:r>
    </w:p>
    <w:p w:rsidR="00DA7B0A" w:rsidRPr="00CC6243" w:rsidRDefault="00DA7B0A" w:rsidP="00CC6243">
      <w:pPr>
        <w:ind w:firstLine="709"/>
        <w:jc w:val="both"/>
        <w:rPr>
          <w:color w:val="000000"/>
        </w:rPr>
      </w:pPr>
      <w:r w:rsidRPr="00CC6243">
        <w:rPr>
          <w:color w:val="000000"/>
        </w:rPr>
        <w:t xml:space="preserve">34) создаёт условия для массового отдыха жителей </w:t>
      </w:r>
      <w:r w:rsidRPr="00CC6243">
        <w:rPr>
          <w:rFonts w:eastAsia="Calibri"/>
          <w:lang w:eastAsia="en-US"/>
        </w:rPr>
        <w:t>Локнянского</w:t>
      </w:r>
      <w:r w:rsidRPr="00CC6243">
        <w:rPr>
          <w:color w:val="000000"/>
        </w:rPr>
        <w:t xml:space="preserve"> муниципального округа и организации обустройства мест массового отдыха населения;</w:t>
      </w:r>
    </w:p>
    <w:p w:rsidR="00DA7B0A" w:rsidRPr="00CC6243" w:rsidRDefault="00DA7B0A" w:rsidP="00CC6243">
      <w:pPr>
        <w:ind w:firstLine="709"/>
        <w:jc w:val="both"/>
        <w:rPr>
          <w:color w:val="000000"/>
        </w:rPr>
      </w:pPr>
      <w:r w:rsidRPr="00CC6243">
        <w:rPr>
          <w:color w:val="000000"/>
        </w:rPr>
        <w:t>35) обеспечивает формирование и содержание муниципального архива;</w:t>
      </w:r>
    </w:p>
    <w:p w:rsidR="00DA7B0A" w:rsidRPr="00CC6243" w:rsidRDefault="00DA7B0A" w:rsidP="00CC6243">
      <w:pPr>
        <w:ind w:firstLine="709"/>
        <w:jc w:val="both"/>
        <w:rPr>
          <w:color w:val="000000"/>
        </w:rPr>
      </w:pPr>
      <w:r w:rsidRPr="00CC6243">
        <w:rPr>
          <w:color w:val="000000"/>
        </w:rPr>
        <w:t>36) обеспечивает организацию ритуальных услуг и содержание мест захоронения;</w:t>
      </w:r>
    </w:p>
    <w:p w:rsidR="00DA7B0A" w:rsidRPr="00CC6243" w:rsidRDefault="00DA7B0A" w:rsidP="00CC6243">
      <w:pPr>
        <w:ind w:firstLine="709"/>
        <w:jc w:val="both"/>
        <w:rPr>
          <w:color w:val="000000"/>
        </w:rPr>
      </w:pPr>
      <w:r w:rsidRPr="00CC6243">
        <w:rPr>
          <w:color w:val="000000"/>
        </w:rPr>
        <w:lastRenderedPageBreak/>
        <w:t>37) участвует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rsidR="00DA7B0A" w:rsidRPr="00CC6243" w:rsidRDefault="00DA7B0A" w:rsidP="00CC6243">
      <w:pPr>
        <w:ind w:firstLine="708"/>
        <w:jc w:val="both"/>
      </w:pPr>
      <w:proofErr w:type="gramStart"/>
      <w:r w:rsidRPr="00CC6243">
        <w:t xml:space="preserve">38) </w:t>
      </w:r>
      <w:r w:rsidRPr="00CC6243">
        <w:rPr>
          <w:shd w:val="clear" w:color="auto" w:fill="FFFFFF"/>
        </w:rPr>
        <w:t xml:space="preserve">осуществляет муниципальный контроль в сфере благоустройства, предметом которого является соблюдение правил благоустройства территории </w:t>
      </w:r>
      <w:r w:rsidRPr="00CC6243">
        <w:rPr>
          <w:rFonts w:eastAsia="Calibri"/>
          <w:lang w:eastAsia="en-US"/>
        </w:rPr>
        <w:t>Локнянского</w:t>
      </w:r>
      <w:r w:rsidRPr="00CC6243">
        <w:t xml:space="preserve"> муниципального округа</w:t>
      </w:r>
      <w:r w:rsidRPr="00CC6243">
        <w:rPr>
          <w:shd w:val="clear" w:color="auto" w:fill="FFFFFF"/>
        </w:rPr>
        <w:t>,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(мониторинга</w:t>
      </w:r>
      <w:proofErr w:type="gramEnd"/>
      <w:r w:rsidRPr="00CC6243">
        <w:rPr>
          <w:shd w:val="clear" w:color="auto" w:fill="FFFFFF"/>
        </w:rPr>
        <w:t xml:space="preserve"> безопасности), организует благоустройства территории </w:t>
      </w:r>
      <w:r w:rsidRPr="00CC6243">
        <w:rPr>
          <w:rFonts w:eastAsia="Calibri"/>
          <w:lang w:eastAsia="en-US"/>
        </w:rPr>
        <w:t>Локнянского</w:t>
      </w:r>
      <w:r w:rsidRPr="00CC6243">
        <w:t xml:space="preserve"> муниципального округа</w:t>
      </w:r>
      <w:r w:rsidRPr="00CC6243">
        <w:rPr>
          <w:shd w:val="clear" w:color="auto" w:fill="FFFFFF"/>
        </w:rPr>
        <w:t xml:space="preserve"> в соответствии с указанными правилами, а также организует использование, охрану, защиту, воспроизводство городских лесов, лесов особо охраняемых природных территорий, расположенных в границах </w:t>
      </w:r>
      <w:r w:rsidRPr="00CC6243">
        <w:rPr>
          <w:rFonts w:eastAsia="Calibri"/>
          <w:lang w:eastAsia="en-US"/>
        </w:rPr>
        <w:t>Локнянского</w:t>
      </w:r>
      <w:r w:rsidRPr="00CC6243">
        <w:t xml:space="preserve"> муниципального округа;</w:t>
      </w:r>
    </w:p>
    <w:p w:rsidR="00DA7B0A" w:rsidRPr="00CC6243" w:rsidRDefault="00DA7B0A" w:rsidP="00CC6243">
      <w:pPr>
        <w:ind w:firstLine="709"/>
        <w:jc w:val="both"/>
        <w:rPr>
          <w:bCs/>
        </w:rPr>
      </w:pPr>
      <w:proofErr w:type="gramStart"/>
      <w:r w:rsidRPr="00CC6243">
        <w:rPr>
          <w:bCs/>
        </w:rPr>
        <w:t xml:space="preserve">39) утверждает подготовленную на основе генеральных планов </w:t>
      </w:r>
      <w:r w:rsidRPr="00CC6243">
        <w:rPr>
          <w:rFonts w:eastAsia="Calibri"/>
          <w:lang w:eastAsia="en-US"/>
        </w:rPr>
        <w:t>Локнянского</w:t>
      </w:r>
      <w:r w:rsidRPr="00CC6243">
        <w:rPr>
          <w:color w:val="000000"/>
        </w:rPr>
        <w:t xml:space="preserve"> муниципального округа</w:t>
      </w:r>
      <w:r w:rsidRPr="00CC6243">
        <w:rPr>
          <w:bCs/>
        </w:rPr>
        <w:t xml:space="preserve"> документацию по планировке территории, выдает </w:t>
      </w:r>
      <w:r w:rsidRPr="00CC6243">
        <w:t xml:space="preserve">градостроительный план земельного участка, расположенного в границах </w:t>
      </w:r>
      <w:r w:rsidRPr="00CC6243">
        <w:rPr>
          <w:rFonts w:eastAsia="Calibri"/>
          <w:lang w:eastAsia="en-US"/>
        </w:rPr>
        <w:t>Локнянского</w:t>
      </w:r>
      <w:r w:rsidRPr="00CC6243">
        <w:rPr>
          <w:color w:val="000000"/>
        </w:rPr>
        <w:t xml:space="preserve"> муниципального округа</w:t>
      </w:r>
      <w:r w:rsidRPr="00CC6243">
        <w:t>, выдает</w:t>
      </w:r>
      <w:r w:rsidRPr="00CC6243">
        <w:rPr>
          <w:bCs/>
        </w:rPr>
        <w:t xml:space="preserve"> разрешения на строительство (за исключением случаев, предусмотренных Градостроительным кодексом Российской Федерации, иными федеральными законами),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w:t>
      </w:r>
      <w:r w:rsidRPr="00CC6243">
        <w:rPr>
          <w:rFonts w:eastAsia="Calibri"/>
          <w:lang w:eastAsia="en-US"/>
        </w:rPr>
        <w:t>Локнянского</w:t>
      </w:r>
      <w:r w:rsidRPr="00CC6243">
        <w:rPr>
          <w:bCs/>
        </w:rPr>
        <w:t xml:space="preserve"> муниципального округа, ведет</w:t>
      </w:r>
      <w:proofErr w:type="gramEnd"/>
      <w:r w:rsidRPr="00CC6243">
        <w:rPr>
          <w:bCs/>
        </w:rPr>
        <w:t xml:space="preserve"> </w:t>
      </w:r>
      <w:proofErr w:type="gramStart"/>
      <w:r w:rsidRPr="00CC6243">
        <w:rPr>
          <w:bCs/>
        </w:rPr>
        <w:t xml:space="preserve">информационную систему обеспечения градостроительной деятельности, осуществляемой на территории </w:t>
      </w:r>
      <w:r w:rsidRPr="00CC6243">
        <w:rPr>
          <w:rFonts w:eastAsia="Calibri"/>
          <w:lang w:eastAsia="en-US"/>
        </w:rPr>
        <w:t>Локнянского</w:t>
      </w:r>
      <w:r w:rsidRPr="00CC6243">
        <w:rPr>
          <w:color w:val="000000"/>
        </w:rPr>
        <w:t xml:space="preserve"> муниципального округа</w:t>
      </w:r>
      <w:r w:rsidRPr="00CC6243">
        <w:rPr>
          <w:bCs/>
        </w:rPr>
        <w:t xml:space="preserve">, резервирует земли и изымает земельные участки в границах </w:t>
      </w:r>
      <w:r w:rsidRPr="00CC6243">
        <w:rPr>
          <w:rFonts w:eastAsia="Calibri"/>
          <w:lang w:eastAsia="en-US"/>
        </w:rPr>
        <w:t>Локнянского</w:t>
      </w:r>
      <w:r w:rsidRPr="00CC6243">
        <w:rPr>
          <w:color w:val="000000"/>
        </w:rPr>
        <w:t xml:space="preserve"> муниципального округа</w:t>
      </w:r>
      <w:r w:rsidRPr="00CC6243">
        <w:rPr>
          <w:bCs/>
        </w:rPr>
        <w:t xml:space="preserve"> для муниципальных нужд, осуществляет муниципальный земельный контроль в границах </w:t>
      </w:r>
      <w:r w:rsidRPr="00CC6243">
        <w:rPr>
          <w:rFonts w:eastAsia="Calibri"/>
          <w:lang w:eastAsia="en-US"/>
        </w:rPr>
        <w:t>Локнянского</w:t>
      </w:r>
      <w:r w:rsidRPr="00CC6243">
        <w:rPr>
          <w:color w:val="000000"/>
        </w:rPr>
        <w:t xml:space="preserve"> муниципального округа</w:t>
      </w:r>
      <w:r w:rsidRPr="00CC6243">
        <w:rPr>
          <w:bCs/>
        </w:rPr>
        <w:t>, осуществляет в случаях, предусмотренных Градостроительным кодексом Российской Федерации, осмотр зданий, сооружений и выдает рекомендации об устранении выявленных в ходе таких осмотров нарушений, направляет уведомления о соответствии</w:t>
      </w:r>
      <w:proofErr w:type="gramEnd"/>
      <w:r w:rsidRPr="00CC6243">
        <w:rPr>
          <w:bCs/>
        </w:rPr>
        <w:t xml:space="preserve"> </w:t>
      </w:r>
      <w:proofErr w:type="gramStart"/>
      <w:r w:rsidRPr="00CC6243">
        <w:rPr>
          <w:bCs/>
        </w:rPr>
        <w:t>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w:t>
      </w:r>
      <w:proofErr w:type="gramEnd"/>
      <w:r w:rsidRPr="00CC6243">
        <w:rPr>
          <w:bCs/>
        </w:rPr>
        <w:t xml:space="preserve"> </w:t>
      </w:r>
      <w:proofErr w:type="gramStart"/>
      <w:r w:rsidRPr="00CC6243">
        <w:rPr>
          <w:bCs/>
        </w:rPr>
        <w:t>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муниципальных округов, принимает в соответствии с гражданским законодательством Российской Федерации решения о сносе самовольной постройки, решения о сносе самовольной постройки или</w:t>
      </w:r>
      <w:proofErr w:type="gramEnd"/>
      <w:r w:rsidRPr="00CC6243">
        <w:rPr>
          <w:bCs/>
        </w:rPr>
        <w:t xml:space="preserve"> </w:t>
      </w:r>
      <w:proofErr w:type="gramStart"/>
      <w:r w:rsidRPr="00CC6243">
        <w:rPr>
          <w:bCs/>
        </w:rPr>
        <w:t>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осуществляет снос самовольной постройки или ее приведение в соответствие с установленными требованиями в случаях, предусмотренных Градостроительным кодексом Российской Федерации;</w:t>
      </w:r>
      <w:proofErr w:type="gramEnd"/>
    </w:p>
    <w:p w:rsidR="00DA7B0A" w:rsidRPr="00CC6243" w:rsidRDefault="00DA7B0A" w:rsidP="00CC6243">
      <w:pPr>
        <w:ind w:firstLine="709"/>
        <w:jc w:val="both"/>
      </w:pPr>
      <w:r w:rsidRPr="00CC6243">
        <w:t xml:space="preserve">40) принимает решения о создании, об упразднении лесничеств, создаваемых в их составе участковых лесничеств, расположенных на землях населенных пунктов </w:t>
      </w:r>
      <w:r w:rsidRPr="00CC6243">
        <w:lastRenderedPageBreak/>
        <w:t>муниципального округа, установлении и изменении их границ, а также осуществляет разработку и утверждение лесохозяйственных регламентов лесничеств, расположенных на землях населенных пунктов;</w:t>
      </w:r>
    </w:p>
    <w:p w:rsidR="00DA7B0A" w:rsidRPr="00CC6243" w:rsidRDefault="00DA7B0A" w:rsidP="00CC6243">
      <w:pPr>
        <w:pStyle w:val="s1"/>
        <w:shd w:val="clear" w:color="auto" w:fill="FFFFFF"/>
        <w:spacing w:before="0" w:beforeAutospacing="0" w:after="0" w:afterAutospacing="0"/>
        <w:ind w:firstLine="709"/>
        <w:jc w:val="both"/>
      </w:pPr>
      <w:r w:rsidRPr="00CC6243">
        <w:t>41) осуществляет мероприятия по лесоустройству в отношении лесов, расположенных на землях населенных пунктов муниципального, городского округа;</w:t>
      </w:r>
    </w:p>
    <w:p w:rsidR="00DA7B0A" w:rsidRPr="00CC6243" w:rsidRDefault="00DA7B0A" w:rsidP="00CC6243">
      <w:pPr>
        <w:ind w:firstLine="709"/>
        <w:jc w:val="both"/>
        <w:rPr>
          <w:color w:val="000000"/>
        </w:rPr>
      </w:pPr>
      <w:r w:rsidRPr="00CC6243">
        <w:rPr>
          <w:color w:val="000000"/>
        </w:rPr>
        <w:t xml:space="preserve">42) осуществляет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w:t>
      </w:r>
      <w:r w:rsidRPr="00CC6243">
        <w:rPr>
          <w:rFonts w:eastAsia="Calibri"/>
          <w:lang w:eastAsia="en-US"/>
        </w:rPr>
        <w:t>Локнянского</w:t>
      </w:r>
      <w:r w:rsidRPr="00CC6243">
        <w:rPr>
          <w:color w:val="000000"/>
        </w:rPr>
        <w:t xml:space="preserve"> муниципального округа, изменение, аннулирование таких наименований, размещение информации в государственном адресном реестре;</w:t>
      </w:r>
    </w:p>
    <w:p w:rsidR="00DA7B0A" w:rsidRPr="00CC6243" w:rsidRDefault="00DA7B0A" w:rsidP="00CC6243">
      <w:pPr>
        <w:ind w:firstLine="709"/>
        <w:jc w:val="both"/>
        <w:rPr>
          <w:color w:val="000000"/>
        </w:rPr>
      </w:pPr>
      <w:proofErr w:type="gramStart"/>
      <w:r w:rsidRPr="00CC6243">
        <w:rPr>
          <w:color w:val="000000"/>
        </w:rPr>
        <w:t xml:space="preserve">43) организует и осуществляет мероприятия по территориальной обороне и гражданской обороне, защите населения и территории </w:t>
      </w:r>
      <w:r w:rsidRPr="00CC6243">
        <w:rPr>
          <w:rFonts w:eastAsia="Calibri"/>
          <w:lang w:eastAsia="en-US"/>
        </w:rPr>
        <w:t>Локнянского</w:t>
      </w:r>
      <w:r w:rsidRPr="00CC6243">
        <w:rPr>
          <w:color w:val="000000"/>
        </w:rPr>
        <w:t xml:space="preserve"> муниципального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обеспечивает создание и содержание в целях гражданской обороны запасов материально-технических, продовольственных, медицинских и иных средств;</w:t>
      </w:r>
      <w:proofErr w:type="gramEnd"/>
    </w:p>
    <w:p w:rsidR="00DA7B0A" w:rsidRPr="00CC6243" w:rsidRDefault="00DA7B0A" w:rsidP="00CC6243">
      <w:pPr>
        <w:ind w:firstLine="709"/>
        <w:jc w:val="both"/>
        <w:rPr>
          <w:color w:val="000000"/>
        </w:rPr>
      </w:pPr>
      <w:r w:rsidRPr="00CC6243">
        <w:rPr>
          <w:color w:val="000000"/>
        </w:rPr>
        <w:t xml:space="preserve">44) создаёт, обеспечивает содержание и организацию деятельности аварийно-спасательных служб и (или) аварийно-спасательных формирований на территории </w:t>
      </w:r>
      <w:r w:rsidRPr="00CC6243">
        <w:rPr>
          <w:rFonts w:eastAsia="Calibri"/>
          <w:lang w:eastAsia="en-US"/>
        </w:rPr>
        <w:t>Локнянского</w:t>
      </w:r>
      <w:r w:rsidRPr="00CC6243">
        <w:rPr>
          <w:color w:val="000000"/>
        </w:rPr>
        <w:t xml:space="preserve"> муниципального округа;</w:t>
      </w:r>
    </w:p>
    <w:p w:rsidR="00DA7B0A" w:rsidRPr="00CC6243" w:rsidRDefault="00DA7B0A" w:rsidP="00CC6243">
      <w:pPr>
        <w:ind w:firstLine="709"/>
        <w:jc w:val="both"/>
        <w:rPr>
          <w:color w:val="000000"/>
        </w:rPr>
      </w:pPr>
      <w:r w:rsidRPr="00CC6243">
        <w:rPr>
          <w:color w:val="000000"/>
        </w:rPr>
        <w:t xml:space="preserve">45) обеспечивает создание, развитие и охрану лечебно-оздоровительных местностей и курортов местного значения на территории </w:t>
      </w:r>
      <w:r w:rsidRPr="00CC6243">
        <w:rPr>
          <w:rFonts w:eastAsia="Calibri"/>
          <w:lang w:eastAsia="en-US"/>
        </w:rPr>
        <w:t>Локнянского</w:t>
      </w:r>
      <w:r w:rsidRPr="00CC6243">
        <w:rPr>
          <w:color w:val="000000"/>
        </w:rPr>
        <w:t xml:space="preserve"> муниципального округа, а также осуществляет муниципальный контроль в области охраны и использования особо охраняемых природных территорий местного значения;</w:t>
      </w:r>
    </w:p>
    <w:p w:rsidR="00DA7B0A" w:rsidRPr="00CC6243" w:rsidRDefault="00DA7B0A" w:rsidP="00CC6243">
      <w:pPr>
        <w:ind w:firstLine="709"/>
        <w:jc w:val="both"/>
        <w:rPr>
          <w:color w:val="000000"/>
        </w:rPr>
      </w:pPr>
      <w:r w:rsidRPr="00CC6243">
        <w:rPr>
          <w:color w:val="000000"/>
        </w:rPr>
        <w:t xml:space="preserve">46) организует и осуществляет мероприятия по мобилизационной подготовке муниципальных предприятий и учреждений, находящихся на территории </w:t>
      </w:r>
      <w:r w:rsidRPr="00CC6243">
        <w:rPr>
          <w:rFonts w:eastAsia="Calibri"/>
          <w:lang w:eastAsia="en-US"/>
        </w:rPr>
        <w:t>Локнянского</w:t>
      </w:r>
      <w:r w:rsidRPr="00CC6243">
        <w:rPr>
          <w:color w:val="000000"/>
        </w:rPr>
        <w:t xml:space="preserve"> муниципального округа;</w:t>
      </w:r>
    </w:p>
    <w:p w:rsidR="00DA7B0A" w:rsidRPr="00CC6243" w:rsidRDefault="00DA7B0A" w:rsidP="00CC6243">
      <w:pPr>
        <w:ind w:firstLine="709"/>
        <w:jc w:val="both"/>
        <w:rPr>
          <w:color w:val="000000"/>
        </w:rPr>
      </w:pPr>
      <w:r w:rsidRPr="00CC6243">
        <w:rPr>
          <w:color w:val="000000"/>
        </w:rPr>
        <w:t>47) осуществляет мероприятия по обеспечению безопасности людей на водных объектах, охране их жизни и здоровья;</w:t>
      </w:r>
    </w:p>
    <w:p w:rsidR="00DA7B0A" w:rsidRPr="00CC6243" w:rsidRDefault="00DA7B0A" w:rsidP="00CC6243">
      <w:pPr>
        <w:ind w:firstLine="709"/>
        <w:jc w:val="both"/>
        <w:rPr>
          <w:color w:val="000000"/>
        </w:rPr>
      </w:pPr>
      <w:r w:rsidRPr="00CC6243">
        <w:rPr>
          <w:color w:val="000000"/>
        </w:rPr>
        <w:t>48) создаёт условия для развития сельскохозяйственного производства, расширения рынка сельскохозяйственной продукции, сырья и продовольствия, содействует развитию малого и среднего предпринимательства, оказывает поддержку социально ориентированным некоммерческим организациям, благотворительной деятельности и добровольчеству (</w:t>
      </w:r>
      <w:proofErr w:type="spellStart"/>
      <w:r w:rsidRPr="00CC6243">
        <w:rPr>
          <w:color w:val="000000"/>
        </w:rPr>
        <w:t>волонтерству</w:t>
      </w:r>
      <w:proofErr w:type="spellEnd"/>
      <w:r w:rsidRPr="00CC6243">
        <w:rPr>
          <w:color w:val="000000"/>
        </w:rPr>
        <w:t>);</w:t>
      </w:r>
    </w:p>
    <w:p w:rsidR="00DA7B0A" w:rsidRPr="00CC6243" w:rsidRDefault="00DA7B0A" w:rsidP="00CC6243">
      <w:pPr>
        <w:ind w:firstLine="709"/>
        <w:jc w:val="both"/>
        <w:rPr>
          <w:color w:val="000000"/>
        </w:rPr>
      </w:pPr>
      <w:r w:rsidRPr="00CC6243">
        <w:rPr>
          <w:color w:val="000000"/>
        </w:rPr>
        <w:t xml:space="preserve">49) организует и осуществляет мероприятия по работе с детьми и молодежью в </w:t>
      </w:r>
      <w:r w:rsidRPr="00CC6243">
        <w:rPr>
          <w:rFonts w:eastAsia="Calibri"/>
          <w:lang w:eastAsia="en-US"/>
        </w:rPr>
        <w:t>Локнянского</w:t>
      </w:r>
      <w:r w:rsidRPr="00CC6243">
        <w:rPr>
          <w:color w:val="000000"/>
        </w:rPr>
        <w:t xml:space="preserve"> муниципальном округе;</w:t>
      </w:r>
    </w:p>
    <w:p w:rsidR="00DA7B0A" w:rsidRPr="00CC6243" w:rsidRDefault="00DA7B0A" w:rsidP="00CC6243">
      <w:pPr>
        <w:ind w:firstLine="709"/>
        <w:jc w:val="both"/>
        <w:rPr>
          <w:color w:val="000000"/>
        </w:rPr>
      </w:pPr>
      <w:r w:rsidRPr="00CC6243">
        <w:rPr>
          <w:color w:val="000000"/>
        </w:rPr>
        <w:t>50) осуществляет в пределах, установленных водным законодательством Российской Федерации, полномочия собственника водных объектов, предоставляет информацию населению об ограничениях использования таких водных объектов, а также обеспечивает свободный доступ граждан к водным объектам общего пользования и их береговым полосам;</w:t>
      </w:r>
    </w:p>
    <w:p w:rsidR="00DA7B0A" w:rsidRPr="00CC6243" w:rsidRDefault="00DA7B0A" w:rsidP="00CC6243">
      <w:pPr>
        <w:ind w:firstLine="709"/>
        <w:jc w:val="both"/>
        <w:rPr>
          <w:color w:val="000000"/>
        </w:rPr>
      </w:pPr>
      <w:r w:rsidRPr="00CC6243">
        <w:rPr>
          <w:color w:val="000000"/>
        </w:rPr>
        <w:t>51) оказывает поддержку гражданам и их объединениям, участвующим в охране общественного порядка, создаёт условия для деятельности народных дружин;</w:t>
      </w:r>
    </w:p>
    <w:p w:rsidR="00DA7B0A" w:rsidRPr="00CC6243" w:rsidRDefault="00DA7B0A" w:rsidP="00CC6243">
      <w:pPr>
        <w:ind w:firstLine="709"/>
        <w:jc w:val="both"/>
        <w:rPr>
          <w:color w:val="000000"/>
        </w:rPr>
      </w:pPr>
      <w:r w:rsidRPr="00CC6243">
        <w:rPr>
          <w:color w:val="000000"/>
        </w:rPr>
        <w:t>52) осуществляет муниципальный лесной контроль;</w:t>
      </w:r>
    </w:p>
    <w:p w:rsidR="00DA7B0A" w:rsidRPr="00CC6243" w:rsidRDefault="00DA7B0A" w:rsidP="00CC6243">
      <w:pPr>
        <w:ind w:firstLine="709"/>
        <w:jc w:val="both"/>
        <w:rPr>
          <w:color w:val="000000"/>
        </w:rPr>
      </w:pPr>
      <w:r w:rsidRPr="00CC6243">
        <w:rPr>
          <w:color w:val="000000"/>
        </w:rPr>
        <w:t xml:space="preserve">53) обеспечивает выполнение работ, необходимых для создания искусственных земельных участков для нужд </w:t>
      </w:r>
      <w:r w:rsidRPr="00CC6243">
        <w:rPr>
          <w:rFonts w:eastAsia="Calibri"/>
          <w:lang w:eastAsia="en-US"/>
        </w:rPr>
        <w:t>Локнянского</w:t>
      </w:r>
      <w:r w:rsidRPr="00CC6243">
        <w:rPr>
          <w:color w:val="000000"/>
        </w:rPr>
        <w:t xml:space="preserve"> муниципального округа в соответствии с федеральным законом;</w:t>
      </w:r>
    </w:p>
    <w:p w:rsidR="00DA7B0A" w:rsidRPr="00CC6243" w:rsidRDefault="00DA7B0A" w:rsidP="00CC6243">
      <w:pPr>
        <w:ind w:firstLine="709"/>
        <w:jc w:val="both"/>
        <w:rPr>
          <w:color w:val="000000"/>
        </w:rPr>
      </w:pPr>
      <w:r w:rsidRPr="00CC6243">
        <w:rPr>
          <w:color w:val="000000"/>
        </w:rPr>
        <w:t xml:space="preserve">54) осуществляет меры по противодействию коррупции в границах </w:t>
      </w:r>
      <w:r w:rsidRPr="00CC6243">
        <w:rPr>
          <w:rFonts w:eastAsia="Calibri"/>
          <w:lang w:eastAsia="en-US"/>
        </w:rPr>
        <w:t>Локнянского</w:t>
      </w:r>
      <w:r w:rsidRPr="00CC6243">
        <w:rPr>
          <w:color w:val="000000"/>
        </w:rPr>
        <w:t xml:space="preserve"> муниципального округа;</w:t>
      </w:r>
    </w:p>
    <w:p w:rsidR="00DA7B0A" w:rsidRPr="00CC6243" w:rsidRDefault="00DA7B0A" w:rsidP="00CC6243">
      <w:pPr>
        <w:ind w:firstLine="709"/>
        <w:jc w:val="both"/>
        <w:rPr>
          <w:color w:val="000000"/>
        </w:rPr>
      </w:pPr>
      <w:r w:rsidRPr="00CC6243">
        <w:rPr>
          <w:color w:val="000000"/>
        </w:rPr>
        <w:lastRenderedPageBreak/>
        <w:t xml:space="preserve">55) организует в соответствии с </w:t>
      </w:r>
      <w:r w:rsidRPr="00CC6243">
        <w:t xml:space="preserve">федеральным законом </w:t>
      </w:r>
      <w:r w:rsidRPr="00CC6243">
        <w:rPr>
          <w:color w:val="000000"/>
        </w:rPr>
        <w:t>выполнение комплексных кадастровых работ и утверждение карты-плана территории;</w:t>
      </w:r>
    </w:p>
    <w:p w:rsidR="00DA7B0A" w:rsidRPr="00CC6243" w:rsidRDefault="00DA7B0A" w:rsidP="00CC6243">
      <w:pPr>
        <w:ind w:firstLine="709"/>
        <w:jc w:val="both"/>
        <w:rPr>
          <w:color w:val="000000"/>
        </w:rPr>
      </w:pPr>
      <w:r w:rsidRPr="00CC6243">
        <w:rPr>
          <w:color w:val="000000"/>
        </w:rPr>
        <w:t>56) учреждает печатное средство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DA7B0A" w:rsidRPr="00CC6243" w:rsidRDefault="00DA7B0A" w:rsidP="00CC6243">
      <w:pPr>
        <w:ind w:firstLine="708"/>
        <w:jc w:val="both"/>
        <w:rPr>
          <w:rFonts w:eastAsia="Calibri"/>
          <w:lang w:eastAsia="en-US"/>
        </w:rPr>
      </w:pPr>
      <w:r w:rsidRPr="00CC6243">
        <w:rPr>
          <w:color w:val="000000"/>
        </w:rPr>
        <w:t xml:space="preserve">57) </w:t>
      </w:r>
      <w:r w:rsidRPr="00CC6243">
        <w:rPr>
          <w:rFonts w:eastAsia="Calibri"/>
          <w:lang w:eastAsia="en-US"/>
        </w:rPr>
        <w:t>принимает решения и проводит на территории Локнянского муниципального округа мероприятия по выявлению правообладателей ранее учтенных объектов недвижимости, направляет сведения о правообладателях данных объектов недвижимости для внесения в Единый государственный реестр недвижимости;</w:t>
      </w:r>
    </w:p>
    <w:p w:rsidR="00DA7B0A" w:rsidRPr="00CC6243" w:rsidRDefault="00DA7B0A" w:rsidP="00CC6243">
      <w:pPr>
        <w:jc w:val="both"/>
        <w:rPr>
          <w:color w:val="7030A0"/>
        </w:rPr>
      </w:pPr>
      <w:r w:rsidRPr="00CC6243">
        <w:rPr>
          <w:shd w:val="clear" w:color="auto" w:fill="FFFFFF"/>
        </w:rPr>
        <w:t xml:space="preserve">58) осуществляет выявление объектов накопленного вреда окружающей среде и организацию ликвидации такого вреда применительно к территориям, расположенным в границах земельных участков, находящихся в собственности </w:t>
      </w:r>
      <w:r w:rsidRPr="00CC6243">
        <w:t>Локнянского  муниципального округа;</w:t>
      </w:r>
    </w:p>
    <w:p w:rsidR="00DA7B0A" w:rsidRPr="00CC6243" w:rsidRDefault="00DA7B0A" w:rsidP="00CC6243">
      <w:pPr>
        <w:ind w:firstLine="708"/>
        <w:jc w:val="both"/>
        <w:rPr>
          <w:rFonts w:eastAsia="Calibri"/>
          <w:lang w:eastAsia="en-US"/>
        </w:rPr>
      </w:pPr>
    </w:p>
    <w:p w:rsidR="00DA7B0A" w:rsidRPr="00CC6243" w:rsidRDefault="00DA7B0A" w:rsidP="00CC6243">
      <w:pPr>
        <w:ind w:firstLine="709"/>
        <w:jc w:val="both"/>
        <w:rPr>
          <w:color w:val="000000"/>
        </w:rPr>
      </w:pPr>
      <w:r w:rsidRPr="00CC6243">
        <w:rPr>
          <w:color w:val="000000"/>
        </w:rPr>
        <w:t xml:space="preserve">59) осуществляет иные полномочия, отнесенные к компетенции органов местного самоуправления законодательством Российской Федерации и Псковской области, а также предусмотренные настоящим Уставом и принятыми в соответствии с ними муниципальными правовыми актами </w:t>
      </w:r>
      <w:r w:rsidRPr="00CC6243">
        <w:rPr>
          <w:rFonts w:eastAsia="Calibri"/>
          <w:lang w:eastAsia="en-US"/>
        </w:rPr>
        <w:t>Локнянского</w:t>
      </w:r>
      <w:r w:rsidRPr="00CC6243">
        <w:rPr>
          <w:color w:val="000000"/>
        </w:rPr>
        <w:t xml:space="preserve"> муниципального округа.</w:t>
      </w:r>
    </w:p>
    <w:p w:rsidR="00DA7B0A" w:rsidRPr="00CC6243" w:rsidRDefault="00DA7B0A" w:rsidP="00CC6243">
      <w:pPr>
        <w:ind w:firstLine="709"/>
        <w:jc w:val="both"/>
        <w:rPr>
          <w:rFonts w:eastAsia="Calibri"/>
          <w:color w:val="A8D08D"/>
          <w:lang w:eastAsia="en-US"/>
        </w:rPr>
      </w:pPr>
    </w:p>
    <w:p w:rsidR="00DA7B0A" w:rsidRPr="00CC6243" w:rsidRDefault="00DA7B0A" w:rsidP="00CC6243">
      <w:pPr>
        <w:ind w:firstLine="709"/>
        <w:jc w:val="both"/>
        <w:outlineLvl w:val="0"/>
        <w:rPr>
          <w:rFonts w:eastAsia="Calibri"/>
          <w:b/>
          <w:lang w:eastAsia="en-US"/>
        </w:rPr>
      </w:pPr>
      <w:r w:rsidRPr="00CC6243">
        <w:rPr>
          <w:rFonts w:eastAsia="Calibri"/>
          <w:b/>
          <w:bCs/>
          <w:lang w:eastAsia="en-US"/>
        </w:rPr>
        <w:t xml:space="preserve">Статья 35. </w:t>
      </w:r>
      <w:r w:rsidRPr="00CC6243">
        <w:rPr>
          <w:rFonts w:eastAsia="Calibri"/>
          <w:b/>
          <w:lang w:eastAsia="en-US"/>
        </w:rPr>
        <w:t>Муниципальная служба</w:t>
      </w:r>
    </w:p>
    <w:p w:rsidR="00DA7B0A" w:rsidRPr="00CC6243" w:rsidRDefault="00DA7B0A" w:rsidP="00CC6243">
      <w:pPr>
        <w:jc w:val="both"/>
        <w:rPr>
          <w:rFonts w:eastAsia="Calibri"/>
          <w:lang w:eastAsia="en-US"/>
        </w:rPr>
      </w:pPr>
      <w:r w:rsidRPr="00CC6243">
        <w:rPr>
          <w:rFonts w:eastAsia="Calibri"/>
          <w:lang w:eastAsia="en-US"/>
        </w:rPr>
        <w:t>1. 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от 02 марта 2007 года № 25-ФЗ «О муниципальной службе в Российской Федерации», а также принимаемыми в соответствии с ним областными законами, муниципальными правовыми актами.</w:t>
      </w:r>
    </w:p>
    <w:p w:rsidR="00DA7B0A" w:rsidRPr="00CC6243" w:rsidRDefault="00DA7B0A" w:rsidP="00CC6243">
      <w:pPr>
        <w:jc w:val="both"/>
        <w:rPr>
          <w:rFonts w:eastAsia="Calibri"/>
          <w:lang w:eastAsia="en-US"/>
        </w:rPr>
      </w:pPr>
      <w:r w:rsidRPr="00CC6243">
        <w:rPr>
          <w:rFonts w:eastAsia="Calibri"/>
          <w:lang w:eastAsia="en-US"/>
        </w:rPr>
        <w:t xml:space="preserve">2. </w:t>
      </w:r>
      <w:proofErr w:type="gramStart"/>
      <w:r w:rsidRPr="00CC6243">
        <w:rPr>
          <w:rFonts w:eastAsia="Calibri"/>
          <w:lang w:eastAsia="en-US"/>
        </w:rPr>
        <w:t>Муниципальному служащему при увольнении с должности муниципальной службы в связи с выходом на пенсию (по возрасту, по инвалидности, за выслугу лет либо на иную пенсию, назначенную в соответствии с федеральным законодательством) выплачивается единовременное государственное пособие в размере 0,5 должностного оклада с надбавкой за выслугу лет за каждый полный год стажа работы (службы), но не более 8 должностных окладов с надбавкой</w:t>
      </w:r>
      <w:proofErr w:type="gramEnd"/>
      <w:r w:rsidRPr="00CC6243">
        <w:rPr>
          <w:rFonts w:eastAsia="Calibri"/>
          <w:lang w:eastAsia="en-US"/>
        </w:rPr>
        <w:t xml:space="preserve"> </w:t>
      </w:r>
      <w:proofErr w:type="gramStart"/>
      <w:r w:rsidRPr="00CC6243">
        <w:rPr>
          <w:rFonts w:eastAsia="Calibri"/>
          <w:lang w:eastAsia="en-US"/>
        </w:rPr>
        <w:t>за выслугу лет по замещаемой при увольнении в связи с выходом</w:t>
      </w:r>
      <w:proofErr w:type="gramEnd"/>
      <w:r w:rsidRPr="00CC6243">
        <w:rPr>
          <w:rFonts w:eastAsia="Calibri"/>
          <w:lang w:eastAsia="en-US"/>
        </w:rPr>
        <w:t xml:space="preserve"> на пенсию должности муниципальной службы. Указанное пособие выплачивается в порядке, установленном </w:t>
      </w:r>
      <w:hyperlink r:id="rId56" w:history="1">
        <w:r w:rsidRPr="00CC6243">
          <w:rPr>
            <w:rFonts w:eastAsia="Calibri"/>
            <w:lang w:eastAsia="en-US"/>
          </w:rPr>
          <w:t>Законом</w:t>
        </w:r>
      </w:hyperlink>
      <w:r w:rsidRPr="00CC6243">
        <w:rPr>
          <w:rFonts w:eastAsia="Calibri"/>
          <w:lang w:eastAsia="en-US"/>
        </w:rPr>
        <w:t xml:space="preserve"> Псковской области.</w:t>
      </w:r>
    </w:p>
    <w:p w:rsidR="00DA7B0A" w:rsidRPr="00CC6243" w:rsidRDefault="00DA7B0A" w:rsidP="00CC6243">
      <w:pPr>
        <w:jc w:val="both"/>
        <w:rPr>
          <w:rFonts w:eastAsia="Calibri"/>
          <w:lang w:eastAsia="en-US"/>
        </w:rPr>
      </w:pPr>
    </w:p>
    <w:p w:rsidR="00DA7B0A" w:rsidRPr="00CC6243" w:rsidRDefault="00DA7B0A" w:rsidP="00CC6243">
      <w:pPr>
        <w:jc w:val="both"/>
        <w:rPr>
          <w:rFonts w:eastAsia="Calibri"/>
          <w:lang w:eastAsia="en-US"/>
        </w:rPr>
      </w:pPr>
    </w:p>
    <w:p w:rsidR="00DA7B0A" w:rsidRPr="00CC6243" w:rsidRDefault="00DA7B0A" w:rsidP="00CC6243">
      <w:pPr>
        <w:jc w:val="both"/>
        <w:rPr>
          <w:color w:val="000000"/>
        </w:rPr>
      </w:pPr>
      <w:r w:rsidRPr="00CC6243">
        <w:rPr>
          <w:b/>
          <w:color w:val="000000"/>
        </w:rPr>
        <w:t>Глава</w:t>
      </w:r>
      <w:r w:rsidRPr="00CC6243">
        <w:rPr>
          <w:b/>
          <w:caps/>
          <w:color w:val="000000"/>
        </w:rPr>
        <w:t xml:space="preserve"> 4.</w:t>
      </w:r>
      <w:r w:rsidRPr="00CC6243">
        <w:rPr>
          <w:b/>
          <w:color w:val="000000"/>
        </w:rPr>
        <w:t xml:space="preserve"> МУНИЦИПАЛЬНЫЕ ПРАВОВЫЕ АКТЫ</w:t>
      </w:r>
    </w:p>
    <w:p w:rsidR="00DA7B0A" w:rsidRPr="00CC6243" w:rsidRDefault="00DA7B0A" w:rsidP="00CC6243">
      <w:pPr>
        <w:jc w:val="both"/>
        <w:rPr>
          <w:b/>
          <w:color w:val="000000"/>
        </w:rPr>
      </w:pPr>
    </w:p>
    <w:p w:rsidR="00DA7B0A" w:rsidRPr="00CC6243" w:rsidRDefault="00DA7B0A" w:rsidP="00CC6243">
      <w:pPr>
        <w:jc w:val="both"/>
        <w:outlineLvl w:val="0"/>
        <w:rPr>
          <w:rFonts w:eastAsia="Calibri"/>
          <w:b/>
          <w:bCs/>
          <w:lang w:eastAsia="en-US"/>
        </w:rPr>
      </w:pPr>
      <w:r w:rsidRPr="00CC6243">
        <w:rPr>
          <w:rFonts w:eastAsia="Calibri"/>
          <w:b/>
          <w:bCs/>
          <w:lang w:eastAsia="en-US"/>
        </w:rPr>
        <w:t xml:space="preserve">Статья 36. Система муниципальных правовых актов </w:t>
      </w:r>
      <w:r w:rsidRPr="00CC6243">
        <w:rPr>
          <w:rFonts w:eastAsia="Calibri"/>
          <w:b/>
          <w:iCs/>
          <w:lang w:eastAsia="en-US"/>
        </w:rPr>
        <w:t xml:space="preserve">Локнянского </w:t>
      </w:r>
      <w:r w:rsidRPr="00CC6243">
        <w:rPr>
          <w:rFonts w:eastAsia="Calibri"/>
          <w:b/>
          <w:bCs/>
          <w:lang w:eastAsia="en-US"/>
        </w:rPr>
        <w:t>муниципального округа</w:t>
      </w:r>
    </w:p>
    <w:p w:rsidR="00DA7B0A" w:rsidRPr="00CC6243" w:rsidRDefault="00DA7B0A" w:rsidP="00CC6243">
      <w:pPr>
        <w:jc w:val="both"/>
        <w:rPr>
          <w:rFonts w:eastAsia="Calibri"/>
          <w:lang w:eastAsia="en-US"/>
        </w:rPr>
      </w:pPr>
    </w:p>
    <w:p w:rsidR="00DA7B0A" w:rsidRPr="00CC6243" w:rsidRDefault="00DA7B0A" w:rsidP="00CC6243">
      <w:pPr>
        <w:jc w:val="both"/>
        <w:rPr>
          <w:rFonts w:eastAsia="Calibri"/>
          <w:lang w:eastAsia="en-US"/>
        </w:rPr>
      </w:pPr>
      <w:r w:rsidRPr="00CC6243">
        <w:rPr>
          <w:rFonts w:eastAsia="Calibri"/>
          <w:lang w:eastAsia="en-US"/>
        </w:rPr>
        <w:t xml:space="preserve">1. В систему муниципальных правовых актов </w:t>
      </w:r>
      <w:r w:rsidRPr="00CC6243">
        <w:rPr>
          <w:rFonts w:eastAsia="Calibri"/>
          <w:iCs/>
          <w:lang w:eastAsia="en-US"/>
        </w:rPr>
        <w:t xml:space="preserve"> Локнянского  </w:t>
      </w:r>
      <w:r w:rsidRPr="00CC6243">
        <w:rPr>
          <w:rFonts w:eastAsia="Calibri"/>
          <w:lang w:eastAsia="en-US"/>
        </w:rPr>
        <w:t>муниципального округа входят:</w:t>
      </w:r>
    </w:p>
    <w:p w:rsidR="00DA7B0A" w:rsidRPr="00CC6243" w:rsidRDefault="00DA7B0A" w:rsidP="00CC6243">
      <w:pPr>
        <w:jc w:val="both"/>
        <w:rPr>
          <w:rFonts w:eastAsia="Calibri"/>
          <w:lang w:eastAsia="en-US"/>
        </w:rPr>
      </w:pPr>
      <w:r w:rsidRPr="00CC6243">
        <w:rPr>
          <w:rFonts w:eastAsia="Calibri"/>
          <w:lang w:eastAsia="en-US"/>
        </w:rPr>
        <w:t xml:space="preserve">1) Устав </w:t>
      </w:r>
      <w:r w:rsidRPr="00CC6243">
        <w:rPr>
          <w:rFonts w:eastAsia="Calibri"/>
          <w:iCs/>
          <w:lang w:eastAsia="en-US"/>
        </w:rPr>
        <w:t xml:space="preserve">Локнянского  </w:t>
      </w:r>
      <w:r w:rsidRPr="00CC6243">
        <w:rPr>
          <w:rFonts w:eastAsia="Calibri"/>
          <w:lang w:eastAsia="en-US"/>
        </w:rPr>
        <w:t>муниципального округа;</w:t>
      </w:r>
    </w:p>
    <w:p w:rsidR="00DA7B0A" w:rsidRPr="00CC6243" w:rsidRDefault="00DA7B0A" w:rsidP="00CC6243">
      <w:pPr>
        <w:jc w:val="both"/>
        <w:rPr>
          <w:rFonts w:eastAsia="Calibri"/>
          <w:lang w:eastAsia="en-US"/>
        </w:rPr>
      </w:pPr>
      <w:r w:rsidRPr="00CC6243">
        <w:rPr>
          <w:rFonts w:eastAsia="Calibri"/>
          <w:lang w:eastAsia="en-US"/>
        </w:rPr>
        <w:t>2) правовые акты, принятые на местном референдуме;</w:t>
      </w:r>
    </w:p>
    <w:p w:rsidR="00DA7B0A" w:rsidRPr="00CC6243" w:rsidRDefault="00DA7B0A" w:rsidP="00CC6243">
      <w:pPr>
        <w:jc w:val="both"/>
        <w:rPr>
          <w:rFonts w:eastAsia="Calibri"/>
          <w:lang w:eastAsia="en-US"/>
        </w:rPr>
      </w:pPr>
      <w:r w:rsidRPr="00CC6243">
        <w:rPr>
          <w:rFonts w:eastAsia="Calibri"/>
          <w:lang w:eastAsia="en-US"/>
        </w:rPr>
        <w:t xml:space="preserve">3) решения Собрания депутатов </w:t>
      </w:r>
      <w:r w:rsidRPr="00CC6243">
        <w:rPr>
          <w:rFonts w:eastAsia="Calibri"/>
          <w:iCs/>
          <w:lang w:eastAsia="en-US"/>
        </w:rPr>
        <w:t xml:space="preserve"> Локнянского  </w:t>
      </w:r>
      <w:r w:rsidRPr="00CC6243">
        <w:rPr>
          <w:rFonts w:eastAsia="Calibri"/>
          <w:lang w:eastAsia="en-US"/>
        </w:rPr>
        <w:t>муниципального округа;</w:t>
      </w:r>
    </w:p>
    <w:p w:rsidR="00DA7B0A" w:rsidRPr="00CC6243" w:rsidRDefault="00DA7B0A" w:rsidP="00CC6243">
      <w:pPr>
        <w:jc w:val="both"/>
        <w:rPr>
          <w:rFonts w:eastAsia="Calibri"/>
          <w:lang w:eastAsia="en-US"/>
        </w:rPr>
      </w:pPr>
      <w:r w:rsidRPr="00CC6243">
        <w:rPr>
          <w:rFonts w:eastAsia="Calibri"/>
          <w:lang w:eastAsia="en-US"/>
        </w:rPr>
        <w:t xml:space="preserve">4) постановления и распоряжения Администрации </w:t>
      </w:r>
      <w:r w:rsidRPr="00CC6243">
        <w:rPr>
          <w:rFonts w:eastAsia="Calibri"/>
          <w:iCs/>
          <w:lang w:eastAsia="en-US"/>
        </w:rPr>
        <w:t xml:space="preserve"> Локнянского  </w:t>
      </w:r>
      <w:r w:rsidRPr="00CC6243">
        <w:rPr>
          <w:rFonts w:eastAsia="Calibri"/>
          <w:lang w:eastAsia="en-US"/>
        </w:rPr>
        <w:t>муниципального округа;</w:t>
      </w:r>
    </w:p>
    <w:p w:rsidR="00DA7B0A" w:rsidRPr="00CC6243" w:rsidRDefault="00DA7B0A" w:rsidP="00CC6243">
      <w:pPr>
        <w:jc w:val="both"/>
        <w:rPr>
          <w:rFonts w:eastAsia="Calibri"/>
          <w:lang w:eastAsia="en-US"/>
        </w:rPr>
      </w:pPr>
      <w:r w:rsidRPr="00CC6243">
        <w:rPr>
          <w:rFonts w:eastAsia="Calibri"/>
          <w:lang w:eastAsia="en-US"/>
        </w:rPr>
        <w:t xml:space="preserve">5) постановления и распоряжения Главы </w:t>
      </w:r>
      <w:r w:rsidRPr="00CC6243">
        <w:rPr>
          <w:rFonts w:eastAsia="Calibri"/>
          <w:iCs/>
          <w:lang w:eastAsia="en-US"/>
        </w:rPr>
        <w:t xml:space="preserve"> Локнянского  </w:t>
      </w:r>
      <w:r w:rsidRPr="00CC6243">
        <w:rPr>
          <w:rFonts w:eastAsia="Calibri"/>
          <w:lang w:eastAsia="en-US"/>
        </w:rPr>
        <w:t>муниципального округа;</w:t>
      </w:r>
    </w:p>
    <w:p w:rsidR="00DA7B0A" w:rsidRPr="00CC6243" w:rsidRDefault="00DA7B0A" w:rsidP="00CC6243">
      <w:pPr>
        <w:jc w:val="both"/>
        <w:rPr>
          <w:rFonts w:eastAsia="Calibri"/>
          <w:lang w:eastAsia="en-US"/>
        </w:rPr>
      </w:pPr>
      <w:r w:rsidRPr="00CC6243">
        <w:rPr>
          <w:rFonts w:eastAsia="Calibri"/>
          <w:lang w:eastAsia="en-US"/>
        </w:rPr>
        <w:lastRenderedPageBreak/>
        <w:t xml:space="preserve">6) постановления и распоряжения председателя Собрания депутатов </w:t>
      </w:r>
      <w:r w:rsidRPr="00CC6243">
        <w:rPr>
          <w:rFonts w:eastAsia="Calibri"/>
          <w:iCs/>
          <w:lang w:eastAsia="en-US"/>
        </w:rPr>
        <w:t xml:space="preserve">Локнянского   </w:t>
      </w:r>
      <w:r w:rsidRPr="00CC6243">
        <w:rPr>
          <w:rFonts w:eastAsia="Calibri"/>
          <w:lang w:eastAsia="en-US"/>
        </w:rPr>
        <w:t>муниципального округа;</w:t>
      </w:r>
    </w:p>
    <w:p w:rsidR="00DA7B0A" w:rsidRPr="00CC6243" w:rsidRDefault="00DA7B0A" w:rsidP="00CC6243">
      <w:pPr>
        <w:jc w:val="both"/>
        <w:rPr>
          <w:rFonts w:eastAsia="Calibri"/>
          <w:lang w:eastAsia="en-US"/>
        </w:rPr>
      </w:pPr>
      <w:r w:rsidRPr="00CC6243">
        <w:rPr>
          <w:rFonts w:eastAsia="Calibri"/>
          <w:lang w:eastAsia="en-US"/>
        </w:rPr>
        <w:t xml:space="preserve">2. Устав </w:t>
      </w:r>
      <w:r w:rsidRPr="00CC6243">
        <w:rPr>
          <w:rFonts w:eastAsia="Calibri"/>
          <w:iCs/>
          <w:lang w:eastAsia="en-US"/>
        </w:rPr>
        <w:t xml:space="preserve">  Локнянского   </w:t>
      </w:r>
      <w:r w:rsidRPr="00CC6243">
        <w:rPr>
          <w:rFonts w:eastAsia="Calibri"/>
          <w:lang w:eastAsia="en-US"/>
        </w:rPr>
        <w:t xml:space="preserve">муниципального округа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w:t>
      </w:r>
      <w:r w:rsidRPr="00CC6243">
        <w:rPr>
          <w:rFonts w:eastAsia="Calibri"/>
          <w:iCs/>
          <w:lang w:eastAsia="en-US"/>
        </w:rPr>
        <w:t xml:space="preserve">Локнянского </w:t>
      </w:r>
      <w:r w:rsidRPr="00CC6243">
        <w:rPr>
          <w:rFonts w:eastAsia="Calibri"/>
          <w:lang w:eastAsia="en-US"/>
        </w:rPr>
        <w:t xml:space="preserve">муниципального округа, имеют прямое действие и применяются на всей территории </w:t>
      </w:r>
      <w:r w:rsidRPr="00CC6243">
        <w:rPr>
          <w:rFonts w:eastAsia="Calibri"/>
          <w:iCs/>
          <w:lang w:eastAsia="en-US"/>
        </w:rPr>
        <w:t xml:space="preserve"> Локнянского  </w:t>
      </w:r>
      <w:r w:rsidRPr="00CC6243">
        <w:rPr>
          <w:rFonts w:eastAsia="Calibri"/>
          <w:lang w:eastAsia="en-US"/>
        </w:rPr>
        <w:t>муниципального округа.</w:t>
      </w:r>
    </w:p>
    <w:p w:rsidR="00DA7B0A" w:rsidRPr="00CC6243" w:rsidRDefault="00DA7B0A" w:rsidP="00CC6243">
      <w:pPr>
        <w:jc w:val="both"/>
        <w:rPr>
          <w:rFonts w:eastAsia="Calibri"/>
          <w:lang w:eastAsia="en-US"/>
        </w:rPr>
      </w:pPr>
      <w:r w:rsidRPr="00CC6243">
        <w:rPr>
          <w:rFonts w:eastAsia="Calibri"/>
          <w:lang w:eastAsia="en-US"/>
        </w:rPr>
        <w:t>Решения, принятые на местном референдуме, вступают в силу после их официального опубликования.</w:t>
      </w:r>
    </w:p>
    <w:p w:rsidR="00DA7B0A" w:rsidRPr="00CC6243" w:rsidRDefault="00DA7B0A" w:rsidP="00CC6243">
      <w:pPr>
        <w:jc w:val="both"/>
        <w:rPr>
          <w:rFonts w:eastAsia="Calibri"/>
          <w:lang w:eastAsia="en-US"/>
        </w:rPr>
      </w:pPr>
      <w:r w:rsidRPr="00CC6243">
        <w:rPr>
          <w:rFonts w:eastAsia="Calibri"/>
          <w:lang w:eastAsia="en-US"/>
        </w:rPr>
        <w:t xml:space="preserve">Иные муниципальные правовые акты не должны противоречить Уставу </w:t>
      </w:r>
      <w:r w:rsidRPr="00CC6243">
        <w:rPr>
          <w:rFonts w:eastAsia="Calibri"/>
          <w:iCs/>
          <w:lang w:eastAsia="en-US"/>
        </w:rPr>
        <w:t xml:space="preserve">Локнянского   </w:t>
      </w:r>
      <w:r w:rsidRPr="00CC6243">
        <w:rPr>
          <w:rFonts w:eastAsia="Calibri"/>
          <w:lang w:eastAsia="en-US"/>
        </w:rPr>
        <w:t xml:space="preserve">муниципального округа и правовым актам, принятым на местном референдуме. В случае противоречия указанных актов  Уставу </w:t>
      </w:r>
      <w:r w:rsidRPr="00CC6243">
        <w:rPr>
          <w:rFonts w:eastAsia="Calibri"/>
          <w:iCs/>
          <w:lang w:eastAsia="en-US"/>
        </w:rPr>
        <w:t xml:space="preserve"> Локнянского  </w:t>
      </w:r>
      <w:r w:rsidRPr="00CC6243">
        <w:rPr>
          <w:rFonts w:eastAsia="Calibri"/>
          <w:lang w:eastAsia="en-US"/>
        </w:rPr>
        <w:t>муниципального округа действуют положения настоящего Устава.</w:t>
      </w:r>
    </w:p>
    <w:p w:rsidR="00DA7B0A" w:rsidRPr="00CC6243" w:rsidRDefault="00DA7B0A" w:rsidP="00CC6243">
      <w:pPr>
        <w:jc w:val="both"/>
        <w:rPr>
          <w:rFonts w:eastAsia="Calibri"/>
          <w:lang w:eastAsia="en-US"/>
        </w:rPr>
      </w:pPr>
      <w:r w:rsidRPr="00CC6243">
        <w:rPr>
          <w:rFonts w:eastAsia="Calibri"/>
          <w:lang w:eastAsia="en-US"/>
        </w:rPr>
        <w:t xml:space="preserve">3. </w:t>
      </w:r>
      <w:proofErr w:type="gramStart"/>
      <w:r w:rsidRPr="00CC6243">
        <w:rPr>
          <w:rFonts w:eastAsia="Calibri"/>
          <w:lang w:eastAsia="en-US"/>
        </w:rPr>
        <w:t xml:space="preserve">Собрание депутатов </w:t>
      </w:r>
      <w:r w:rsidRPr="00CC6243">
        <w:rPr>
          <w:rFonts w:eastAsia="Calibri"/>
          <w:iCs/>
          <w:lang w:eastAsia="en-US"/>
        </w:rPr>
        <w:t xml:space="preserve"> Локнянского </w:t>
      </w:r>
      <w:r w:rsidRPr="00CC6243">
        <w:rPr>
          <w:rFonts w:eastAsia="Calibri"/>
          <w:lang w:eastAsia="en-US"/>
        </w:rPr>
        <w:t xml:space="preserve">муниципального округа по вопросам, отнесенным к его компетенции федеральными законами, областными законами, настоящим Уставом, принимает решения, устанавливающие правила, обязательные для исполнения на территории </w:t>
      </w:r>
      <w:r w:rsidRPr="00CC6243">
        <w:rPr>
          <w:rFonts w:eastAsia="Calibri"/>
          <w:iCs/>
          <w:lang w:eastAsia="en-US"/>
        </w:rPr>
        <w:t xml:space="preserve">Локнянского  </w:t>
      </w:r>
      <w:r w:rsidRPr="00CC6243">
        <w:rPr>
          <w:rFonts w:eastAsia="Calibri"/>
          <w:lang w:eastAsia="en-US"/>
        </w:rPr>
        <w:t xml:space="preserve">муниципального округа, решение об удалении Главы </w:t>
      </w:r>
      <w:r w:rsidRPr="00CC6243">
        <w:rPr>
          <w:rFonts w:eastAsia="Calibri"/>
          <w:iCs/>
          <w:lang w:eastAsia="en-US"/>
        </w:rPr>
        <w:t xml:space="preserve"> Локнянского  </w:t>
      </w:r>
      <w:r w:rsidRPr="00CC6243">
        <w:rPr>
          <w:rFonts w:eastAsia="Calibri"/>
          <w:lang w:eastAsia="en-US"/>
        </w:rPr>
        <w:t xml:space="preserve">муниципального округа в отставку, а также решения по вопросам организации деятельности Собрание депутатов </w:t>
      </w:r>
      <w:r w:rsidRPr="00CC6243">
        <w:rPr>
          <w:rFonts w:eastAsia="Calibri"/>
          <w:iCs/>
          <w:lang w:eastAsia="en-US"/>
        </w:rPr>
        <w:t xml:space="preserve"> Локнянского  </w:t>
      </w:r>
      <w:r w:rsidRPr="00CC6243">
        <w:rPr>
          <w:rFonts w:eastAsia="Calibri"/>
          <w:lang w:eastAsia="en-US"/>
        </w:rPr>
        <w:t>муниципального округа и по иным вопросам, отнесенным к ее компетенции федеральными и</w:t>
      </w:r>
      <w:proofErr w:type="gramEnd"/>
      <w:r w:rsidRPr="00CC6243">
        <w:rPr>
          <w:rFonts w:eastAsia="Calibri"/>
          <w:lang w:eastAsia="en-US"/>
        </w:rPr>
        <w:t xml:space="preserve"> областными законами, настоящим Уставом.</w:t>
      </w:r>
    </w:p>
    <w:p w:rsidR="00DA7B0A" w:rsidRPr="00CC6243" w:rsidRDefault="00DA7B0A" w:rsidP="00CC6243">
      <w:pPr>
        <w:jc w:val="both"/>
        <w:rPr>
          <w:rFonts w:eastAsia="Calibri"/>
          <w:lang w:eastAsia="en-US"/>
        </w:rPr>
      </w:pPr>
      <w:r w:rsidRPr="00CC6243">
        <w:rPr>
          <w:rFonts w:eastAsia="Calibri"/>
          <w:lang w:eastAsia="en-US"/>
        </w:rPr>
        <w:t xml:space="preserve">Решения Собрания   депутатов  </w:t>
      </w:r>
      <w:r w:rsidRPr="00CC6243">
        <w:rPr>
          <w:rFonts w:eastAsia="Calibri"/>
          <w:iCs/>
          <w:lang w:eastAsia="en-US"/>
        </w:rPr>
        <w:t xml:space="preserve"> Локнянского   </w:t>
      </w:r>
      <w:r w:rsidRPr="00CC6243">
        <w:rPr>
          <w:rFonts w:eastAsia="Calibri"/>
          <w:lang w:eastAsia="en-US"/>
        </w:rPr>
        <w:t>муниципального округа подписывает Председатель Собрания депутатов    Локнянского  муниципального    округа.</w:t>
      </w:r>
    </w:p>
    <w:p w:rsidR="00DA7B0A" w:rsidRPr="00CC6243" w:rsidRDefault="00DA7B0A" w:rsidP="00CC6243">
      <w:pPr>
        <w:jc w:val="both"/>
        <w:rPr>
          <w:rFonts w:eastAsia="Calibri"/>
          <w:lang w:eastAsia="en-US"/>
        </w:rPr>
      </w:pPr>
      <w:r w:rsidRPr="00CC6243">
        <w:rPr>
          <w:rFonts w:eastAsia="Calibri"/>
          <w:lang w:eastAsia="en-US"/>
        </w:rPr>
        <w:t xml:space="preserve">Решения Собрания   депутатов  </w:t>
      </w:r>
      <w:r w:rsidRPr="00CC6243">
        <w:rPr>
          <w:rFonts w:eastAsia="Calibri"/>
          <w:iCs/>
          <w:lang w:eastAsia="en-US"/>
        </w:rPr>
        <w:t xml:space="preserve"> Локнянского   </w:t>
      </w:r>
      <w:r w:rsidRPr="00CC6243">
        <w:rPr>
          <w:rFonts w:eastAsia="Calibri"/>
          <w:lang w:eastAsia="en-US"/>
        </w:rPr>
        <w:t>муниципального округа, носящие нормативный характер, направляются   Главе   Локнянского  муниципального  округа  для подписания и обнародования в течение 10 дней.</w:t>
      </w:r>
    </w:p>
    <w:p w:rsidR="00DA7B0A" w:rsidRPr="00CC6243" w:rsidRDefault="00DA7B0A" w:rsidP="00CC6243">
      <w:pPr>
        <w:jc w:val="both"/>
        <w:rPr>
          <w:rFonts w:eastAsia="Calibri"/>
          <w:lang w:eastAsia="en-US"/>
        </w:rPr>
      </w:pPr>
      <w:r w:rsidRPr="00CC6243">
        <w:rPr>
          <w:rFonts w:eastAsia="Calibri"/>
          <w:lang w:eastAsia="en-US"/>
        </w:rPr>
        <w:t xml:space="preserve">Глава   Локнянского   муниципального округа города имеет право отклонить нормативный правовой акт, принятый Собранием депутатов </w:t>
      </w:r>
      <w:r w:rsidRPr="00CC6243">
        <w:rPr>
          <w:rFonts w:eastAsia="Calibri"/>
          <w:iCs/>
          <w:lang w:eastAsia="en-US"/>
        </w:rPr>
        <w:t xml:space="preserve"> Локнянского  </w:t>
      </w:r>
      <w:r w:rsidRPr="00CC6243">
        <w:rPr>
          <w:rFonts w:eastAsia="Calibri"/>
          <w:lang w:eastAsia="en-US"/>
        </w:rPr>
        <w:t xml:space="preserve">муниципального округа. В этом случае указанный нормативный правовой акт в течение 10 дней возвращается в Собрание депутатов </w:t>
      </w:r>
      <w:r w:rsidRPr="00CC6243">
        <w:rPr>
          <w:rFonts w:eastAsia="Calibri"/>
          <w:iCs/>
          <w:lang w:eastAsia="en-US"/>
        </w:rPr>
        <w:t xml:space="preserve">Локнянского   </w:t>
      </w:r>
      <w:r w:rsidRPr="00CC6243">
        <w:rPr>
          <w:rFonts w:eastAsia="Calibri"/>
          <w:lang w:eastAsia="en-US"/>
        </w:rPr>
        <w:t xml:space="preserve">муниципального округа с мотивированным обоснованием его отклонения либо с предложениями о внесении в него изменений и дополнений. Если Глава   Локнянского   муниципального округа отклонил нормативный правовой акт, он вновь рассматривается Собранием депутатов  Локнянского  муниципального округа.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Собрания депутатов </w:t>
      </w:r>
      <w:r w:rsidRPr="00CC6243">
        <w:rPr>
          <w:rFonts w:eastAsia="Calibri"/>
          <w:iCs/>
          <w:lang w:eastAsia="en-US"/>
        </w:rPr>
        <w:t xml:space="preserve"> Локнянского  </w:t>
      </w:r>
      <w:r w:rsidRPr="00CC6243">
        <w:rPr>
          <w:rFonts w:eastAsia="Calibri"/>
          <w:lang w:eastAsia="en-US"/>
        </w:rPr>
        <w:t>муниципального округа, он подлежит подписанию Главой Локнянского  муниципального округа  в течение семи дней и опубликованию.</w:t>
      </w:r>
    </w:p>
    <w:p w:rsidR="00DA7B0A" w:rsidRPr="00CC6243" w:rsidRDefault="00DA7B0A" w:rsidP="00CC6243">
      <w:pPr>
        <w:jc w:val="both"/>
        <w:rPr>
          <w:rFonts w:eastAsia="Calibri"/>
          <w:lang w:eastAsia="en-US"/>
        </w:rPr>
      </w:pPr>
      <w:r w:rsidRPr="00CC6243">
        <w:rPr>
          <w:rFonts w:eastAsia="Calibri"/>
          <w:lang w:eastAsia="en-US"/>
        </w:rPr>
        <w:t xml:space="preserve">4. </w:t>
      </w:r>
      <w:proofErr w:type="gramStart"/>
      <w:r w:rsidRPr="00CC6243">
        <w:rPr>
          <w:rFonts w:eastAsia="Calibri"/>
          <w:lang w:eastAsia="en-US"/>
        </w:rPr>
        <w:t xml:space="preserve">Глава </w:t>
      </w:r>
      <w:r w:rsidRPr="00CC6243">
        <w:rPr>
          <w:rFonts w:eastAsia="Calibri"/>
          <w:iCs/>
          <w:lang w:eastAsia="en-US"/>
        </w:rPr>
        <w:t xml:space="preserve">Локнянского  </w:t>
      </w:r>
      <w:r w:rsidRPr="00CC6243">
        <w:rPr>
          <w:rFonts w:eastAsia="Calibri"/>
          <w:lang w:eastAsia="en-US"/>
        </w:rPr>
        <w:t xml:space="preserve">муниципального округа в пределах своих полномочий, установленных федеральными законами, областными законами, настоящим Уставом, решениями Собрания депутатов </w:t>
      </w:r>
      <w:r w:rsidRPr="00CC6243">
        <w:rPr>
          <w:rFonts w:eastAsia="Calibri"/>
          <w:iCs/>
          <w:lang w:eastAsia="en-US"/>
        </w:rPr>
        <w:t xml:space="preserve"> Локнянского  </w:t>
      </w:r>
      <w:r w:rsidRPr="00CC6243">
        <w:rPr>
          <w:rFonts w:eastAsia="Calibri"/>
          <w:lang w:eastAsia="en-US"/>
        </w:rPr>
        <w:t xml:space="preserve">муниципального округа, издает постановления Администрации </w:t>
      </w:r>
      <w:r w:rsidRPr="00CC6243">
        <w:rPr>
          <w:rFonts w:eastAsia="Calibri"/>
          <w:iCs/>
          <w:lang w:eastAsia="en-US"/>
        </w:rPr>
        <w:t xml:space="preserve">Локнянского  </w:t>
      </w:r>
      <w:r w:rsidRPr="00CC6243">
        <w:rPr>
          <w:rFonts w:eastAsia="Calibri"/>
          <w:lang w:eastAsia="en-US"/>
        </w:rPr>
        <w:t xml:space="preserve">муниципального округа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w:t>
      </w:r>
      <w:r w:rsidRPr="00CC6243">
        <w:rPr>
          <w:rFonts w:eastAsia="Calibri"/>
          <w:iCs/>
          <w:lang w:eastAsia="en-US"/>
        </w:rPr>
        <w:t xml:space="preserve">  Локнянского   </w:t>
      </w:r>
      <w:r w:rsidRPr="00CC6243">
        <w:rPr>
          <w:rFonts w:eastAsia="Calibri"/>
          <w:lang w:eastAsia="en-US"/>
        </w:rPr>
        <w:t xml:space="preserve">муниципального округа федеральными и областными законами, а также распоряжения Администрации </w:t>
      </w:r>
      <w:r w:rsidRPr="00CC6243">
        <w:rPr>
          <w:rFonts w:eastAsia="Calibri"/>
          <w:iCs/>
          <w:lang w:eastAsia="en-US"/>
        </w:rPr>
        <w:t xml:space="preserve">Локнянского </w:t>
      </w:r>
      <w:r w:rsidRPr="00CC6243">
        <w:rPr>
          <w:rFonts w:eastAsia="Calibri"/>
          <w:lang w:eastAsia="en-US"/>
        </w:rPr>
        <w:t>муниципального округа по вопросам организации</w:t>
      </w:r>
      <w:proofErr w:type="gramEnd"/>
      <w:r w:rsidRPr="00CC6243">
        <w:rPr>
          <w:rFonts w:eastAsia="Calibri"/>
          <w:lang w:eastAsia="en-US"/>
        </w:rPr>
        <w:t xml:space="preserve"> работы Администрации    муниципального округа.</w:t>
      </w:r>
    </w:p>
    <w:p w:rsidR="00DA7B0A" w:rsidRPr="00CC6243" w:rsidRDefault="00DA7B0A" w:rsidP="00CC6243">
      <w:pPr>
        <w:jc w:val="both"/>
        <w:rPr>
          <w:rFonts w:eastAsia="Calibri"/>
          <w:lang w:eastAsia="en-US"/>
        </w:rPr>
      </w:pPr>
      <w:r w:rsidRPr="00CC6243">
        <w:rPr>
          <w:rFonts w:eastAsia="Calibri"/>
          <w:lang w:eastAsia="en-US"/>
        </w:rPr>
        <w:t xml:space="preserve">5. Глава </w:t>
      </w:r>
      <w:r w:rsidRPr="00CC6243">
        <w:rPr>
          <w:rFonts w:eastAsia="Calibri"/>
          <w:iCs/>
          <w:lang w:eastAsia="en-US"/>
        </w:rPr>
        <w:t xml:space="preserve"> Локнянского  </w:t>
      </w:r>
      <w:r w:rsidRPr="00CC6243">
        <w:rPr>
          <w:rFonts w:eastAsia="Calibri"/>
          <w:lang w:eastAsia="en-US"/>
        </w:rPr>
        <w:t>муниципального округа издает постановления Главы    Локнянского  муниципального округа и распоряжения Главы Локнянского   муниципального округа по вопросам, отнесенным к компетенции Главы  Локнянского    муниципального округа настоящим Уставом в соответствии с федеральными законами, за исключением вопросов, указанных в пункте 4 настоящей статьи настоящего Устава.</w:t>
      </w:r>
    </w:p>
    <w:p w:rsidR="00DA7B0A" w:rsidRPr="00CC6243" w:rsidRDefault="00DA7B0A" w:rsidP="00CC6243">
      <w:pPr>
        <w:jc w:val="both"/>
        <w:rPr>
          <w:rFonts w:eastAsia="Calibri"/>
          <w:lang w:eastAsia="en-US"/>
        </w:rPr>
      </w:pPr>
      <w:r w:rsidRPr="00CC6243">
        <w:rPr>
          <w:rFonts w:eastAsia="Calibri"/>
          <w:lang w:eastAsia="en-US"/>
        </w:rPr>
        <w:lastRenderedPageBreak/>
        <w:t xml:space="preserve">6. Председатель Собрания депутатов </w:t>
      </w:r>
      <w:r w:rsidRPr="00CC6243">
        <w:rPr>
          <w:rFonts w:eastAsia="Calibri"/>
          <w:iCs/>
          <w:lang w:eastAsia="en-US"/>
        </w:rPr>
        <w:t xml:space="preserve"> Локнянского  </w:t>
      </w:r>
      <w:r w:rsidRPr="00CC6243">
        <w:rPr>
          <w:rFonts w:eastAsia="Calibri"/>
          <w:lang w:eastAsia="en-US"/>
        </w:rPr>
        <w:t xml:space="preserve">муниципального округа издает постановления для созыва сессии Собрания депутатов Локнянского  муниципального округа и распоряжения по вопросам организации деятельности Собрания депутатов  Локнянского  муниципального округа, подписывает решения Собрания депутатов </w:t>
      </w:r>
      <w:r w:rsidRPr="00CC6243">
        <w:rPr>
          <w:rFonts w:eastAsia="Calibri"/>
          <w:iCs/>
          <w:lang w:eastAsia="en-US"/>
        </w:rPr>
        <w:t xml:space="preserve"> Локнянского  </w:t>
      </w:r>
      <w:r w:rsidRPr="00CC6243">
        <w:rPr>
          <w:rFonts w:eastAsia="Calibri"/>
          <w:lang w:eastAsia="en-US"/>
        </w:rPr>
        <w:t>муниципального округа.</w:t>
      </w:r>
    </w:p>
    <w:p w:rsidR="00DA7B0A" w:rsidRPr="00CC6243" w:rsidRDefault="00DA7B0A" w:rsidP="00CC6243">
      <w:pPr>
        <w:jc w:val="both"/>
      </w:pPr>
    </w:p>
    <w:p w:rsidR="00DA7B0A" w:rsidRPr="00CC6243" w:rsidRDefault="00DA7B0A" w:rsidP="00CC6243">
      <w:pPr>
        <w:jc w:val="both"/>
        <w:outlineLvl w:val="0"/>
        <w:rPr>
          <w:rFonts w:eastAsia="Calibri"/>
          <w:b/>
          <w:bCs/>
          <w:lang w:eastAsia="en-US"/>
        </w:rPr>
      </w:pPr>
      <w:r w:rsidRPr="00CC6243">
        <w:rPr>
          <w:rFonts w:eastAsia="Calibri"/>
          <w:b/>
          <w:bCs/>
          <w:lang w:eastAsia="en-US"/>
        </w:rPr>
        <w:t>Статья 37. Порядок подготовки, принятия, официального опубликования (обнародования) и вступления в силу муниципальных правовых актов</w:t>
      </w:r>
    </w:p>
    <w:p w:rsidR="00DA7B0A" w:rsidRPr="00CC6243" w:rsidRDefault="00DA7B0A" w:rsidP="00CC6243">
      <w:pPr>
        <w:jc w:val="both"/>
        <w:rPr>
          <w:rFonts w:eastAsia="Calibri"/>
          <w:lang w:eastAsia="en-US"/>
        </w:rPr>
      </w:pPr>
      <w:r w:rsidRPr="00CC6243">
        <w:rPr>
          <w:rFonts w:eastAsia="Calibri"/>
          <w:lang w:eastAsia="en-US"/>
        </w:rPr>
        <w:t xml:space="preserve">1. Проекты муниципальных правовых актов могут вноситься депутатами Собрания депутатов </w:t>
      </w:r>
      <w:r w:rsidRPr="00CC6243">
        <w:rPr>
          <w:rFonts w:eastAsia="Calibri"/>
          <w:iCs/>
          <w:lang w:eastAsia="en-US"/>
        </w:rPr>
        <w:t xml:space="preserve"> Локнянского  </w:t>
      </w:r>
      <w:r w:rsidRPr="00CC6243">
        <w:rPr>
          <w:rFonts w:eastAsia="Calibri"/>
          <w:lang w:eastAsia="en-US"/>
        </w:rPr>
        <w:t xml:space="preserve">муниципального округа, председателем Собрания депутатов </w:t>
      </w:r>
      <w:r w:rsidRPr="00CC6243">
        <w:rPr>
          <w:rFonts w:eastAsia="Calibri"/>
          <w:iCs/>
          <w:lang w:eastAsia="en-US"/>
        </w:rPr>
        <w:t xml:space="preserve"> Локнянского  </w:t>
      </w:r>
      <w:r w:rsidRPr="00CC6243">
        <w:rPr>
          <w:rFonts w:eastAsia="Calibri"/>
          <w:lang w:eastAsia="en-US"/>
        </w:rPr>
        <w:t xml:space="preserve">муниципального округа, Главой </w:t>
      </w:r>
      <w:r w:rsidRPr="00CC6243">
        <w:rPr>
          <w:rFonts w:eastAsia="Calibri"/>
          <w:iCs/>
          <w:lang w:eastAsia="en-US"/>
        </w:rPr>
        <w:t xml:space="preserve">Локнянского  </w:t>
      </w:r>
      <w:r w:rsidRPr="00CC6243">
        <w:rPr>
          <w:rFonts w:eastAsia="Calibri"/>
          <w:lang w:eastAsia="en-US"/>
        </w:rPr>
        <w:t xml:space="preserve">муниципального округа, территориальной избирательной комиссией </w:t>
      </w:r>
      <w:r w:rsidRPr="00CC6243">
        <w:rPr>
          <w:rFonts w:eastAsia="Calibri"/>
          <w:iCs/>
          <w:lang w:eastAsia="en-US"/>
        </w:rPr>
        <w:t xml:space="preserve"> Локнянского  </w:t>
      </w:r>
      <w:r w:rsidRPr="00CC6243">
        <w:rPr>
          <w:rFonts w:eastAsia="Calibri"/>
          <w:lang w:eastAsia="en-US"/>
        </w:rPr>
        <w:t xml:space="preserve">муниципального округа, прокурором </w:t>
      </w:r>
      <w:r w:rsidRPr="00CC6243">
        <w:rPr>
          <w:rFonts w:eastAsia="Calibri"/>
          <w:iCs/>
          <w:lang w:eastAsia="en-US"/>
        </w:rPr>
        <w:t xml:space="preserve"> Локнянского  </w:t>
      </w:r>
      <w:r w:rsidRPr="00CC6243">
        <w:rPr>
          <w:rFonts w:eastAsia="Calibri"/>
          <w:lang w:eastAsia="en-US"/>
        </w:rPr>
        <w:t>района, органами территориального общественного самоуправления, инициативными группами граждан.</w:t>
      </w:r>
    </w:p>
    <w:p w:rsidR="00DA7B0A" w:rsidRPr="00CC6243" w:rsidRDefault="00DA7B0A" w:rsidP="00CC6243">
      <w:pPr>
        <w:jc w:val="both"/>
        <w:rPr>
          <w:rFonts w:eastAsia="Calibri"/>
          <w:lang w:eastAsia="en-US"/>
        </w:rPr>
      </w:pPr>
      <w:r w:rsidRPr="00CC6243">
        <w:rPr>
          <w:rFonts w:eastAsia="Calibri"/>
          <w:lang w:eastAsia="en-US"/>
        </w:rPr>
        <w:t xml:space="preserve">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w:t>
      </w:r>
      <w:r w:rsidRPr="00CC6243">
        <w:rPr>
          <w:rFonts w:eastAsia="Calibri"/>
          <w:iCs/>
          <w:lang w:eastAsia="en-US"/>
        </w:rPr>
        <w:t xml:space="preserve">   Локнянского  </w:t>
      </w:r>
      <w:r w:rsidRPr="00CC6243">
        <w:rPr>
          <w:rFonts w:eastAsia="Calibri"/>
          <w:lang w:eastAsia="en-US"/>
        </w:rPr>
        <w:t>муниципального округа или должностного лица местного самоуправления, на рассмотрение которых вносятся указанные проекты.</w:t>
      </w:r>
    </w:p>
    <w:p w:rsidR="00DA7B0A" w:rsidRPr="00CC6243" w:rsidRDefault="00DA7B0A" w:rsidP="00CC6243">
      <w:pPr>
        <w:pStyle w:val="a8"/>
        <w:ind w:firstLine="709"/>
        <w:jc w:val="both"/>
      </w:pPr>
      <w:r w:rsidRPr="00CC6243">
        <w:rPr>
          <w:rFonts w:eastAsia="Calibri"/>
          <w:lang w:eastAsia="en-US"/>
        </w:rPr>
        <w:t xml:space="preserve">3. </w:t>
      </w:r>
      <w:r w:rsidRPr="00CC6243">
        <w:t>Муниципальные правовые акты вступают в силу после их подписания, если федеральным законодательством или законодательством Псковской области, настоящим Уставом или самим принимаемым (издаваемым) правовым актом не установлен иной срок для вступления его в силу.</w:t>
      </w:r>
    </w:p>
    <w:p w:rsidR="00DA7B0A" w:rsidRPr="00CC6243" w:rsidRDefault="00DA7B0A" w:rsidP="00CC6243">
      <w:pPr>
        <w:ind w:firstLine="709"/>
        <w:jc w:val="both"/>
      </w:pPr>
      <w:r w:rsidRPr="00CC6243">
        <w:t>Муниципальные нормативные правовые акты Собрания депутатов муниципального округа о налогах и сборах вступают в силу в соответствии с Налоговым кодексом Российской Федерации.</w:t>
      </w:r>
    </w:p>
    <w:p w:rsidR="00DA7B0A" w:rsidRPr="00CC6243" w:rsidRDefault="00DA7B0A" w:rsidP="00CC6243">
      <w:pPr>
        <w:ind w:firstLine="709"/>
        <w:jc w:val="both"/>
      </w:pPr>
      <w:r w:rsidRPr="00CC6243">
        <w:t>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w:t>
      </w:r>
    </w:p>
    <w:p w:rsidR="00DA7B0A" w:rsidRPr="00CC6243" w:rsidRDefault="00DA7B0A" w:rsidP="00CC6243">
      <w:pPr>
        <w:tabs>
          <w:tab w:val="right" w:pos="10205"/>
        </w:tabs>
        <w:ind w:firstLine="709"/>
        <w:jc w:val="both"/>
      </w:pPr>
      <w:r w:rsidRPr="00CC6243">
        <w:t xml:space="preserve">Официальным опубликованием муниципального правового акта </w:t>
      </w:r>
      <w:r w:rsidRPr="00CC6243">
        <w:rPr>
          <w:spacing w:val="-1"/>
        </w:rPr>
        <w:t>или соглашения, заключенного между органами местного самоуправления, считается</w:t>
      </w:r>
      <w:r w:rsidRPr="00CC6243">
        <w:t xml:space="preserve"> первая публикация его полного текста в периодическом печатном издании, распространяемом в   Локнянском </w:t>
      </w:r>
      <w:r w:rsidRPr="00CC6243">
        <w:rPr>
          <w:rFonts w:eastAsia="Calibri"/>
          <w:iCs/>
          <w:lang w:eastAsia="en-US"/>
        </w:rPr>
        <w:t xml:space="preserve"> </w:t>
      </w:r>
      <w:r w:rsidRPr="00CC6243">
        <w:rPr>
          <w:rFonts w:eastAsia="Calibri"/>
          <w:lang w:eastAsia="en-US"/>
        </w:rPr>
        <w:t>муниципальном округе</w:t>
      </w:r>
      <w:r w:rsidRPr="00CC6243">
        <w:t xml:space="preserve">, - </w:t>
      </w:r>
      <w:r w:rsidRPr="00CC6243">
        <w:br/>
        <w:t>в газете «Восход».</w:t>
      </w:r>
    </w:p>
    <w:p w:rsidR="00DA7B0A" w:rsidRPr="00CC6243" w:rsidRDefault="00DA7B0A" w:rsidP="00CC6243">
      <w:pPr>
        <w:ind w:firstLine="709"/>
        <w:jc w:val="both"/>
      </w:pPr>
      <w:proofErr w:type="gramStart"/>
      <w:r w:rsidRPr="00CC6243">
        <w:t xml:space="preserve">В качестве дополнительного источника официального опубликования Устава </w:t>
      </w:r>
      <w:r w:rsidRPr="00CC6243">
        <w:rPr>
          <w:rFonts w:eastAsia="Calibri"/>
          <w:iCs/>
          <w:lang w:eastAsia="en-US"/>
        </w:rPr>
        <w:t xml:space="preserve"> Локнянского  </w:t>
      </w:r>
      <w:r w:rsidRPr="00CC6243">
        <w:rPr>
          <w:rFonts w:eastAsia="Calibri"/>
          <w:lang w:eastAsia="en-US"/>
        </w:rPr>
        <w:t>муниципального округа</w:t>
      </w:r>
      <w:r w:rsidRPr="00CC6243">
        <w:t xml:space="preserve">, решений Собрания депутатов </w:t>
      </w:r>
      <w:r w:rsidRPr="00CC6243">
        <w:rPr>
          <w:rFonts w:eastAsia="Calibri"/>
          <w:iCs/>
          <w:lang w:eastAsia="en-US"/>
        </w:rPr>
        <w:t xml:space="preserve">Локнянского  </w:t>
      </w:r>
      <w:r w:rsidRPr="00CC6243">
        <w:rPr>
          <w:rFonts w:eastAsia="Calibri"/>
          <w:lang w:eastAsia="en-US"/>
        </w:rPr>
        <w:t>муниципального округа</w:t>
      </w:r>
      <w:r w:rsidRPr="00CC6243">
        <w:t xml:space="preserve"> о внесении изменений и дополнений в Устав </w:t>
      </w:r>
      <w:r w:rsidRPr="00CC6243">
        <w:rPr>
          <w:rFonts w:eastAsia="Calibri"/>
          <w:iCs/>
          <w:lang w:eastAsia="en-US"/>
        </w:rPr>
        <w:t xml:space="preserve"> Локнянского  </w:t>
      </w:r>
      <w:r w:rsidRPr="00CC6243">
        <w:rPr>
          <w:rFonts w:eastAsia="Calibri"/>
          <w:lang w:eastAsia="en-US"/>
        </w:rPr>
        <w:t>муниципального округа</w:t>
      </w:r>
      <w:r w:rsidRPr="00CC6243">
        <w:t xml:space="preserve"> органы местного самоуправления вправе также использовать сетевое издание – портал Министерства юстиции Российской Федерации «Нормативные правовые акты в Российской Федерации» в информационно-телекоммуникационной сети «Интернет» (доменное имя в информационно-телекоммуникационной сети «Интернет» http://pravo.minjust.ru, http</w:t>
      </w:r>
      <w:proofErr w:type="gramEnd"/>
      <w:r w:rsidRPr="00CC6243">
        <w:t>://право-минюст</w:t>
      </w:r>
      <w:proofErr w:type="gramStart"/>
      <w:r w:rsidRPr="00CC6243">
        <w:t>.р</w:t>
      </w:r>
      <w:proofErr w:type="gramEnd"/>
      <w:r w:rsidRPr="00CC6243">
        <w:t xml:space="preserve">ф; свидетельство о регистрации средства массовой информации: </w:t>
      </w:r>
      <w:proofErr w:type="gramStart"/>
      <w:r w:rsidRPr="00CC6243">
        <w:t>Эл № ФС77-72471 от 05.03.2018).</w:t>
      </w:r>
      <w:proofErr w:type="gramEnd"/>
    </w:p>
    <w:p w:rsidR="00DA7B0A" w:rsidRPr="00CC6243" w:rsidRDefault="00DA7B0A" w:rsidP="00CC6243">
      <w:pPr>
        <w:ind w:firstLine="709"/>
        <w:jc w:val="both"/>
        <w:rPr>
          <w:rFonts w:eastAsia="Calibri"/>
          <w:lang w:eastAsia="en-US"/>
        </w:rPr>
      </w:pPr>
      <w:proofErr w:type="gramStart"/>
      <w:r w:rsidRPr="00CC6243">
        <w:rPr>
          <w:rFonts w:eastAsia="Calibri"/>
          <w:lang w:eastAsia="en-US"/>
        </w:rPr>
        <w:t>Для официального опубликования муниципальных правовых актов и соглашений органы местного самоуправления вправе также использовать сетевое издание «Нормативные правовые акты Псковской области» (доменное имя сайта в информационно-телекоммуникационной сети «Интернет» - http://pravo.pskov.ru/, свидетельство о регистрации средства массовой информации:</w:t>
      </w:r>
      <w:proofErr w:type="gramEnd"/>
      <w:r w:rsidRPr="00CC6243">
        <w:rPr>
          <w:rFonts w:eastAsia="Calibri"/>
          <w:lang w:eastAsia="en-US"/>
        </w:rPr>
        <w:t xml:space="preserve"> </w:t>
      </w:r>
      <w:proofErr w:type="gramStart"/>
      <w:r w:rsidRPr="00CC6243">
        <w:rPr>
          <w:rFonts w:eastAsia="Calibri"/>
          <w:lang w:eastAsia="en-US"/>
        </w:rPr>
        <w:t>ЭЛ N ФС77-64824 от 02.02.2016).</w:t>
      </w:r>
      <w:proofErr w:type="gramEnd"/>
    </w:p>
    <w:p w:rsidR="00DA7B0A" w:rsidRPr="00CC6243" w:rsidRDefault="00DA7B0A" w:rsidP="00CC6243">
      <w:pPr>
        <w:ind w:firstLine="709"/>
        <w:jc w:val="both"/>
        <w:rPr>
          <w:rFonts w:eastAsia="Calibri"/>
          <w:lang w:eastAsia="en-US"/>
        </w:rPr>
      </w:pPr>
      <w:r w:rsidRPr="00CC6243">
        <w:rPr>
          <w:rFonts w:eastAsia="Calibri"/>
          <w:lang w:eastAsia="en-US"/>
        </w:rPr>
        <w:lastRenderedPageBreak/>
        <w:t>В случае опубликования полного текста муниципального правового акта в сетевом издании объемные графические и табличные приложения к нему в печатном издании могут не приводиться.</w:t>
      </w:r>
    </w:p>
    <w:p w:rsidR="00DA7B0A" w:rsidRPr="00CC6243" w:rsidRDefault="00DA7B0A" w:rsidP="00CC6243">
      <w:pPr>
        <w:ind w:firstLine="709"/>
        <w:jc w:val="both"/>
        <w:rPr>
          <w:rFonts w:eastAsia="Calibri"/>
          <w:lang w:eastAsia="en-US"/>
        </w:rPr>
      </w:pPr>
      <w:r w:rsidRPr="00CC6243">
        <w:rPr>
          <w:rFonts w:eastAsia="Calibri"/>
          <w:lang w:eastAsia="en-US"/>
        </w:rPr>
        <w:t>4. Муниципальные правовые акты могут быть отменены или их действие может быть приостановлено в соответствии с действующим законодательством.</w:t>
      </w:r>
    </w:p>
    <w:p w:rsidR="00DA7B0A" w:rsidRPr="00CC6243" w:rsidRDefault="00DA7B0A" w:rsidP="00CC6243">
      <w:pPr>
        <w:ind w:firstLine="709"/>
        <w:jc w:val="both"/>
        <w:rPr>
          <w:rFonts w:eastAsia="Calibri"/>
          <w:lang w:eastAsia="en-US"/>
        </w:rPr>
      </w:pPr>
      <w:r w:rsidRPr="00CC6243">
        <w:rPr>
          <w:rFonts w:eastAsia="Calibri"/>
          <w:lang w:eastAsia="en-US"/>
        </w:rPr>
        <w:t xml:space="preserve">5. Муниципальные правовые акты органов местного самоуправления </w:t>
      </w:r>
      <w:r w:rsidRPr="00CC6243">
        <w:rPr>
          <w:rFonts w:eastAsia="Calibri"/>
          <w:iCs/>
          <w:lang w:eastAsia="en-US"/>
        </w:rPr>
        <w:t xml:space="preserve">Локнянского  </w:t>
      </w:r>
      <w:r w:rsidRPr="00CC6243">
        <w:rPr>
          <w:rFonts w:eastAsia="Calibri"/>
          <w:lang w:eastAsia="en-US"/>
        </w:rPr>
        <w:t xml:space="preserve">муниципального округа и должностных лиц местного самоуправления </w:t>
      </w:r>
      <w:r w:rsidRPr="00CC6243">
        <w:rPr>
          <w:rFonts w:eastAsia="Calibri"/>
          <w:iCs/>
          <w:lang w:eastAsia="en-US"/>
        </w:rPr>
        <w:t xml:space="preserve"> Локнянского  </w:t>
      </w:r>
      <w:r w:rsidRPr="00CC6243">
        <w:rPr>
          <w:rFonts w:eastAsia="Calibri"/>
          <w:lang w:eastAsia="en-US"/>
        </w:rPr>
        <w:t xml:space="preserve">муниципального округа обязательны для исполнения на всей территории </w:t>
      </w:r>
      <w:r w:rsidRPr="00CC6243">
        <w:rPr>
          <w:rFonts w:eastAsia="Calibri"/>
          <w:iCs/>
          <w:lang w:eastAsia="en-US"/>
        </w:rPr>
        <w:t xml:space="preserve"> Локнянского    </w:t>
      </w:r>
      <w:r w:rsidRPr="00CC6243">
        <w:rPr>
          <w:rFonts w:eastAsia="Calibri"/>
          <w:lang w:eastAsia="en-US"/>
        </w:rPr>
        <w:t>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 xml:space="preserve">6. Муниципальные нормативные правовые акты, в том числе оформленные в виде правовых актов, решения, принятые на местном референдуме (сходе граждан), подлежат включению в регистр муниципальных нормативных правовых актов Псковской области, организация и ведение которого осуществляется органами государственной власти Псковской области в порядке, установленном </w:t>
      </w:r>
      <w:hyperlink r:id="rId57" w:history="1">
        <w:r w:rsidRPr="00CC6243">
          <w:rPr>
            <w:rFonts w:eastAsia="Calibri"/>
            <w:lang w:eastAsia="en-US"/>
          </w:rPr>
          <w:t>Законом</w:t>
        </w:r>
      </w:hyperlink>
      <w:r w:rsidRPr="00CC6243">
        <w:rPr>
          <w:rFonts w:eastAsia="Calibri"/>
          <w:lang w:eastAsia="en-US"/>
        </w:rPr>
        <w:t xml:space="preserve"> Псковской области.</w:t>
      </w:r>
    </w:p>
    <w:p w:rsidR="00DA7B0A" w:rsidRPr="00CC6243" w:rsidRDefault="00DA7B0A" w:rsidP="00CC6243">
      <w:pPr>
        <w:ind w:firstLine="567"/>
        <w:jc w:val="both"/>
        <w:rPr>
          <w:rFonts w:eastAsia="Calibri"/>
          <w:lang w:eastAsia="en-US"/>
        </w:rPr>
      </w:pPr>
    </w:p>
    <w:p w:rsidR="00DA7B0A" w:rsidRPr="00CC6243" w:rsidRDefault="00DA7B0A" w:rsidP="00CC6243">
      <w:pPr>
        <w:jc w:val="both"/>
        <w:outlineLvl w:val="0"/>
        <w:rPr>
          <w:rFonts w:eastAsia="Calibri"/>
          <w:bCs/>
          <w:lang w:eastAsia="en-US"/>
        </w:rPr>
      </w:pPr>
    </w:p>
    <w:p w:rsidR="00DA7B0A" w:rsidRPr="00CC6243" w:rsidRDefault="00DA7B0A" w:rsidP="00CC6243">
      <w:pPr>
        <w:jc w:val="both"/>
        <w:outlineLvl w:val="1"/>
        <w:rPr>
          <w:rFonts w:eastAsia="Calibri"/>
          <w:b/>
          <w:bCs/>
          <w:lang w:eastAsia="en-US"/>
        </w:rPr>
      </w:pPr>
      <w:r w:rsidRPr="00CC6243">
        <w:rPr>
          <w:rFonts w:eastAsia="Calibri"/>
          <w:b/>
          <w:bCs/>
          <w:lang w:eastAsia="en-US"/>
        </w:rPr>
        <w:t>Статья 38. Порядок принятия Устава, порядок внесения изменений и дополнений в Устав</w:t>
      </w:r>
    </w:p>
    <w:p w:rsidR="00DA7B0A" w:rsidRPr="00CC6243" w:rsidRDefault="00DA7B0A" w:rsidP="00CC6243">
      <w:pPr>
        <w:jc w:val="both"/>
        <w:rPr>
          <w:rFonts w:eastAsia="Calibri"/>
          <w:lang w:eastAsia="en-US"/>
        </w:rPr>
      </w:pPr>
      <w:r w:rsidRPr="00CC6243">
        <w:rPr>
          <w:rFonts w:eastAsia="Calibri"/>
          <w:lang w:eastAsia="en-US"/>
        </w:rPr>
        <w:t xml:space="preserve">1. Проект Устава Локнянского муниципального округа, проект решения Собрания депутатов Локнянского муниципального округа о внесении изменений и дополнений в Устав Локнянского муниципального округа не </w:t>
      </w:r>
      <w:proofErr w:type="gramStart"/>
      <w:r w:rsidRPr="00CC6243">
        <w:rPr>
          <w:rFonts w:eastAsia="Calibri"/>
          <w:lang w:eastAsia="en-US"/>
        </w:rPr>
        <w:t>позднее</w:t>
      </w:r>
      <w:proofErr w:type="gramEnd"/>
      <w:r w:rsidRPr="00CC6243">
        <w:rPr>
          <w:rFonts w:eastAsia="Calibri"/>
          <w:lang w:eastAsia="en-US"/>
        </w:rPr>
        <w:t xml:space="preserve"> чем за 30 дней до дня рассмотрения вопроса о принятии Устава, внесении изменений и дополнений в Устав подлежат официальному опубликованию (обнародованию) с одновременным опубликованием (обнародованием) установленного Собранием депутатов Локнянского муниципального округа порядка учета предложений по указанным проектам, а также порядка участия граждан в их обсуждении.</w:t>
      </w:r>
    </w:p>
    <w:p w:rsidR="00DA7B0A" w:rsidRPr="00CC6243" w:rsidRDefault="00DA7B0A" w:rsidP="00CC6243">
      <w:pPr>
        <w:jc w:val="both"/>
        <w:rPr>
          <w:rFonts w:eastAsia="Calibri"/>
          <w:lang w:eastAsia="en-US"/>
        </w:rPr>
      </w:pPr>
      <w:proofErr w:type="gramStart"/>
      <w:r w:rsidRPr="00CC6243">
        <w:rPr>
          <w:rFonts w:eastAsia="Calibri"/>
          <w:lang w:eastAsia="en-US"/>
        </w:rPr>
        <w:t xml:space="preserve">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Локнянского муниципального округа, а также порядка участия граждан в его обсуждении в случае, когда в Устав Локнянского муниципального округа вносятся изменения в форме точного воспроизведения положений </w:t>
      </w:r>
      <w:hyperlink r:id="rId58" w:history="1">
        <w:r w:rsidRPr="00CC6243">
          <w:rPr>
            <w:rFonts w:eastAsia="Calibri"/>
            <w:lang w:eastAsia="en-US"/>
          </w:rPr>
          <w:t>Конституции</w:t>
        </w:r>
      </w:hyperlink>
      <w:r w:rsidRPr="00CC6243">
        <w:rPr>
          <w:rFonts w:eastAsia="Calibri"/>
          <w:lang w:eastAsia="en-US"/>
        </w:rPr>
        <w:t xml:space="preserve"> Российской Федерации, федеральных законов, </w:t>
      </w:r>
      <w:hyperlink r:id="rId59" w:history="1">
        <w:r w:rsidRPr="00CC6243">
          <w:rPr>
            <w:rFonts w:eastAsia="Calibri"/>
            <w:lang w:eastAsia="en-US"/>
          </w:rPr>
          <w:t>Устава</w:t>
        </w:r>
      </w:hyperlink>
      <w:r w:rsidRPr="00CC6243">
        <w:rPr>
          <w:rFonts w:eastAsia="Calibri"/>
          <w:lang w:eastAsia="en-US"/>
        </w:rPr>
        <w:t xml:space="preserve"> Псковской области, областных законов в целях приведения Устава</w:t>
      </w:r>
      <w:proofErr w:type="gramEnd"/>
      <w:r w:rsidRPr="00CC6243">
        <w:rPr>
          <w:rFonts w:eastAsia="Calibri"/>
          <w:lang w:eastAsia="en-US"/>
        </w:rPr>
        <w:t xml:space="preserve"> Локнянского муниципального округа в соответствие с этими нормативными правовыми актами.</w:t>
      </w:r>
    </w:p>
    <w:p w:rsidR="00DA7B0A" w:rsidRPr="00CC6243" w:rsidRDefault="00DA7B0A" w:rsidP="00CC6243">
      <w:pPr>
        <w:jc w:val="both"/>
        <w:rPr>
          <w:rFonts w:eastAsia="Calibri"/>
          <w:lang w:eastAsia="en-US"/>
        </w:rPr>
      </w:pPr>
      <w:r w:rsidRPr="00CC6243">
        <w:rPr>
          <w:rFonts w:eastAsia="Calibri"/>
          <w:lang w:eastAsia="en-US"/>
        </w:rPr>
        <w:t>2. Устав Локнянского муниципального округа принимается большинством в 2/3 голосов от установленной численности депутатов Собрания депутатов Локнянского муниципального округа.</w:t>
      </w:r>
    </w:p>
    <w:p w:rsidR="00DA7B0A" w:rsidRPr="00CC6243" w:rsidRDefault="00DA7B0A" w:rsidP="00CC6243">
      <w:pPr>
        <w:jc w:val="both"/>
        <w:rPr>
          <w:rFonts w:eastAsia="Calibri"/>
          <w:lang w:eastAsia="en-US"/>
        </w:rPr>
      </w:pPr>
      <w:r w:rsidRPr="00CC6243">
        <w:rPr>
          <w:rFonts w:eastAsia="Calibri"/>
          <w:lang w:eastAsia="en-US"/>
        </w:rPr>
        <w:t>3. Изменения и дополнения в Устав Локнянского муниципального округа вносятся решением Собрания депутатов Локнянского муниципального округа, которое принимается большинством в 2/3 голосов от установленной численности депутатов Собрания депутатов Локнянского муниципального округа.</w:t>
      </w:r>
    </w:p>
    <w:p w:rsidR="00DA7B0A" w:rsidRPr="00CC6243" w:rsidRDefault="00DA7B0A" w:rsidP="00CC6243">
      <w:pPr>
        <w:jc w:val="both"/>
        <w:rPr>
          <w:rFonts w:eastAsia="Calibri"/>
          <w:lang w:eastAsia="en-US"/>
        </w:rPr>
      </w:pPr>
      <w:r w:rsidRPr="00CC6243">
        <w:rPr>
          <w:rFonts w:eastAsia="Calibri"/>
          <w:lang w:eastAsia="en-US"/>
        </w:rPr>
        <w:t>4. Устав Локнянского муниципального округа, решение о внесении изменений и дополнений в Устав Локнянского муниципального округа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w:t>
      </w:r>
    </w:p>
    <w:p w:rsidR="00DA7B0A" w:rsidRPr="00CC6243" w:rsidRDefault="00DA7B0A" w:rsidP="00CC6243">
      <w:pPr>
        <w:jc w:val="both"/>
        <w:rPr>
          <w:rFonts w:eastAsia="Calibri"/>
          <w:lang w:eastAsia="en-US"/>
        </w:rPr>
      </w:pPr>
    </w:p>
    <w:p w:rsidR="00DA7B0A" w:rsidRPr="00CC6243" w:rsidRDefault="00DA7B0A" w:rsidP="00CC6243">
      <w:pPr>
        <w:jc w:val="both"/>
        <w:outlineLvl w:val="1"/>
        <w:rPr>
          <w:rFonts w:eastAsia="Calibri"/>
          <w:b/>
          <w:bCs/>
          <w:lang w:eastAsia="en-US"/>
        </w:rPr>
      </w:pPr>
      <w:r w:rsidRPr="00CC6243">
        <w:rPr>
          <w:rFonts w:eastAsia="Calibri"/>
          <w:b/>
          <w:bCs/>
          <w:lang w:eastAsia="en-US"/>
        </w:rPr>
        <w:t>Статья 39. Вступление в силу Устава Локнянского муниципального округа, решения о внесении изменений и дополнений в Устав Локнянского муниципального округа</w:t>
      </w:r>
    </w:p>
    <w:p w:rsidR="00DA7B0A" w:rsidRPr="00CC6243" w:rsidRDefault="00DA7B0A" w:rsidP="00CC6243">
      <w:pPr>
        <w:jc w:val="both"/>
        <w:rPr>
          <w:rFonts w:eastAsia="Calibri"/>
          <w:lang w:eastAsia="en-US"/>
        </w:rPr>
      </w:pPr>
      <w:r w:rsidRPr="00CC6243">
        <w:rPr>
          <w:rFonts w:eastAsia="Calibri"/>
          <w:lang w:eastAsia="en-US"/>
        </w:rPr>
        <w:t xml:space="preserve">1. Устав Локнянского муниципального округа, решение о внесении изменений и дополнений в Устав Локнянского муниципального округа подлежат официальному </w:t>
      </w:r>
      <w:r w:rsidRPr="00CC6243">
        <w:rPr>
          <w:rFonts w:eastAsia="Calibri"/>
          <w:lang w:eastAsia="en-US"/>
        </w:rPr>
        <w:lastRenderedPageBreak/>
        <w:t>опубликованию (обнародованию) после их государственной регистрации и вступают в силу после официального опубликования (обнародования).</w:t>
      </w:r>
    </w:p>
    <w:p w:rsidR="00DA7B0A" w:rsidRPr="00CC6243" w:rsidRDefault="00DA7B0A" w:rsidP="00CC6243">
      <w:pPr>
        <w:jc w:val="both"/>
        <w:rPr>
          <w:rFonts w:eastAsia="Calibri"/>
          <w:lang w:eastAsia="en-US"/>
        </w:rPr>
      </w:pPr>
      <w:r w:rsidRPr="00CC6243">
        <w:rPr>
          <w:rFonts w:eastAsia="Calibri"/>
          <w:lang w:eastAsia="en-US"/>
        </w:rPr>
        <w:t xml:space="preserve">2. </w:t>
      </w:r>
      <w:proofErr w:type="gramStart"/>
      <w:r w:rsidRPr="00CC6243">
        <w:rPr>
          <w:rFonts w:eastAsia="Calibri"/>
          <w:lang w:eastAsia="en-US"/>
        </w:rPr>
        <w:t>Глава Локнянского муниципального округа обязан опубликовать (обнародовать) зарегистрированные Устав Локнянского муниципального округа, решение о внесении изменений и дополнений в Устав Локнянского муниципального округа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Локнянского муниципального округа, решении о внесении изменений в Устав Локнянского</w:t>
      </w:r>
      <w:proofErr w:type="gramEnd"/>
      <w:r w:rsidRPr="00CC6243">
        <w:rPr>
          <w:rFonts w:eastAsia="Calibri"/>
          <w:lang w:eastAsia="en-US"/>
        </w:rPr>
        <w:t xml:space="preserve"> муниципального округа в государственный реестр уставов муниципальных образований субъекта Российской Федерации, предусмотренного </w:t>
      </w:r>
      <w:hyperlink r:id="rId60" w:history="1">
        <w:r w:rsidRPr="00CC6243">
          <w:rPr>
            <w:rFonts w:eastAsia="Calibri"/>
            <w:lang w:eastAsia="en-US"/>
          </w:rPr>
          <w:t>частью 6 статьи 4</w:t>
        </w:r>
      </w:hyperlink>
      <w:r w:rsidRPr="00CC6243">
        <w:rPr>
          <w:rFonts w:eastAsia="Calibri"/>
          <w:lang w:eastAsia="en-US"/>
        </w:rPr>
        <w:t xml:space="preserve"> Федерального закона от 21 июля 2005 года № 97-ФЗ «О государственной регистрации уставов муниципальных образований».</w:t>
      </w:r>
    </w:p>
    <w:p w:rsidR="00DA7B0A" w:rsidRPr="00CC6243" w:rsidRDefault="00DA7B0A" w:rsidP="00CC6243">
      <w:pPr>
        <w:jc w:val="both"/>
        <w:rPr>
          <w:rFonts w:eastAsia="Calibri"/>
          <w:lang w:eastAsia="en-US"/>
        </w:rPr>
      </w:pPr>
      <w:r w:rsidRPr="00CC6243">
        <w:rPr>
          <w:rFonts w:eastAsia="Calibri"/>
          <w:lang w:eastAsia="en-US"/>
        </w:rPr>
        <w:t xml:space="preserve">3. </w:t>
      </w:r>
      <w:proofErr w:type="gramStart"/>
      <w:r w:rsidRPr="00CC6243">
        <w:rPr>
          <w:rFonts w:eastAsia="Calibri"/>
          <w:lang w:eastAsia="en-US"/>
        </w:rPr>
        <w:t>Изменения и дополнения, внесенные в Устав Локнянского муниципального округа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Локнянского муниципального округа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Собрания депутатов Локнянского муниципального округа, принявшей</w:t>
      </w:r>
      <w:proofErr w:type="gramEnd"/>
      <w:r w:rsidRPr="00CC6243">
        <w:rPr>
          <w:rFonts w:eastAsia="Calibri"/>
          <w:lang w:eastAsia="en-US"/>
        </w:rPr>
        <w:t xml:space="preserve"> муниципальный правовой акт о внесении указанных изменений и дополнений в Устав Локнянского муниципального округа.</w:t>
      </w:r>
    </w:p>
    <w:p w:rsidR="00DA7B0A" w:rsidRPr="00CC6243" w:rsidRDefault="00DA7B0A" w:rsidP="00CC6243">
      <w:pPr>
        <w:pStyle w:val="1"/>
        <w:keepNext w:val="0"/>
        <w:keepLines w:val="0"/>
        <w:ind w:firstLine="0"/>
        <w:rPr>
          <w:rFonts w:eastAsia="Calibri"/>
          <w:b w:val="0"/>
          <w:color w:val="auto"/>
          <w:sz w:val="24"/>
          <w:szCs w:val="24"/>
          <w:lang w:eastAsia="en-US"/>
        </w:rPr>
      </w:pPr>
    </w:p>
    <w:p w:rsidR="00DA7B0A" w:rsidRPr="00CC6243" w:rsidRDefault="00DA7B0A" w:rsidP="00CC6243">
      <w:pPr>
        <w:pStyle w:val="1"/>
        <w:keepNext w:val="0"/>
        <w:keepLines w:val="0"/>
        <w:ind w:firstLine="0"/>
        <w:rPr>
          <w:rFonts w:eastAsia="Calibri"/>
          <w:color w:val="auto"/>
          <w:sz w:val="24"/>
          <w:szCs w:val="24"/>
          <w:lang w:eastAsia="en-US"/>
        </w:rPr>
      </w:pPr>
      <w:r w:rsidRPr="00CC6243">
        <w:rPr>
          <w:rFonts w:eastAsia="Calibri"/>
          <w:color w:val="auto"/>
          <w:sz w:val="24"/>
          <w:szCs w:val="24"/>
          <w:lang w:eastAsia="en-US"/>
        </w:rPr>
        <w:t xml:space="preserve">Глава 5. ЭКОНОМИЧЕСКАЯ ОСНОВА МЕСТНОГО САМОУПРАВЛЕНИЯ </w:t>
      </w:r>
      <w:r w:rsidRPr="00CC6243">
        <w:rPr>
          <w:rFonts w:eastAsia="Calibri"/>
          <w:sz w:val="24"/>
          <w:szCs w:val="24"/>
          <w:lang w:eastAsia="en-US"/>
        </w:rPr>
        <w:t>ЛОКНЯНСКОГО МУНИЦИПАЛЬНОГО ОКРУГА</w:t>
      </w:r>
    </w:p>
    <w:p w:rsidR="00DA7B0A" w:rsidRPr="00CC6243" w:rsidRDefault="00DA7B0A" w:rsidP="00CC6243">
      <w:pPr>
        <w:jc w:val="both"/>
        <w:rPr>
          <w:rFonts w:eastAsia="Calibri"/>
          <w:lang w:eastAsia="en-US"/>
        </w:rPr>
      </w:pPr>
    </w:p>
    <w:p w:rsidR="00DA7B0A" w:rsidRPr="00CC6243" w:rsidRDefault="00DA7B0A" w:rsidP="00CC6243">
      <w:pPr>
        <w:pStyle w:val="1"/>
        <w:keepNext w:val="0"/>
        <w:keepLines w:val="0"/>
        <w:ind w:firstLine="709"/>
        <w:rPr>
          <w:rFonts w:eastAsia="Calibri"/>
          <w:color w:val="auto"/>
          <w:sz w:val="24"/>
          <w:szCs w:val="24"/>
          <w:lang w:eastAsia="en-US"/>
        </w:rPr>
      </w:pPr>
      <w:r w:rsidRPr="00CC6243">
        <w:rPr>
          <w:rFonts w:eastAsia="Calibri"/>
          <w:color w:val="auto"/>
          <w:sz w:val="24"/>
          <w:szCs w:val="24"/>
          <w:lang w:eastAsia="en-US"/>
        </w:rPr>
        <w:t>Статья 40. Экономическая основа местного самоуправления</w:t>
      </w:r>
    </w:p>
    <w:p w:rsidR="00DA7B0A" w:rsidRPr="00CC6243" w:rsidRDefault="00DA7B0A" w:rsidP="00CC6243">
      <w:pPr>
        <w:ind w:firstLine="709"/>
        <w:jc w:val="both"/>
        <w:rPr>
          <w:rFonts w:eastAsia="Calibri"/>
          <w:lang w:eastAsia="en-US"/>
        </w:rPr>
      </w:pPr>
      <w:r w:rsidRPr="00CC6243">
        <w:rPr>
          <w:rFonts w:eastAsia="Calibri"/>
          <w:lang w:eastAsia="en-US"/>
        </w:rPr>
        <w:t>1. Экономическую основу местного самоуправления Локнянского муниципального округа составляют находящееся в муниципальной собственности имущество, средства бюджета Локнянского муниципального округа, а также имущественные права Локнянского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2. Муниципальная собственность признается и защищается государством наравне с иными формами собственности.</w:t>
      </w:r>
    </w:p>
    <w:p w:rsidR="00DA7B0A" w:rsidRPr="00CC6243" w:rsidRDefault="00DA7B0A" w:rsidP="00CC6243">
      <w:pPr>
        <w:ind w:firstLine="709"/>
        <w:jc w:val="both"/>
        <w:rPr>
          <w:rFonts w:eastAsia="Calibri"/>
          <w:lang w:eastAsia="en-US"/>
        </w:rPr>
      </w:pPr>
    </w:p>
    <w:p w:rsidR="00DA7B0A" w:rsidRPr="00CC6243" w:rsidRDefault="00DA7B0A" w:rsidP="00CC6243">
      <w:pPr>
        <w:pStyle w:val="1"/>
        <w:keepNext w:val="0"/>
        <w:keepLines w:val="0"/>
        <w:ind w:firstLine="709"/>
        <w:rPr>
          <w:rFonts w:eastAsia="Calibri"/>
          <w:color w:val="auto"/>
          <w:sz w:val="24"/>
          <w:szCs w:val="24"/>
          <w:lang w:eastAsia="en-US"/>
        </w:rPr>
      </w:pPr>
      <w:r w:rsidRPr="00CC6243">
        <w:rPr>
          <w:rFonts w:eastAsia="Calibri"/>
          <w:color w:val="auto"/>
          <w:sz w:val="24"/>
          <w:szCs w:val="24"/>
          <w:lang w:eastAsia="en-US"/>
        </w:rPr>
        <w:t>Статья 41. Муниципальное имущество Локнянского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1. В собственности Локнянского муниципального округа может находиться:</w:t>
      </w:r>
    </w:p>
    <w:p w:rsidR="00DA7B0A" w:rsidRPr="00CC6243" w:rsidRDefault="00DA7B0A" w:rsidP="00CC6243">
      <w:pPr>
        <w:ind w:firstLine="709"/>
        <w:jc w:val="both"/>
        <w:rPr>
          <w:rFonts w:eastAsia="Calibri"/>
          <w:lang w:eastAsia="en-US"/>
        </w:rPr>
      </w:pPr>
      <w:r w:rsidRPr="00CC6243">
        <w:rPr>
          <w:rFonts w:eastAsia="Calibri"/>
          <w:lang w:eastAsia="en-US"/>
        </w:rPr>
        <w:t xml:space="preserve">1) имущество, предназначенное для решения установленных Федеральным </w:t>
      </w:r>
      <w:r w:rsidRPr="00CC6243">
        <w:t xml:space="preserve">законом № 131-ФЗ </w:t>
      </w:r>
      <w:r w:rsidRPr="00CC6243">
        <w:rPr>
          <w:rFonts w:eastAsia="Calibri"/>
          <w:lang w:eastAsia="en-US"/>
        </w:rPr>
        <w:t>вопросов местного значения;</w:t>
      </w:r>
    </w:p>
    <w:p w:rsidR="00DA7B0A" w:rsidRPr="00CC6243" w:rsidRDefault="00DA7B0A" w:rsidP="00CC6243">
      <w:pPr>
        <w:ind w:firstLine="709"/>
        <w:jc w:val="both"/>
        <w:rPr>
          <w:rFonts w:eastAsia="Calibri"/>
          <w:lang w:eastAsia="en-US"/>
        </w:rPr>
      </w:pPr>
      <w:r w:rsidRPr="00CC6243">
        <w:rPr>
          <w:rFonts w:eastAsia="Calibri"/>
          <w:lang w:eastAsia="en-US"/>
        </w:rPr>
        <w:t>2) имущество, предназначенное для осуществления отдельных государственных полномочий, переданных органам местного самоуправления Локнянского муниципального округа, в случаях, установленных федеральными законами и областными законами;</w:t>
      </w:r>
    </w:p>
    <w:p w:rsidR="00DA7B0A" w:rsidRPr="00CC6243" w:rsidRDefault="00DA7B0A" w:rsidP="00CC6243">
      <w:pPr>
        <w:ind w:firstLine="709"/>
        <w:jc w:val="both"/>
        <w:rPr>
          <w:rFonts w:eastAsia="Calibri"/>
          <w:lang w:eastAsia="en-US"/>
        </w:rPr>
      </w:pPr>
      <w:r w:rsidRPr="00CC6243">
        <w:rPr>
          <w:rFonts w:eastAsia="Calibri"/>
          <w:lang w:eastAsia="en-US"/>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Локнянского муниципального округа в соответствии с нормативными правовыми актами Собрания депутатов Локнянского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 xml:space="preserve">4) имущество, необходимое для решения вопросов, право </w:t>
      </w:r>
      <w:proofErr w:type="gramStart"/>
      <w:r w:rsidRPr="00CC6243">
        <w:rPr>
          <w:rFonts w:eastAsia="Calibri"/>
          <w:lang w:eastAsia="en-US"/>
        </w:rPr>
        <w:t>решения</w:t>
      </w:r>
      <w:proofErr w:type="gramEnd"/>
      <w:r w:rsidRPr="00CC6243">
        <w:rPr>
          <w:rFonts w:eastAsia="Calibri"/>
          <w:lang w:eastAsia="en-US"/>
        </w:rPr>
        <w:t xml:space="preserve"> которых предоставлено органам местного самоуправления Локнянского муниципального округа федеральными законами и которые не отнесены к вопросам местного значения;</w:t>
      </w:r>
    </w:p>
    <w:p w:rsidR="00DA7B0A" w:rsidRPr="00CC6243" w:rsidRDefault="00DA7B0A" w:rsidP="00CC6243">
      <w:pPr>
        <w:ind w:firstLine="709"/>
        <w:jc w:val="both"/>
        <w:rPr>
          <w:rFonts w:eastAsia="Calibri"/>
          <w:lang w:eastAsia="en-US"/>
        </w:rPr>
      </w:pPr>
      <w:r w:rsidRPr="00CC6243">
        <w:rPr>
          <w:rFonts w:eastAsia="Calibri"/>
          <w:lang w:eastAsia="en-US"/>
        </w:rPr>
        <w:t>5)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 № 131-ФЗ.</w:t>
      </w:r>
    </w:p>
    <w:p w:rsidR="00DA7B0A" w:rsidRPr="00CC6243" w:rsidRDefault="00DA7B0A" w:rsidP="00CC6243">
      <w:pPr>
        <w:ind w:firstLine="709"/>
        <w:jc w:val="both"/>
        <w:rPr>
          <w:rFonts w:eastAsia="Calibri"/>
          <w:lang w:eastAsia="en-US"/>
        </w:rPr>
      </w:pPr>
      <w:r w:rsidRPr="00CC6243">
        <w:rPr>
          <w:rFonts w:eastAsia="Calibri"/>
          <w:lang w:eastAsia="en-US"/>
        </w:rPr>
        <w:lastRenderedPageBreak/>
        <w:t>2. В случаях возникновения у Локнянского муниципального округа права собственности на имущество, не соответствующее требованиям части 1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DA7B0A" w:rsidRPr="00CC6243" w:rsidRDefault="00DA7B0A" w:rsidP="00CC6243">
      <w:pPr>
        <w:jc w:val="both"/>
        <w:rPr>
          <w:rFonts w:eastAsia="Calibri"/>
        </w:rPr>
      </w:pPr>
    </w:p>
    <w:p w:rsidR="00DA7B0A" w:rsidRPr="00CC6243" w:rsidRDefault="00DA7B0A" w:rsidP="00CC6243">
      <w:pPr>
        <w:pStyle w:val="1"/>
        <w:keepNext w:val="0"/>
        <w:keepLines w:val="0"/>
        <w:ind w:firstLine="709"/>
        <w:rPr>
          <w:rFonts w:eastAsia="Calibri"/>
          <w:color w:val="auto"/>
          <w:sz w:val="24"/>
          <w:szCs w:val="24"/>
          <w:lang w:eastAsia="en-US"/>
        </w:rPr>
      </w:pPr>
      <w:r w:rsidRPr="00CC6243">
        <w:rPr>
          <w:rFonts w:eastAsia="Calibri"/>
          <w:color w:val="auto"/>
          <w:sz w:val="24"/>
          <w:szCs w:val="24"/>
          <w:lang w:eastAsia="en-US"/>
        </w:rPr>
        <w:t>Статья 42. Владение, пользование и распоряжением муниципальным имуществом</w:t>
      </w:r>
    </w:p>
    <w:p w:rsidR="00DA7B0A" w:rsidRPr="00CC6243" w:rsidRDefault="00DA7B0A" w:rsidP="00CC6243">
      <w:pPr>
        <w:ind w:firstLine="709"/>
        <w:jc w:val="both"/>
        <w:rPr>
          <w:rFonts w:eastAsia="Calibri"/>
          <w:lang w:eastAsia="en-US"/>
        </w:rPr>
      </w:pPr>
      <w:r w:rsidRPr="00CC6243">
        <w:rPr>
          <w:rFonts w:eastAsia="Calibri"/>
          <w:lang w:eastAsia="en-US"/>
        </w:rPr>
        <w:t>1. Органы местного самоуправления от имени Локнянского муниципального округа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Локнянского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2. Органы местного самоуправления Локнянского муниципального округа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w:t>
      </w:r>
    </w:p>
    <w:p w:rsidR="00DA7B0A" w:rsidRPr="00CC6243" w:rsidRDefault="00DA7B0A" w:rsidP="00CC6243">
      <w:pPr>
        <w:ind w:firstLine="709"/>
        <w:jc w:val="both"/>
        <w:rPr>
          <w:rFonts w:eastAsia="Calibri"/>
          <w:lang w:eastAsia="en-US"/>
        </w:rPr>
      </w:pPr>
      <w:r w:rsidRPr="00CC6243">
        <w:rPr>
          <w:rFonts w:eastAsia="Calibri"/>
          <w:lang w:eastAsia="en-US"/>
        </w:rPr>
        <w:t>3. Порядок и условия приватизации муниципального имущества определяются нормативными правовыми актами органов местного самоуправления Локнянского муниципального округа в соответствии с федеральными законами.</w:t>
      </w:r>
    </w:p>
    <w:p w:rsidR="00DA7B0A" w:rsidRPr="00CC6243" w:rsidRDefault="00DA7B0A" w:rsidP="00CC6243">
      <w:pPr>
        <w:ind w:firstLine="709"/>
        <w:jc w:val="both"/>
        <w:rPr>
          <w:rFonts w:eastAsia="Calibri"/>
          <w:lang w:eastAsia="en-US"/>
        </w:rPr>
      </w:pPr>
      <w:r w:rsidRPr="00CC6243">
        <w:rPr>
          <w:rFonts w:eastAsia="Calibri"/>
          <w:lang w:eastAsia="en-US"/>
        </w:rPr>
        <w:t>Доходы от использования и приватизации муниципального имущества поступают в бюджет Локнянского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4. Локнянский муниципальный округ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Локнянского муниципального округа. Функции и полномочия учредителя в отношении муниципальных предприятий и учреждений осуществляют уполномоченные органы местного самоуправления Локнянского муниципального округа.</w:t>
      </w:r>
    </w:p>
    <w:p w:rsidR="00DA7B0A" w:rsidRPr="00CC6243" w:rsidRDefault="00DA7B0A" w:rsidP="00CC6243">
      <w:pPr>
        <w:ind w:firstLine="709"/>
        <w:jc w:val="both"/>
        <w:rPr>
          <w:rFonts w:eastAsia="Calibri"/>
          <w:i/>
          <w:iCs/>
          <w:lang w:eastAsia="en-US"/>
        </w:rPr>
      </w:pPr>
      <w:r w:rsidRPr="00CC6243">
        <w:rPr>
          <w:rFonts w:eastAsia="Calibri"/>
          <w:lang w:eastAsia="en-US"/>
        </w:rPr>
        <w:t>Органы местного самоуправления Локнянского муниципального округа,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w:t>
      </w:r>
    </w:p>
    <w:p w:rsidR="00DA7B0A" w:rsidRPr="00CC6243" w:rsidRDefault="00DA7B0A" w:rsidP="00CC6243">
      <w:pPr>
        <w:ind w:firstLine="709"/>
        <w:jc w:val="both"/>
        <w:rPr>
          <w:color w:val="000000"/>
        </w:rPr>
      </w:pPr>
      <w:proofErr w:type="gramStart"/>
      <w:r w:rsidRPr="00CC6243">
        <w:rPr>
          <w:color w:val="000000"/>
        </w:rPr>
        <w:t xml:space="preserve">Руководители муниципальных предприятий, учреждений ежегодно представляют в орган местного самоуправления, осуществляющий функции и полномочия учредителя, письменные отчеты о деятельности руководимых ими организаций, в том числе, о выполнении установленных муниципальных заданий, об использовании переданных им объектов муниципальной собственности, а также представляют администрации </w:t>
      </w:r>
      <w:r w:rsidRPr="00CC6243">
        <w:rPr>
          <w:rFonts w:eastAsia="Calibri"/>
          <w:lang w:eastAsia="en-US"/>
        </w:rPr>
        <w:t>Локнянского</w:t>
      </w:r>
      <w:r w:rsidRPr="00CC6243">
        <w:rPr>
          <w:color w:val="000000"/>
        </w:rPr>
        <w:t xml:space="preserve"> муниципального округа отчеты об исполнении сметы бюджетных учреждений, об использовании выделенных организации средств бюджета </w:t>
      </w:r>
      <w:r w:rsidRPr="00CC6243">
        <w:rPr>
          <w:rFonts w:eastAsia="Calibri"/>
          <w:lang w:eastAsia="en-US"/>
        </w:rPr>
        <w:t>Локнянского</w:t>
      </w:r>
      <w:r w:rsidRPr="00CC6243">
        <w:rPr>
          <w:color w:val="000000"/>
        </w:rPr>
        <w:t xml:space="preserve"> муниципального округа.</w:t>
      </w:r>
      <w:proofErr w:type="gramEnd"/>
      <w:r w:rsidRPr="00CC6243">
        <w:rPr>
          <w:color w:val="000000"/>
        </w:rPr>
        <w:t xml:space="preserve"> Руководители указанных выше организаций ежегодно лично отчитываются перед органом местного самоуправления, осуществляющим функции и полномочия учредителя, о своей деятельности и </w:t>
      </w:r>
      <w:proofErr w:type="gramStart"/>
      <w:r w:rsidRPr="00CC6243">
        <w:rPr>
          <w:color w:val="000000"/>
        </w:rPr>
        <w:t>деятельности</w:t>
      </w:r>
      <w:proofErr w:type="gramEnd"/>
      <w:r w:rsidRPr="00CC6243">
        <w:rPr>
          <w:color w:val="000000"/>
        </w:rPr>
        <w:t xml:space="preserve"> руководимых ими организаций в порядке и по графику, утвержденным органом местного самоуправления, осуществляющим функции и полномочия учредителя.</w:t>
      </w:r>
    </w:p>
    <w:p w:rsidR="00DA7B0A" w:rsidRPr="00CC6243" w:rsidRDefault="00DA7B0A" w:rsidP="00CC6243">
      <w:pPr>
        <w:ind w:firstLine="709"/>
        <w:jc w:val="both"/>
        <w:rPr>
          <w:rFonts w:eastAsia="Calibri"/>
          <w:lang w:eastAsia="en-US"/>
        </w:rPr>
      </w:pPr>
      <w:r w:rsidRPr="00CC6243">
        <w:rPr>
          <w:rFonts w:eastAsia="Calibri"/>
          <w:lang w:eastAsia="en-US"/>
        </w:rPr>
        <w:t xml:space="preserve">Органы местного самоуправления Локнянского муниципального округа от имени Локнянского муниципального округа </w:t>
      </w:r>
      <w:proofErr w:type="spellStart"/>
      <w:r w:rsidRPr="00CC6243">
        <w:rPr>
          <w:rFonts w:eastAsia="Calibri"/>
          <w:lang w:eastAsia="en-US"/>
        </w:rPr>
        <w:t>субсидиарно</w:t>
      </w:r>
      <w:proofErr w:type="spellEnd"/>
      <w:r w:rsidRPr="00CC6243">
        <w:rPr>
          <w:rFonts w:eastAsia="Calibri"/>
          <w:lang w:eastAsia="en-US"/>
        </w:rPr>
        <w:t xml:space="preserve"> отвечают по обязательствам муниципальных казенных учреждений и обеспечивают их исполнение в порядке, установленном федеральным законом.</w:t>
      </w:r>
    </w:p>
    <w:p w:rsidR="00DA7B0A" w:rsidRPr="00CC6243" w:rsidRDefault="00DA7B0A" w:rsidP="00CC6243">
      <w:pPr>
        <w:ind w:firstLine="709"/>
        <w:jc w:val="both"/>
        <w:rPr>
          <w:rFonts w:eastAsia="Calibri"/>
          <w:lang w:eastAsia="en-US"/>
        </w:rPr>
      </w:pPr>
      <w:r w:rsidRPr="00CC6243">
        <w:rPr>
          <w:rFonts w:eastAsia="Calibri"/>
          <w:lang w:eastAsia="en-US"/>
        </w:rPr>
        <w:lastRenderedPageBreak/>
        <w:t>5. Администрация Локнянского муниципального округа ведёт реестр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DA7B0A" w:rsidRPr="00CC6243" w:rsidRDefault="00DA7B0A" w:rsidP="00CC6243">
      <w:pPr>
        <w:ind w:firstLine="709"/>
        <w:jc w:val="both"/>
        <w:rPr>
          <w:rFonts w:eastAsia="Calibri"/>
          <w:lang w:eastAsia="en-US"/>
        </w:rPr>
      </w:pPr>
    </w:p>
    <w:p w:rsidR="00DA7B0A" w:rsidRPr="00CC6243" w:rsidRDefault="00DA7B0A" w:rsidP="00CC6243">
      <w:pPr>
        <w:pStyle w:val="1"/>
        <w:keepNext w:val="0"/>
        <w:keepLines w:val="0"/>
        <w:ind w:firstLine="709"/>
        <w:rPr>
          <w:rFonts w:eastAsia="Calibri"/>
          <w:color w:val="auto"/>
          <w:sz w:val="24"/>
          <w:szCs w:val="24"/>
          <w:lang w:eastAsia="en-US"/>
        </w:rPr>
      </w:pPr>
      <w:r w:rsidRPr="00CC6243">
        <w:rPr>
          <w:rFonts w:eastAsia="Calibri"/>
          <w:color w:val="auto"/>
          <w:sz w:val="24"/>
          <w:szCs w:val="24"/>
          <w:lang w:eastAsia="en-US"/>
        </w:rPr>
        <w:t>Статья 43. Бюджет Локнянского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1. Локнянский муниципальный округ имеет собственный бюджет (бюджет Локнянского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 xml:space="preserve">2. Составление и рассмотрение проекта бюджета Локнянского муниципального округа, утверждение и исполнение бюджета Локнянского муниципального округа, осуществление </w:t>
      </w:r>
      <w:proofErr w:type="gramStart"/>
      <w:r w:rsidRPr="00CC6243">
        <w:rPr>
          <w:rFonts w:eastAsia="Calibri"/>
          <w:lang w:eastAsia="en-US"/>
        </w:rPr>
        <w:t>контроля за</w:t>
      </w:r>
      <w:proofErr w:type="gramEnd"/>
      <w:r w:rsidRPr="00CC6243">
        <w:rPr>
          <w:rFonts w:eastAsia="Calibri"/>
          <w:lang w:eastAsia="en-US"/>
        </w:rPr>
        <w:t xml:space="preserve"> его исполнением, составление и утверждение отчета об исполнении бюджета Локнянского муниципального округа осуществляются органами местного самоуправления Локнянского муниципального округа самостоятельно с соблюдением требований, установленных Бюджетным кодексом Российской Федерации.</w:t>
      </w:r>
    </w:p>
    <w:p w:rsidR="00DA7B0A" w:rsidRPr="00CC6243" w:rsidRDefault="00DA7B0A" w:rsidP="00CC6243">
      <w:pPr>
        <w:ind w:firstLine="709"/>
        <w:jc w:val="both"/>
        <w:rPr>
          <w:rFonts w:eastAsia="Calibri"/>
          <w:lang w:eastAsia="en-US"/>
        </w:rPr>
      </w:pPr>
      <w:r w:rsidRPr="00CC6243">
        <w:rPr>
          <w:rFonts w:eastAsia="Calibri"/>
          <w:lang w:eastAsia="en-US"/>
        </w:rPr>
        <w:t>3. Бюджетные полномочия Локнянского муниципального округа устанавливаются Бюджетным кодексом Российской Федерации.</w:t>
      </w:r>
    </w:p>
    <w:p w:rsidR="00DA7B0A" w:rsidRPr="00CC6243" w:rsidRDefault="00DA7B0A" w:rsidP="00CC6243">
      <w:pPr>
        <w:tabs>
          <w:tab w:val="right" w:pos="10205"/>
        </w:tabs>
        <w:ind w:firstLine="709"/>
        <w:jc w:val="both"/>
      </w:pPr>
      <w:r w:rsidRPr="00CC6243">
        <w:rPr>
          <w:rFonts w:eastAsia="Calibri"/>
          <w:lang w:eastAsia="en-US"/>
        </w:rPr>
        <w:t>4.</w:t>
      </w:r>
      <w:r w:rsidRPr="00CC6243">
        <w:rPr>
          <w:rFonts w:eastAsia="Calibri"/>
          <w:b/>
          <w:bCs/>
          <w:lang w:eastAsia="en-US"/>
        </w:rPr>
        <w:t xml:space="preserve"> </w:t>
      </w:r>
      <w:proofErr w:type="gramStart"/>
      <w:r w:rsidRPr="00CC6243">
        <w:rPr>
          <w:rFonts w:eastAsia="Calibri"/>
          <w:lang w:eastAsia="en-US"/>
        </w:rPr>
        <w:t>Проект бюджета Локнянского муниципального округа, решение об утверждении бюджета Локнянского муниципального округа, годовой отчет о его исполнении, ежеквартальные сведения о ходе исполнения бюджета Локнянского муниципального округа и о численности муниципальных служащих органов местного самоуправления Локнянского муниципального округа, работников муниципальных учреждений с указанием фактических расходов на оплату их труда подлежат официальному опубликованию в периодическом печатном издании (газете «Восход») Локнянского муниципального округа</w:t>
      </w:r>
      <w:r w:rsidRPr="00CC6243">
        <w:rPr>
          <w:rFonts w:eastAsia="Calibri"/>
          <w:bCs/>
          <w:lang w:eastAsia="en-US"/>
        </w:rPr>
        <w:t>.</w:t>
      </w:r>
      <w:proofErr w:type="gramEnd"/>
    </w:p>
    <w:p w:rsidR="00DA7B0A" w:rsidRPr="00CC6243" w:rsidRDefault="00DA7B0A" w:rsidP="00CC6243">
      <w:pPr>
        <w:ind w:firstLine="709"/>
        <w:jc w:val="both"/>
        <w:rPr>
          <w:rFonts w:eastAsia="Calibri"/>
          <w:lang w:eastAsia="en-US"/>
        </w:rPr>
      </w:pPr>
      <w:r w:rsidRPr="00CC6243">
        <w:rPr>
          <w:rFonts w:eastAsia="Calibri"/>
          <w:lang w:eastAsia="en-US"/>
        </w:rPr>
        <w:t>Органы местного самоуправления Локнянского муниципального округа обеспечивают жителям Локнянского муниципального округа возможность ознакомиться с указанными документами и сведениями в случае невозможности их опубликования.</w:t>
      </w:r>
    </w:p>
    <w:p w:rsidR="00DA7B0A" w:rsidRPr="00CC6243" w:rsidRDefault="00DA7B0A" w:rsidP="00CC6243">
      <w:pPr>
        <w:ind w:firstLine="709"/>
        <w:jc w:val="both"/>
        <w:rPr>
          <w:rFonts w:eastAsia="Calibri"/>
          <w:lang w:eastAsia="en-US"/>
        </w:rPr>
      </w:pPr>
    </w:p>
    <w:p w:rsidR="00DA7B0A" w:rsidRPr="00CC6243" w:rsidRDefault="00DA7B0A" w:rsidP="00CC6243">
      <w:pPr>
        <w:pStyle w:val="1"/>
        <w:keepNext w:val="0"/>
        <w:keepLines w:val="0"/>
        <w:ind w:firstLine="709"/>
        <w:rPr>
          <w:rFonts w:eastAsia="Calibri"/>
          <w:color w:val="auto"/>
          <w:sz w:val="24"/>
          <w:szCs w:val="24"/>
          <w:lang w:eastAsia="en-US"/>
        </w:rPr>
      </w:pPr>
      <w:r w:rsidRPr="00CC6243">
        <w:rPr>
          <w:rFonts w:eastAsia="Calibri"/>
          <w:color w:val="auto"/>
          <w:sz w:val="24"/>
          <w:szCs w:val="24"/>
          <w:lang w:eastAsia="en-US"/>
        </w:rPr>
        <w:t>Статья 44. Расходы бюджета Локнянского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1. Формирование расходов бюджета Локнянского муниципального округа осуществляется в соответствии с расходными обязательствами Локнянского муниципального округа, устанавливаемыми и исполняемыми органами местного самоуправления Локнянского муниципального округа в соответствии с требованиями Бюджетного кодекса Российской Федерации.</w:t>
      </w:r>
    </w:p>
    <w:p w:rsidR="00DA7B0A" w:rsidRPr="00CC6243" w:rsidRDefault="00DA7B0A" w:rsidP="00CC6243">
      <w:pPr>
        <w:ind w:firstLine="709"/>
        <w:jc w:val="both"/>
        <w:rPr>
          <w:rFonts w:eastAsia="Calibri"/>
          <w:lang w:eastAsia="en-US"/>
        </w:rPr>
      </w:pPr>
      <w:r w:rsidRPr="00CC6243">
        <w:rPr>
          <w:rFonts w:eastAsia="Calibri"/>
          <w:lang w:eastAsia="en-US"/>
        </w:rPr>
        <w:t>2. Исполнение расходных обязательств Локнянского муниципального округа осуществляется за счет средств бюджета Локнянского муниципального округа в соответствии с требованиями Бюджетного кодекса Российской Федерации.</w:t>
      </w:r>
    </w:p>
    <w:p w:rsidR="00DA7B0A" w:rsidRPr="00CC6243" w:rsidRDefault="00DA7B0A" w:rsidP="00CC6243">
      <w:pPr>
        <w:ind w:firstLine="709"/>
        <w:jc w:val="both"/>
        <w:rPr>
          <w:rFonts w:eastAsia="Calibri"/>
          <w:lang w:eastAsia="en-US"/>
        </w:rPr>
      </w:pPr>
    </w:p>
    <w:p w:rsidR="00DA7B0A" w:rsidRPr="00CC6243" w:rsidRDefault="00DA7B0A" w:rsidP="00CC6243">
      <w:pPr>
        <w:pStyle w:val="1"/>
        <w:keepNext w:val="0"/>
        <w:keepLines w:val="0"/>
        <w:ind w:firstLine="709"/>
        <w:rPr>
          <w:rFonts w:eastAsia="Calibri"/>
          <w:color w:val="auto"/>
          <w:sz w:val="24"/>
          <w:szCs w:val="24"/>
          <w:lang w:eastAsia="en-US"/>
        </w:rPr>
      </w:pPr>
      <w:r w:rsidRPr="00CC6243">
        <w:rPr>
          <w:rFonts w:eastAsia="Calibri"/>
          <w:color w:val="auto"/>
          <w:sz w:val="24"/>
          <w:szCs w:val="24"/>
          <w:lang w:eastAsia="en-US"/>
        </w:rPr>
        <w:t>Статья 45. Доходы бюджета Локнянского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Формирование доходов бюджета Локнянского муниципального округа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DA7B0A" w:rsidRPr="00CC6243" w:rsidRDefault="00DA7B0A" w:rsidP="00CC6243">
      <w:pPr>
        <w:pStyle w:val="1"/>
        <w:keepNext w:val="0"/>
        <w:keepLines w:val="0"/>
        <w:ind w:firstLine="0"/>
        <w:rPr>
          <w:rFonts w:eastAsia="Calibri"/>
          <w:color w:val="auto"/>
          <w:sz w:val="24"/>
          <w:szCs w:val="24"/>
          <w:lang w:val="ru-RU" w:eastAsia="en-US"/>
        </w:rPr>
      </w:pPr>
    </w:p>
    <w:p w:rsidR="00DA7B0A" w:rsidRPr="00CC6243" w:rsidRDefault="00DA7B0A" w:rsidP="00CC6243">
      <w:pPr>
        <w:pStyle w:val="1"/>
        <w:keepNext w:val="0"/>
        <w:keepLines w:val="0"/>
        <w:rPr>
          <w:rFonts w:eastAsia="Calibri"/>
          <w:color w:val="auto"/>
          <w:sz w:val="24"/>
          <w:szCs w:val="24"/>
          <w:lang w:eastAsia="en-US"/>
        </w:rPr>
      </w:pPr>
      <w:r w:rsidRPr="00CC6243">
        <w:rPr>
          <w:rFonts w:eastAsia="Calibri"/>
          <w:color w:val="auto"/>
          <w:sz w:val="24"/>
          <w:szCs w:val="24"/>
          <w:lang w:eastAsia="en-US"/>
        </w:rPr>
        <w:t>Статья 46. Средства самообложения граждан</w:t>
      </w:r>
    </w:p>
    <w:p w:rsidR="00DA7B0A" w:rsidRPr="00CC6243" w:rsidRDefault="00DA7B0A" w:rsidP="00CC6243">
      <w:pPr>
        <w:ind w:firstLine="851"/>
        <w:jc w:val="both"/>
        <w:rPr>
          <w:rFonts w:eastAsia="Calibri"/>
          <w:lang w:eastAsia="en-US"/>
        </w:rPr>
      </w:pPr>
      <w:r w:rsidRPr="00CC6243">
        <w:rPr>
          <w:rFonts w:eastAsia="Calibri"/>
          <w:lang w:eastAsia="en-US"/>
        </w:rPr>
        <w:t xml:space="preserve">1. Под средствами самообложения граждан понимаются разовые платежи граждан, осуществляемые для решения конкретных вопросов местного значения. </w:t>
      </w:r>
      <w:proofErr w:type="gramStart"/>
      <w:r w:rsidRPr="00CC6243">
        <w:rPr>
          <w:rFonts w:eastAsia="Calibri"/>
          <w:lang w:eastAsia="en-US"/>
        </w:rPr>
        <w:t xml:space="preserve">Размер платежей в порядке самообложения граждан устанавливается в абсолютной величине равным для всех жителей Локнянского муниципального округа (населенного пункта, входящего в состав Локнянского муниципального округа), за исключением отдельных категорий граждан, численность которых не может превышать 30 процентов от общего числа жителей Локнянского муниципального округа (населенного пункта, входящего в </w:t>
      </w:r>
      <w:r w:rsidRPr="00CC6243">
        <w:rPr>
          <w:rFonts w:eastAsia="Calibri"/>
          <w:lang w:eastAsia="en-US"/>
        </w:rPr>
        <w:lastRenderedPageBreak/>
        <w:t>состав Локнянского муниципального округа) и для которых размер платежей может быть уменьшен.</w:t>
      </w:r>
      <w:proofErr w:type="gramEnd"/>
    </w:p>
    <w:p w:rsidR="00DA7B0A" w:rsidRPr="00CC6243" w:rsidRDefault="00DA7B0A" w:rsidP="00CC6243">
      <w:pPr>
        <w:ind w:firstLine="851"/>
        <w:jc w:val="both"/>
        <w:rPr>
          <w:rFonts w:eastAsia="Calibri"/>
          <w:lang w:eastAsia="en-US"/>
        </w:rPr>
      </w:pPr>
      <w:r w:rsidRPr="00CC6243">
        <w:rPr>
          <w:rFonts w:eastAsia="Calibri"/>
          <w:lang w:eastAsia="en-US"/>
        </w:rPr>
        <w:t xml:space="preserve">2. Вопросы введения и </w:t>
      </w:r>
      <w:proofErr w:type="gramStart"/>
      <w:r w:rsidRPr="00CC6243">
        <w:rPr>
          <w:rFonts w:eastAsia="Calibri"/>
          <w:lang w:eastAsia="en-US"/>
        </w:rPr>
        <w:t>использования</w:t>
      </w:r>
      <w:proofErr w:type="gramEnd"/>
      <w:r w:rsidRPr="00CC6243">
        <w:rPr>
          <w:rFonts w:eastAsia="Calibri"/>
          <w:lang w:eastAsia="en-US"/>
        </w:rPr>
        <w:t xml:space="preserve"> указанных в части 1 настоящей статьи разовых платежей граждан решаются на местном референдуме, а в случае, предусмотренном пунктом 4.1 части 1 статьи 25.1 Федерального закона № 131-ФЗ, на сходе граждан.</w:t>
      </w:r>
    </w:p>
    <w:p w:rsidR="00DA7B0A" w:rsidRPr="00CC6243" w:rsidRDefault="00DA7B0A" w:rsidP="00CC6243">
      <w:pPr>
        <w:ind w:firstLine="709"/>
        <w:jc w:val="both"/>
        <w:outlineLvl w:val="0"/>
        <w:rPr>
          <w:rFonts w:eastAsia="Calibri"/>
          <w:b/>
          <w:bCs/>
          <w:lang w:eastAsia="en-US"/>
        </w:rPr>
      </w:pPr>
    </w:p>
    <w:p w:rsidR="00DA7B0A" w:rsidRPr="00CC6243" w:rsidRDefault="00DA7B0A" w:rsidP="00CC6243">
      <w:pPr>
        <w:ind w:firstLine="709"/>
        <w:jc w:val="both"/>
        <w:outlineLvl w:val="0"/>
        <w:rPr>
          <w:rFonts w:eastAsia="Calibri"/>
          <w:b/>
          <w:bCs/>
          <w:lang w:eastAsia="en-US"/>
        </w:rPr>
      </w:pPr>
      <w:r w:rsidRPr="00CC6243">
        <w:rPr>
          <w:rFonts w:eastAsia="Calibri"/>
          <w:b/>
          <w:bCs/>
          <w:lang w:eastAsia="en-US"/>
        </w:rPr>
        <w:t>Статья 47. Финансовое и иное обеспечение реализации инициативных проектов</w:t>
      </w:r>
    </w:p>
    <w:p w:rsidR="00DA7B0A" w:rsidRPr="00CC6243" w:rsidRDefault="00DA7B0A" w:rsidP="00CC6243">
      <w:pPr>
        <w:ind w:firstLine="709"/>
        <w:jc w:val="both"/>
        <w:rPr>
          <w:rFonts w:eastAsia="Calibri"/>
          <w:lang w:eastAsia="en-US"/>
        </w:rPr>
      </w:pPr>
      <w:r w:rsidRPr="00CC6243">
        <w:rPr>
          <w:rFonts w:eastAsia="Calibri"/>
          <w:lang w:eastAsia="en-US"/>
        </w:rPr>
        <w:t xml:space="preserve">1. Источником финансового обеспечения реализации инициативных проектов, предусмотренных </w:t>
      </w:r>
      <w:hyperlink w:anchor="Par33" w:history="1">
        <w:r w:rsidRPr="00CC6243">
          <w:rPr>
            <w:rFonts w:eastAsia="Calibri"/>
            <w:lang w:eastAsia="en-US"/>
          </w:rPr>
          <w:t>статьей 16.1</w:t>
        </w:r>
      </w:hyperlink>
      <w:r w:rsidRPr="00CC6243">
        <w:rPr>
          <w:rFonts w:eastAsia="Calibri"/>
          <w:lang w:eastAsia="en-US"/>
        </w:rPr>
        <w:t xml:space="preserve"> настоящего Устава, являются предусмотренные решением о бюджете Локнянского муниципального округа бюджетные ассигнования на реализацию инициативных проектов, </w:t>
      </w:r>
      <w:proofErr w:type="gramStart"/>
      <w:r w:rsidRPr="00CC6243">
        <w:rPr>
          <w:rFonts w:eastAsia="Calibri"/>
          <w:lang w:eastAsia="en-US"/>
        </w:rPr>
        <w:t>формируемые</w:t>
      </w:r>
      <w:proofErr w:type="gramEnd"/>
      <w:r w:rsidRPr="00CC6243">
        <w:rPr>
          <w:rFonts w:eastAsia="Calibri"/>
          <w:lang w:eastAsia="en-US"/>
        </w:rPr>
        <w:t xml:space="preserve"> в том числе с учетом объемов инициативных платежей и (или) межбюджетных трансфертов из бюджета Псковской области, предоставленных в целях финансового обеспечения соответствующих расходных обязательств Локнянского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61" w:history="1">
        <w:r w:rsidRPr="00CC6243">
          <w:rPr>
            <w:rFonts w:eastAsia="Calibri"/>
            <w:lang w:eastAsia="en-US"/>
          </w:rPr>
          <w:t>кодексом</w:t>
        </w:r>
      </w:hyperlink>
      <w:r w:rsidRPr="00CC6243">
        <w:rPr>
          <w:rFonts w:eastAsia="Calibri"/>
          <w:lang w:eastAsia="en-US"/>
        </w:rPr>
        <w:t xml:space="preserve"> Российской Федерации в бюджет Локнянского муниципального округа в целях реализации конкретных инициативных проектов.</w:t>
      </w:r>
    </w:p>
    <w:p w:rsidR="00DA7B0A" w:rsidRPr="00CC6243" w:rsidRDefault="00DA7B0A" w:rsidP="00CC6243">
      <w:pPr>
        <w:ind w:firstLine="709"/>
        <w:jc w:val="both"/>
        <w:rPr>
          <w:rFonts w:eastAsia="Calibri"/>
          <w:lang w:eastAsia="en-US"/>
        </w:rPr>
      </w:pPr>
      <w:r w:rsidRPr="00CC6243">
        <w:rPr>
          <w:rFonts w:eastAsia="Calibri"/>
          <w:lang w:eastAsia="en-US"/>
        </w:rPr>
        <w:t>3. В случае</w:t>
      </w:r>
      <w:proofErr w:type="gramStart"/>
      <w:r w:rsidRPr="00CC6243">
        <w:rPr>
          <w:rFonts w:eastAsia="Calibri"/>
          <w:lang w:eastAsia="en-US"/>
        </w:rPr>
        <w:t>,</w:t>
      </w:r>
      <w:proofErr w:type="gramEnd"/>
      <w:r w:rsidRPr="00CC6243">
        <w:rPr>
          <w:rFonts w:eastAsia="Calibri"/>
          <w:lang w:eastAsia="en-US"/>
        </w:rPr>
        <w:t xml:space="preserve"> если инициативный проект не был реализован, инициативные платежи подлежат возврату лицам (в том числе организациям), осуществившим их перечисление в бюджет Локнянского муниципального округа.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бюджет Локнянского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Порядок расчета и возврата сумм инициативных платежей, подлежащих возврату лицам (в том числе организациям), осуществившим их перечисление в бюджет Локнянского муниципального округа, определяется нормативным правовым актом Собрания депутатов Локнянского муниципального округа.</w:t>
      </w:r>
    </w:p>
    <w:p w:rsidR="00DA7B0A" w:rsidRPr="00CC6243" w:rsidRDefault="00DA7B0A" w:rsidP="00CC6243">
      <w:pPr>
        <w:ind w:firstLine="709"/>
        <w:jc w:val="both"/>
        <w:rPr>
          <w:rFonts w:eastAsia="Calibri"/>
          <w:lang w:eastAsia="en-US"/>
        </w:rPr>
      </w:pPr>
      <w:r w:rsidRPr="00CC6243">
        <w:rPr>
          <w:rFonts w:eastAsia="Calibri"/>
          <w:lang w:eastAsia="en-US"/>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DA7B0A" w:rsidRPr="00CC6243" w:rsidRDefault="00DA7B0A" w:rsidP="00CC6243">
      <w:pPr>
        <w:pStyle w:val="1"/>
        <w:keepNext w:val="0"/>
        <w:keepLines w:val="0"/>
        <w:rPr>
          <w:rFonts w:eastAsia="Calibri"/>
          <w:color w:val="auto"/>
          <w:sz w:val="24"/>
          <w:szCs w:val="24"/>
          <w:lang w:eastAsia="en-US"/>
        </w:rPr>
      </w:pPr>
    </w:p>
    <w:p w:rsidR="00DA7B0A" w:rsidRPr="00CC6243" w:rsidRDefault="00DA7B0A" w:rsidP="00CC6243">
      <w:pPr>
        <w:pStyle w:val="1"/>
        <w:keepNext w:val="0"/>
        <w:keepLines w:val="0"/>
        <w:rPr>
          <w:rFonts w:eastAsia="Calibri"/>
          <w:color w:val="auto"/>
          <w:sz w:val="24"/>
          <w:szCs w:val="24"/>
          <w:lang w:eastAsia="en-US"/>
        </w:rPr>
      </w:pPr>
      <w:r w:rsidRPr="00CC6243">
        <w:rPr>
          <w:rFonts w:eastAsia="Calibri"/>
          <w:color w:val="auto"/>
          <w:sz w:val="24"/>
          <w:szCs w:val="24"/>
          <w:lang w:eastAsia="en-US"/>
        </w:rPr>
        <w:t>Статья 48. Закупки для обеспечения муниципальных нужд</w:t>
      </w:r>
    </w:p>
    <w:p w:rsidR="00DA7B0A" w:rsidRPr="00CC6243" w:rsidRDefault="00DA7B0A" w:rsidP="00CC6243">
      <w:pPr>
        <w:jc w:val="both"/>
        <w:rPr>
          <w:rFonts w:eastAsia="Calibri"/>
          <w:lang w:eastAsia="en-US"/>
        </w:rPr>
      </w:pPr>
      <w:r w:rsidRPr="00CC6243">
        <w:rPr>
          <w:rFonts w:eastAsia="Calibri"/>
          <w:lang w:eastAsia="en-US"/>
        </w:rPr>
        <w:t>1. Закупки товаров, работ, услуг для обеспечения муниципальных нужд Локнянского муниципального округа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DA7B0A" w:rsidRPr="00CC6243" w:rsidRDefault="00DA7B0A" w:rsidP="00CC6243">
      <w:pPr>
        <w:jc w:val="both"/>
        <w:rPr>
          <w:rFonts w:eastAsia="Calibri"/>
          <w:lang w:eastAsia="en-US"/>
        </w:rPr>
      </w:pPr>
      <w:r w:rsidRPr="00CC6243">
        <w:rPr>
          <w:rFonts w:eastAsia="Calibri"/>
          <w:lang w:eastAsia="en-US"/>
        </w:rPr>
        <w:t>2. Закупки товаров, работ, услуг для обеспечения муниципальных нужд Локнянского муниципального округа осуществляются за счет средств бюджета Локнянского муниципального округа.</w:t>
      </w:r>
    </w:p>
    <w:p w:rsidR="00DA7B0A" w:rsidRPr="00CC6243" w:rsidRDefault="00DA7B0A" w:rsidP="00CC6243">
      <w:pPr>
        <w:tabs>
          <w:tab w:val="left" w:pos="4710"/>
        </w:tabs>
        <w:jc w:val="both"/>
        <w:rPr>
          <w:rFonts w:eastAsia="Calibri"/>
          <w:lang w:eastAsia="en-US"/>
        </w:rPr>
      </w:pPr>
    </w:p>
    <w:p w:rsidR="00DA7B0A" w:rsidRPr="00CC6243" w:rsidRDefault="00DA7B0A" w:rsidP="00CC6243">
      <w:pPr>
        <w:pStyle w:val="1"/>
        <w:keepNext w:val="0"/>
        <w:keepLines w:val="0"/>
        <w:rPr>
          <w:rFonts w:eastAsia="Calibri"/>
          <w:color w:val="auto"/>
          <w:sz w:val="24"/>
          <w:szCs w:val="24"/>
          <w:lang w:eastAsia="en-US"/>
        </w:rPr>
      </w:pPr>
      <w:r w:rsidRPr="00CC6243">
        <w:rPr>
          <w:rFonts w:eastAsia="Calibri"/>
          <w:color w:val="auto"/>
          <w:sz w:val="24"/>
          <w:szCs w:val="24"/>
          <w:lang w:eastAsia="en-US"/>
        </w:rPr>
        <w:t>Статья 49. Муниципальные заимствования</w:t>
      </w:r>
    </w:p>
    <w:p w:rsidR="00DA7B0A" w:rsidRPr="00CC6243" w:rsidRDefault="00DA7B0A" w:rsidP="00CC6243">
      <w:pPr>
        <w:jc w:val="both"/>
        <w:rPr>
          <w:rFonts w:eastAsia="Calibri"/>
          <w:lang w:eastAsia="en-US"/>
        </w:rPr>
      </w:pPr>
      <w:r w:rsidRPr="00CC6243">
        <w:rPr>
          <w:rFonts w:eastAsia="Calibri"/>
          <w:lang w:eastAsia="en-US"/>
        </w:rPr>
        <w:t>1. Локнянский муниципальный округ вправе осуществлять муниципальные заимствования, в том числе путем выпуска муниципальных ценных бумаг, в соответствии с Бюджетным кодексом Российской Федерации и настоящим Уставом.</w:t>
      </w:r>
    </w:p>
    <w:p w:rsidR="00DA7B0A" w:rsidRPr="00CC6243" w:rsidRDefault="00DA7B0A" w:rsidP="00CC6243">
      <w:pPr>
        <w:jc w:val="both"/>
        <w:rPr>
          <w:rFonts w:eastAsia="Calibri"/>
          <w:lang w:eastAsia="en-US"/>
        </w:rPr>
      </w:pPr>
      <w:r w:rsidRPr="00CC6243">
        <w:rPr>
          <w:rFonts w:eastAsia="Calibri"/>
          <w:lang w:eastAsia="en-US"/>
        </w:rPr>
        <w:t>2. Право осуществления муниципальных заимствований от имени Локнянского муниципального округа в соответствии с Бюджетным кодексом РФ и настоящим Уставом принадлежит Администрации Локнянского муниципального округа.</w:t>
      </w:r>
    </w:p>
    <w:p w:rsidR="00DA7B0A" w:rsidRPr="00CC6243" w:rsidRDefault="00DA7B0A" w:rsidP="00CC6243">
      <w:pPr>
        <w:jc w:val="both"/>
        <w:outlineLvl w:val="0"/>
        <w:rPr>
          <w:rFonts w:eastAsia="Calibri"/>
          <w:bCs/>
          <w:lang w:eastAsia="en-US"/>
        </w:rPr>
      </w:pPr>
    </w:p>
    <w:p w:rsidR="00DA7B0A" w:rsidRPr="00CC6243" w:rsidRDefault="00DA7B0A" w:rsidP="00CC6243">
      <w:pPr>
        <w:jc w:val="both"/>
        <w:outlineLvl w:val="0"/>
        <w:rPr>
          <w:rFonts w:eastAsia="Calibri"/>
          <w:b/>
          <w:bCs/>
          <w:lang w:eastAsia="en-US"/>
        </w:rPr>
      </w:pPr>
      <w:r w:rsidRPr="00CC6243">
        <w:rPr>
          <w:rFonts w:eastAsia="Calibri"/>
          <w:b/>
          <w:bCs/>
          <w:lang w:eastAsia="en-US"/>
        </w:rPr>
        <w:t>Глава 6. МЕЖМУНИЦИПАЛЬНОЕ СОТРУДНИЧЕСТВО</w:t>
      </w:r>
    </w:p>
    <w:p w:rsidR="00DA7B0A" w:rsidRPr="00CC6243" w:rsidRDefault="00DA7B0A" w:rsidP="00CC6243">
      <w:pPr>
        <w:jc w:val="both"/>
        <w:rPr>
          <w:rFonts w:eastAsia="Calibri"/>
          <w:bCs/>
          <w:lang w:eastAsia="en-US"/>
        </w:rPr>
      </w:pPr>
    </w:p>
    <w:p w:rsidR="00DA7B0A" w:rsidRPr="00CC6243" w:rsidRDefault="00DA7B0A" w:rsidP="00CC6243">
      <w:pPr>
        <w:ind w:firstLine="709"/>
        <w:jc w:val="both"/>
        <w:outlineLvl w:val="1"/>
        <w:rPr>
          <w:rFonts w:eastAsia="Calibri"/>
          <w:b/>
          <w:bCs/>
          <w:lang w:eastAsia="en-US"/>
        </w:rPr>
      </w:pPr>
      <w:r w:rsidRPr="00CC6243">
        <w:rPr>
          <w:rFonts w:eastAsia="Calibri"/>
          <w:b/>
          <w:bCs/>
          <w:lang w:eastAsia="en-US"/>
        </w:rPr>
        <w:t>Статья 50. Взаимоотношения органов местного самоуправления Локнянского муниципального округа и органов местного самоуправления иных муниципальных образований</w:t>
      </w:r>
    </w:p>
    <w:p w:rsidR="00DA7B0A" w:rsidRPr="00CC6243" w:rsidRDefault="00DA7B0A" w:rsidP="00CC6243">
      <w:pPr>
        <w:ind w:firstLine="709"/>
        <w:jc w:val="both"/>
        <w:rPr>
          <w:rFonts w:eastAsia="Calibri"/>
          <w:bCs/>
          <w:lang w:eastAsia="en-US"/>
        </w:rPr>
      </w:pPr>
      <w:r w:rsidRPr="00CC6243">
        <w:rPr>
          <w:rFonts w:eastAsia="Calibri"/>
          <w:bCs/>
          <w:lang w:eastAsia="en-US"/>
        </w:rPr>
        <w:t xml:space="preserve">1. Органы местного самоуправления </w:t>
      </w:r>
      <w:r w:rsidRPr="00CC6243">
        <w:rPr>
          <w:rFonts w:eastAsia="Calibri"/>
          <w:lang w:eastAsia="en-US"/>
        </w:rPr>
        <w:t>Локнянского</w:t>
      </w:r>
      <w:r w:rsidRPr="00CC6243">
        <w:rPr>
          <w:rFonts w:eastAsia="Calibri"/>
          <w:bCs/>
          <w:lang w:eastAsia="en-US"/>
        </w:rPr>
        <w:t xml:space="preserve"> муниципального округа участвуют в учреждении и работе Ассоциации «Совет муниципальных образований Псковской области» в порядке, определенном уставом Ассоциации «Совет муниципальных образований Псковской области» в соответствии с требованиями Федерального </w:t>
      </w:r>
      <w:hyperlink r:id="rId62" w:history="1">
        <w:r w:rsidRPr="00CC6243">
          <w:rPr>
            <w:rFonts w:eastAsia="Calibri"/>
            <w:bCs/>
            <w:lang w:eastAsia="en-US"/>
          </w:rPr>
          <w:t>закона</w:t>
        </w:r>
      </w:hyperlink>
      <w:r w:rsidRPr="00CC6243">
        <w:rPr>
          <w:rFonts w:eastAsia="Calibri"/>
          <w:bCs/>
          <w:lang w:eastAsia="en-US"/>
        </w:rPr>
        <w:t xml:space="preserve"> от 12 января 1996 года № 7-ФЗ «О некоммерческих организациях», применяемыми к ассоциациям.</w:t>
      </w:r>
    </w:p>
    <w:p w:rsidR="00DA7B0A" w:rsidRPr="00CC6243" w:rsidRDefault="00DA7B0A" w:rsidP="00CC6243">
      <w:pPr>
        <w:ind w:firstLine="709"/>
        <w:jc w:val="both"/>
        <w:rPr>
          <w:rFonts w:eastAsia="Calibri"/>
          <w:bCs/>
          <w:lang w:eastAsia="en-US"/>
        </w:rPr>
      </w:pPr>
      <w:r w:rsidRPr="00CC6243">
        <w:rPr>
          <w:rFonts w:eastAsia="Calibri"/>
          <w:bCs/>
          <w:lang w:eastAsia="en-US"/>
        </w:rPr>
        <w:t xml:space="preserve">2. Органы местного самоуправления </w:t>
      </w:r>
      <w:r w:rsidRPr="00CC6243">
        <w:rPr>
          <w:rFonts w:eastAsia="Calibri"/>
          <w:lang w:eastAsia="en-US"/>
        </w:rPr>
        <w:t>Локнянского</w:t>
      </w:r>
      <w:r w:rsidRPr="00CC6243">
        <w:rPr>
          <w:rFonts w:eastAsia="Calibri"/>
          <w:bCs/>
          <w:lang w:eastAsia="en-US"/>
        </w:rPr>
        <w:t xml:space="preserve"> муниципального округа могут создавать межмуниципальные объединения с органами местного самоуправления иных муниципальных образований, а также заключать с ними договоры и соглашения.</w:t>
      </w:r>
    </w:p>
    <w:p w:rsidR="00DA7B0A" w:rsidRPr="00CC6243" w:rsidRDefault="00DA7B0A" w:rsidP="00CC6243">
      <w:pPr>
        <w:ind w:firstLine="709"/>
        <w:jc w:val="both"/>
        <w:rPr>
          <w:rFonts w:eastAsia="Calibri"/>
          <w:bCs/>
          <w:lang w:eastAsia="en-US"/>
        </w:rPr>
      </w:pPr>
      <w:r w:rsidRPr="00CC6243">
        <w:rPr>
          <w:rFonts w:eastAsia="Calibri"/>
          <w:bCs/>
          <w:lang w:eastAsia="en-US"/>
        </w:rPr>
        <w:t xml:space="preserve">3. Собрание депутатов </w:t>
      </w:r>
      <w:r w:rsidRPr="00CC6243">
        <w:rPr>
          <w:rFonts w:eastAsia="Calibri"/>
          <w:lang w:eastAsia="en-US"/>
        </w:rPr>
        <w:t>Локнянского</w:t>
      </w:r>
      <w:r w:rsidRPr="00CC6243">
        <w:rPr>
          <w:rFonts w:eastAsia="Calibri"/>
          <w:bCs/>
          <w:lang w:eastAsia="en-US"/>
        </w:rPr>
        <w:t xml:space="preserve"> муниципального округа для совместного решения вопросов местного значения может принимать решения об учреждении межмуниципальных хозяйственных обществ в форме непубличных акционерных обществ и обществ с ограниченной ответственностью.</w:t>
      </w:r>
    </w:p>
    <w:p w:rsidR="00DA7B0A" w:rsidRPr="00CC6243" w:rsidRDefault="00DA7B0A" w:rsidP="00CC6243">
      <w:pPr>
        <w:ind w:firstLine="709"/>
        <w:jc w:val="both"/>
        <w:rPr>
          <w:rFonts w:eastAsia="Calibri"/>
          <w:bCs/>
          <w:lang w:eastAsia="en-US"/>
        </w:rPr>
      </w:pPr>
      <w:r w:rsidRPr="00CC6243">
        <w:rPr>
          <w:rFonts w:eastAsia="Calibri"/>
          <w:bCs/>
          <w:lang w:eastAsia="en-US"/>
        </w:rPr>
        <w:t xml:space="preserve">4. Межмуниципальные хозяйственные общества осуществляют свою деятельность в соответствии с Гражданским </w:t>
      </w:r>
      <w:hyperlink r:id="rId63" w:history="1">
        <w:r w:rsidRPr="00CC6243">
          <w:rPr>
            <w:rFonts w:eastAsia="Calibri"/>
            <w:bCs/>
            <w:lang w:eastAsia="en-US"/>
          </w:rPr>
          <w:t>кодексом</w:t>
        </w:r>
      </w:hyperlink>
      <w:r w:rsidRPr="00CC6243">
        <w:rPr>
          <w:rFonts w:eastAsia="Calibri"/>
          <w:bCs/>
          <w:lang w:eastAsia="en-US"/>
        </w:rPr>
        <w:t xml:space="preserve"> Российской Федерации, иными федеральными законами.</w:t>
      </w:r>
    </w:p>
    <w:p w:rsidR="00DA7B0A" w:rsidRPr="00CC6243" w:rsidRDefault="00DA7B0A" w:rsidP="00CC6243">
      <w:pPr>
        <w:ind w:firstLine="709"/>
        <w:jc w:val="both"/>
        <w:rPr>
          <w:rFonts w:eastAsia="Calibri"/>
          <w:bCs/>
          <w:lang w:eastAsia="en-US"/>
        </w:rPr>
      </w:pPr>
      <w:r w:rsidRPr="00CC6243">
        <w:rPr>
          <w:rFonts w:eastAsia="Calibri"/>
          <w:bCs/>
          <w:lang w:eastAsia="en-US"/>
        </w:rPr>
        <w:t xml:space="preserve">5. Государственная регистрация межмуниципальных хозяйственных обществ осуществляется в соответствии с Федеральным </w:t>
      </w:r>
      <w:hyperlink r:id="rId64" w:history="1">
        <w:r w:rsidRPr="00CC6243">
          <w:rPr>
            <w:rFonts w:eastAsia="Calibri"/>
            <w:bCs/>
            <w:lang w:eastAsia="en-US"/>
          </w:rPr>
          <w:t>законом</w:t>
        </w:r>
      </w:hyperlink>
      <w:r w:rsidRPr="00CC6243">
        <w:rPr>
          <w:rFonts w:eastAsia="Calibri"/>
          <w:bCs/>
          <w:lang w:eastAsia="en-US"/>
        </w:rPr>
        <w:t xml:space="preserve"> от 8 августа 2001 года № 129-ФЗ «О государственной регистрации юридических лиц и индивидуальных предпринимателей».</w:t>
      </w:r>
    </w:p>
    <w:p w:rsidR="00DA7B0A" w:rsidRPr="00CC6243" w:rsidRDefault="00DA7B0A" w:rsidP="00CC6243">
      <w:pPr>
        <w:ind w:firstLine="709"/>
        <w:jc w:val="both"/>
        <w:rPr>
          <w:rFonts w:eastAsia="Calibri"/>
          <w:bCs/>
          <w:lang w:eastAsia="en-US"/>
        </w:rPr>
      </w:pPr>
      <w:r w:rsidRPr="00CC6243">
        <w:rPr>
          <w:rFonts w:eastAsia="Calibri"/>
          <w:bCs/>
          <w:lang w:eastAsia="en-US"/>
        </w:rPr>
        <w:t xml:space="preserve">6. Органы местного самоуправления </w:t>
      </w:r>
      <w:r w:rsidRPr="00CC6243">
        <w:rPr>
          <w:rFonts w:eastAsia="Calibri"/>
          <w:lang w:eastAsia="en-US"/>
        </w:rPr>
        <w:t>Локнянского</w:t>
      </w:r>
      <w:r w:rsidRPr="00CC6243">
        <w:rPr>
          <w:rFonts w:eastAsia="Calibri"/>
          <w:bCs/>
          <w:lang w:eastAsia="en-US"/>
        </w:rPr>
        <w:t xml:space="preserve">  муниципального округа могут выступать соучредителями межмуниципального печатного средства массовой информации.</w:t>
      </w:r>
    </w:p>
    <w:p w:rsidR="00DA7B0A" w:rsidRPr="00CC6243" w:rsidRDefault="00DA7B0A" w:rsidP="00CC6243">
      <w:pPr>
        <w:jc w:val="center"/>
        <w:rPr>
          <w:rFonts w:eastAsia="Calibri"/>
          <w:bCs/>
          <w:lang w:eastAsia="en-US"/>
        </w:rPr>
      </w:pPr>
    </w:p>
    <w:p w:rsidR="00DA7B0A" w:rsidRPr="00CC6243" w:rsidRDefault="00DA7B0A" w:rsidP="00CC6243">
      <w:pPr>
        <w:jc w:val="both"/>
        <w:outlineLvl w:val="0"/>
        <w:rPr>
          <w:rFonts w:eastAsia="Calibri"/>
          <w:b/>
          <w:bCs/>
          <w:lang w:eastAsia="en-US"/>
        </w:rPr>
      </w:pPr>
      <w:r w:rsidRPr="00CC6243">
        <w:rPr>
          <w:rFonts w:eastAsia="Calibri"/>
          <w:b/>
          <w:bCs/>
          <w:lang w:eastAsia="en-US"/>
        </w:rPr>
        <w:t>Глава 7. ОТВЕТСТВЕННОСТЬ ОРГАНОВ МЕСТНОГО САМОУПРАВЛЕНИЯ И ДОЛЖНОСТНЫХ ЛИЦ МЕСТНОГО САМОУПРАВЛЕНИЯ</w:t>
      </w:r>
    </w:p>
    <w:p w:rsidR="00DA7B0A" w:rsidRPr="00CC6243" w:rsidRDefault="00DA7B0A" w:rsidP="00CC6243">
      <w:pPr>
        <w:jc w:val="both"/>
        <w:rPr>
          <w:rFonts w:eastAsia="Calibri"/>
          <w:bCs/>
          <w:lang w:eastAsia="en-US"/>
        </w:rPr>
      </w:pPr>
    </w:p>
    <w:p w:rsidR="00DA7B0A" w:rsidRPr="00CC6243" w:rsidRDefault="00DA7B0A" w:rsidP="00CC6243">
      <w:pPr>
        <w:ind w:firstLine="709"/>
        <w:jc w:val="both"/>
        <w:outlineLvl w:val="1"/>
        <w:rPr>
          <w:rFonts w:eastAsia="Calibri"/>
          <w:b/>
          <w:bCs/>
          <w:lang w:eastAsia="en-US"/>
        </w:rPr>
      </w:pPr>
      <w:r w:rsidRPr="00CC6243">
        <w:rPr>
          <w:rFonts w:eastAsia="Calibri"/>
          <w:b/>
          <w:bCs/>
          <w:lang w:eastAsia="en-US"/>
        </w:rPr>
        <w:t>Статья 51. Ответственность органов местного самоуправления Локнянского муниципального округа и должностных лиц местного самоуправления Локнянского муниципального округа</w:t>
      </w:r>
    </w:p>
    <w:p w:rsidR="00DA7B0A" w:rsidRPr="00CC6243" w:rsidRDefault="00DA7B0A" w:rsidP="00CC6243">
      <w:pPr>
        <w:ind w:firstLine="709"/>
        <w:jc w:val="both"/>
        <w:rPr>
          <w:rFonts w:eastAsia="Calibri"/>
          <w:bCs/>
          <w:lang w:eastAsia="en-US"/>
        </w:rPr>
      </w:pPr>
      <w:r w:rsidRPr="00CC6243">
        <w:rPr>
          <w:rFonts w:eastAsia="Calibri"/>
          <w:bCs/>
          <w:lang w:eastAsia="en-US"/>
        </w:rPr>
        <w:t xml:space="preserve">Органы местного самоуправления </w:t>
      </w:r>
      <w:r w:rsidRPr="00CC6243">
        <w:rPr>
          <w:rFonts w:eastAsia="Calibri"/>
          <w:lang w:eastAsia="en-US"/>
        </w:rPr>
        <w:t>Локнянского</w:t>
      </w:r>
      <w:r w:rsidRPr="00CC6243">
        <w:rPr>
          <w:rFonts w:eastAsia="Calibri"/>
          <w:bCs/>
          <w:lang w:eastAsia="en-US"/>
        </w:rPr>
        <w:t xml:space="preserve"> муниципального округа и должностные лица местного самоуправления</w:t>
      </w:r>
      <w:r w:rsidRPr="00CC6243">
        <w:rPr>
          <w:rFonts w:eastAsia="Calibri"/>
          <w:lang w:eastAsia="en-US"/>
        </w:rPr>
        <w:t xml:space="preserve"> Локнянского</w:t>
      </w:r>
      <w:r w:rsidRPr="00CC6243">
        <w:rPr>
          <w:rFonts w:eastAsia="Calibri"/>
          <w:bCs/>
          <w:lang w:eastAsia="en-US"/>
        </w:rPr>
        <w:t xml:space="preserve"> муниципального округа несут ответственность перед населением </w:t>
      </w:r>
      <w:r w:rsidRPr="00CC6243">
        <w:rPr>
          <w:rFonts w:eastAsia="Calibri"/>
          <w:lang w:eastAsia="en-US"/>
        </w:rPr>
        <w:t>Локнянского</w:t>
      </w:r>
      <w:r w:rsidRPr="00CC6243">
        <w:rPr>
          <w:rFonts w:eastAsia="Calibri"/>
          <w:bCs/>
          <w:lang w:eastAsia="en-US"/>
        </w:rPr>
        <w:t xml:space="preserve"> муниципального округа, государством, физическими и юридическими лицами в соответствии с федеральными законами.</w:t>
      </w:r>
    </w:p>
    <w:p w:rsidR="00DA7B0A" w:rsidRPr="00CC6243" w:rsidRDefault="00DA7B0A" w:rsidP="00CC6243">
      <w:pPr>
        <w:ind w:firstLine="709"/>
        <w:jc w:val="both"/>
        <w:outlineLvl w:val="1"/>
        <w:rPr>
          <w:rFonts w:eastAsia="Calibri"/>
          <w:bCs/>
          <w:lang w:eastAsia="en-US"/>
        </w:rPr>
      </w:pPr>
    </w:p>
    <w:p w:rsidR="00DA7B0A" w:rsidRPr="00CC6243" w:rsidRDefault="00DA7B0A" w:rsidP="00CC6243">
      <w:pPr>
        <w:ind w:firstLine="709"/>
        <w:jc w:val="both"/>
        <w:outlineLvl w:val="1"/>
        <w:rPr>
          <w:rFonts w:eastAsia="Calibri"/>
          <w:b/>
          <w:bCs/>
          <w:lang w:eastAsia="en-US"/>
        </w:rPr>
      </w:pPr>
      <w:r w:rsidRPr="00CC6243">
        <w:rPr>
          <w:rFonts w:eastAsia="Calibri"/>
          <w:b/>
          <w:bCs/>
          <w:lang w:eastAsia="en-US"/>
        </w:rPr>
        <w:t>Статья 52. Ответственность органов местного самоуправления Локнянского муниципального округа, депутатов Собрания депутатов Локнянского муниципального округа и Главы Локнянского муниципального округа перед населением</w:t>
      </w:r>
    </w:p>
    <w:p w:rsidR="00DA7B0A" w:rsidRPr="00CC6243" w:rsidRDefault="00DA7B0A" w:rsidP="00CC6243">
      <w:pPr>
        <w:ind w:firstLine="709"/>
        <w:jc w:val="both"/>
      </w:pPr>
      <w:r w:rsidRPr="00CC6243">
        <w:rPr>
          <w:rFonts w:eastAsia="Calibri"/>
          <w:bCs/>
          <w:lang w:eastAsia="en-US"/>
        </w:rPr>
        <w:t xml:space="preserve">Ответственность депутатов и выборных должностных лиц местного самоуправления Локнянского муниципального округа перед населением наступает в результате утраты доверия населения путем реализации процедуры отзыва избирателями в </w:t>
      </w:r>
      <w:r w:rsidRPr="00CC6243">
        <w:t xml:space="preserve">соответствии с </w:t>
      </w:r>
      <w:hyperlink r:id="rId65" w:tgtFrame="_blank" w:history="1">
        <w:r w:rsidRPr="00CC6243">
          <w:t>Федеральным законом № 131-ФЗ</w:t>
        </w:r>
      </w:hyperlink>
      <w:r w:rsidRPr="00CC6243">
        <w:t>.</w:t>
      </w:r>
    </w:p>
    <w:p w:rsidR="00DA7B0A" w:rsidRPr="00CC6243" w:rsidRDefault="00DA7B0A" w:rsidP="00CC6243">
      <w:pPr>
        <w:ind w:firstLine="709"/>
        <w:jc w:val="both"/>
        <w:rPr>
          <w:rFonts w:eastAsia="Calibri"/>
          <w:bCs/>
          <w:lang w:eastAsia="en-US"/>
        </w:rPr>
      </w:pPr>
    </w:p>
    <w:p w:rsidR="00DA7B0A" w:rsidRPr="00CC6243" w:rsidRDefault="00DA7B0A" w:rsidP="00CC6243">
      <w:pPr>
        <w:ind w:firstLine="709"/>
        <w:jc w:val="both"/>
        <w:outlineLvl w:val="1"/>
        <w:rPr>
          <w:rFonts w:eastAsia="Calibri"/>
          <w:b/>
          <w:bCs/>
          <w:lang w:eastAsia="en-US"/>
        </w:rPr>
      </w:pPr>
      <w:r w:rsidRPr="00CC6243">
        <w:rPr>
          <w:rFonts w:eastAsia="Calibri"/>
          <w:b/>
          <w:bCs/>
          <w:lang w:eastAsia="en-US"/>
        </w:rPr>
        <w:lastRenderedPageBreak/>
        <w:t>Статья 53. Ответственность органов местного самоуправления Локнянского муниципального округа и должностных лиц местного самоуправления Локнянского муниципального округа перед государством</w:t>
      </w:r>
    </w:p>
    <w:p w:rsidR="00DA7B0A" w:rsidRPr="00CC6243" w:rsidRDefault="00DA7B0A" w:rsidP="00CC6243">
      <w:pPr>
        <w:ind w:firstLine="709"/>
        <w:jc w:val="both"/>
        <w:rPr>
          <w:rFonts w:eastAsia="Calibri"/>
          <w:bCs/>
          <w:lang w:eastAsia="en-US"/>
        </w:rPr>
      </w:pPr>
      <w:proofErr w:type="gramStart"/>
      <w:r w:rsidRPr="00CC6243">
        <w:rPr>
          <w:rFonts w:eastAsia="Calibri"/>
          <w:bCs/>
          <w:lang w:eastAsia="en-US"/>
        </w:rPr>
        <w:t xml:space="preserve">Ответственность органов местного самоуправления </w:t>
      </w:r>
      <w:r w:rsidRPr="00CC6243">
        <w:rPr>
          <w:rFonts w:eastAsia="Calibri"/>
          <w:lang w:eastAsia="en-US"/>
        </w:rPr>
        <w:t>Локнянского</w:t>
      </w:r>
      <w:r w:rsidRPr="00CC6243">
        <w:rPr>
          <w:rFonts w:eastAsia="Calibri"/>
          <w:bCs/>
          <w:lang w:eastAsia="en-US"/>
        </w:rPr>
        <w:t xml:space="preserve"> муниципального округа и должностных лиц местного самоуправления </w:t>
      </w:r>
      <w:r w:rsidRPr="00CC6243">
        <w:rPr>
          <w:rFonts w:eastAsia="Calibri"/>
          <w:lang w:eastAsia="en-US"/>
        </w:rPr>
        <w:t>Локнянского</w:t>
      </w:r>
      <w:r w:rsidRPr="00CC6243">
        <w:rPr>
          <w:rFonts w:eastAsia="Calibri"/>
          <w:bCs/>
          <w:lang w:eastAsia="en-US"/>
        </w:rPr>
        <w:t xml:space="preserve"> муниципального округа перед государством наступает на основании решения соответствующего суда в случае нарушения ими </w:t>
      </w:r>
      <w:hyperlink r:id="rId66" w:history="1">
        <w:r w:rsidRPr="00CC6243">
          <w:rPr>
            <w:rFonts w:eastAsia="Calibri"/>
            <w:bCs/>
            <w:lang w:eastAsia="en-US"/>
          </w:rPr>
          <w:t>Конституции</w:t>
        </w:r>
      </w:hyperlink>
      <w:r w:rsidRPr="00CC6243">
        <w:rPr>
          <w:rFonts w:eastAsia="Calibri"/>
          <w:bCs/>
          <w:lang w:eastAsia="en-US"/>
        </w:rPr>
        <w:t xml:space="preserve"> Российской Федерации, федеральных конституционных законов, федеральных законов, </w:t>
      </w:r>
      <w:hyperlink r:id="rId67" w:history="1">
        <w:r w:rsidRPr="00CC6243">
          <w:rPr>
            <w:rFonts w:eastAsia="Calibri"/>
            <w:bCs/>
            <w:lang w:eastAsia="en-US"/>
          </w:rPr>
          <w:t>Устава</w:t>
        </w:r>
      </w:hyperlink>
      <w:r w:rsidRPr="00CC6243">
        <w:rPr>
          <w:rFonts w:eastAsia="Calibri"/>
          <w:bCs/>
          <w:lang w:eastAsia="en-US"/>
        </w:rPr>
        <w:t xml:space="preserve"> Псковской области, областных законов,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roofErr w:type="gramEnd"/>
    </w:p>
    <w:p w:rsidR="00DA7B0A" w:rsidRPr="00CC6243" w:rsidRDefault="00DA7B0A" w:rsidP="00CC6243">
      <w:pPr>
        <w:ind w:firstLine="709"/>
        <w:jc w:val="both"/>
        <w:rPr>
          <w:rFonts w:eastAsia="Calibri"/>
          <w:bCs/>
          <w:lang w:eastAsia="en-US"/>
        </w:rPr>
      </w:pPr>
    </w:p>
    <w:p w:rsidR="00DA7B0A" w:rsidRPr="00CC6243" w:rsidRDefault="00DA7B0A" w:rsidP="00CC6243">
      <w:pPr>
        <w:ind w:firstLine="709"/>
        <w:jc w:val="both"/>
        <w:outlineLvl w:val="1"/>
        <w:rPr>
          <w:rFonts w:eastAsia="Calibri"/>
          <w:b/>
          <w:bCs/>
          <w:lang w:eastAsia="en-US"/>
        </w:rPr>
      </w:pPr>
    </w:p>
    <w:p w:rsidR="00DA7B0A" w:rsidRPr="00CC6243" w:rsidRDefault="00DA7B0A" w:rsidP="00CC6243">
      <w:pPr>
        <w:ind w:firstLine="709"/>
        <w:jc w:val="both"/>
        <w:outlineLvl w:val="1"/>
        <w:rPr>
          <w:rFonts w:eastAsia="Calibri"/>
          <w:b/>
          <w:bCs/>
          <w:lang w:eastAsia="en-US"/>
        </w:rPr>
      </w:pPr>
      <w:r w:rsidRPr="00CC6243">
        <w:rPr>
          <w:rFonts w:eastAsia="Calibri"/>
          <w:b/>
          <w:bCs/>
          <w:lang w:eastAsia="en-US"/>
        </w:rPr>
        <w:t>Статья 54. Ответственность Собрания депутатов Локнянского муниципального округа перед государством</w:t>
      </w:r>
    </w:p>
    <w:p w:rsidR="00DA7B0A" w:rsidRPr="00CC6243" w:rsidRDefault="00DA7B0A" w:rsidP="00CC6243">
      <w:pPr>
        <w:ind w:firstLine="709"/>
        <w:jc w:val="both"/>
        <w:rPr>
          <w:rFonts w:eastAsia="Calibri"/>
          <w:bCs/>
          <w:lang w:eastAsia="en-US"/>
        </w:rPr>
      </w:pPr>
      <w:r w:rsidRPr="00CC6243">
        <w:rPr>
          <w:rFonts w:eastAsia="Calibri"/>
          <w:bCs/>
          <w:lang w:eastAsia="en-US"/>
        </w:rPr>
        <w:t>1. В случае</w:t>
      </w:r>
      <w:proofErr w:type="gramStart"/>
      <w:r w:rsidRPr="00CC6243">
        <w:rPr>
          <w:rFonts w:eastAsia="Calibri"/>
          <w:bCs/>
          <w:lang w:eastAsia="en-US"/>
        </w:rPr>
        <w:t>,</w:t>
      </w:r>
      <w:proofErr w:type="gramEnd"/>
      <w:r w:rsidRPr="00CC6243">
        <w:rPr>
          <w:rFonts w:eastAsia="Calibri"/>
          <w:bCs/>
          <w:lang w:eastAsia="en-US"/>
        </w:rPr>
        <w:t xml:space="preserve"> если соответствующим судом установлено, что Собранием депутатов </w:t>
      </w:r>
      <w:r w:rsidRPr="00CC6243">
        <w:rPr>
          <w:rFonts w:eastAsia="Calibri"/>
          <w:lang w:eastAsia="en-US"/>
        </w:rPr>
        <w:t>Локнянского</w:t>
      </w:r>
      <w:r w:rsidRPr="00CC6243">
        <w:rPr>
          <w:rFonts w:eastAsia="Calibri"/>
          <w:bCs/>
          <w:lang w:eastAsia="en-US"/>
        </w:rPr>
        <w:t xml:space="preserve"> муниципального округа принят нормативный правовой акт, противоречащий </w:t>
      </w:r>
      <w:hyperlink r:id="rId68" w:history="1">
        <w:r w:rsidRPr="00CC6243">
          <w:rPr>
            <w:rFonts w:eastAsia="Calibri"/>
            <w:bCs/>
            <w:lang w:eastAsia="en-US"/>
          </w:rPr>
          <w:t>Конституции</w:t>
        </w:r>
      </w:hyperlink>
      <w:r w:rsidRPr="00CC6243">
        <w:rPr>
          <w:rFonts w:eastAsia="Calibri"/>
          <w:bCs/>
          <w:lang w:eastAsia="en-US"/>
        </w:rPr>
        <w:t xml:space="preserve"> Российской Федерации, федеральным конституционным законам, федеральным законам, </w:t>
      </w:r>
      <w:hyperlink r:id="rId69" w:history="1">
        <w:r w:rsidRPr="00CC6243">
          <w:rPr>
            <w:rFonts w:eastAsia="Calibri"/>
            <w:bCs/>
            <w:lang w:eastAsia="en-US"/>
          </w:rPr>
          <w:t>Уставу</w:t>
        </w:r>
      </w:hyperlink>
      <w:r w:rsidRPr="00CC6243">
        <w:rPr>
          <w:rFonts w:eastAsia="Calibri"/>
          <w:bCs/>
          <w:lang w:eastAsia="en-US"/>
        </w:rPr>
        <w:t xml:space="preserve"> Псковской области, областным законам, настоящему Уставу, а Собрание депутатов </w:t>
      </w:r>
      <w:r w:rsidRPr="00CC6243">
        <w:rPr>
          <w:rFonts w:eastAsia="Calibri"/>
          <w:lang w:eastAsia="en-US"/>
        </w:rPr>
        <w:t>Локнянского</w:t>
      </w:r>
      <w:r w:rsidRPr="00CC6243">
        <w:rPr>
          <w:rFonts w:eastAsia="Calibri"/>
          <w:bCs/>
          <w:lang w:eastAsia="en-US"/>
        </w:rPr>
        <w:t xml:space="preserve"> муниципального округа в течение трех месяцев со дня вступления в силу решения суда либо в течение иного предусмотренного решением суда срока не приняло в </w:t>
      </w:r>
      <w:proofErr w:type="gramStart"/>
      <w:r w:rsidRPr="00CC6243">
        <w:rPr>
          <w:rFonts w:eastAsia="Calibri"/>
          <w:bCs/>
          <w:lang w:eastAsia="en-US"/>
        </w:rPr>
        <w:t xml:space="preserve">пределах своих полномочий мер по исполнению решения суда, в том числе не отменило соответствующий нормативный правовой акт, </w:t>
      </w:r>
      <w:r w:rsidRPr="00CC6243">
        <w:rPr>
          <w:rFonts w:eastAsia="Calibri"/>
          <w:lang w:eastAsia="en-US"/>
        </w:rPr>
        <w:t>Губернатор Псковской области</w:t>
      </w:r>
      <w:r w:rsidRPr="00CC6243">
        <w:t xml:space="preserve"> </w:t>
      </w:r>
      <w:r w:rsidRPr="00CC6243">
        <w:rPr>
          <w:rFonts w:eastAsia="Calibri"/>
          <w:bCs/>
          <w:lang w:eastAsia="en-US"/>
        </w:rPr>
        <w:t xml:space="preserve">в течение одного месяца после вступления в силу решения суда, установившего факт неисполнения данного решения, вносит в Псковское областное Собрание депутатов проект областного закона о роспуске Собрания депутатов </w:t>
      </w:r>
      <w:r w:rsidRPr="00CC6243">
        <w:rPr>
          <w:rFonts w:eastAsia="Calibri"/>
          <w:lang w:eastAsia="en-US"/>
        </w:rPr>
        <w:t>Локнянского</w:t>
      </w:r>
      <w:r w:rsidRPr="00CC6243">
        <w:rPr>
          <w:rFonts w:eastAsia="Calibri"/>
          <w:bCs/>
          <w:lang w:eastAsia="en-US"/>
        </w:rPr>
        <w:t xml:space="preserve"> муниципального округа.</w:t>
      </w:r>
      <w:proofErr w:type="gramEnd"/>
    </w:p>
    <w:p w:rsidR="00DA7B0A" w:rsidRPr="00CC6243" w:rsidRDefault="00DA7B0A" w:rsidP="00CC6243">
      <w:pPr>
        <w:ind w:firstLine="709"/>
        <w:jc w:val="both"/>
        <w:rPr>
          <w:rFonts w:eastAsia="Calibri"/>
          <w:bCs/>
          <w:lang w:eastAsia="en-US"/>
        </w:rPr>
      </w:pPr>
      <w:r w:rsidRPr="00CC6243">
        <w:rPr>
          <w:rFonts w:eastAsia="Calibri"/>
          <w:bCs/>
          <w:lang w:eastAsia="en-US"/>
        </w:rPr>
        <w:t xml:space="preserve">2. Полномочия Собрания депутатов </w:t>
      </w:r>
      <w:r w:rsidRPr="00CC6243">
        <w:rPr>
          <w:rFonts w:eastAsia="Calibri"/>
          <w:lang w:eastAsia="en-US"/>
        </w:rPr>
        <w:t>Локнянского</w:t>
      </w:r>
      <w:r w:rsidRPr="00CC6243">
        <w:rPr>
          <w:rFonts w:eastAsia="Calibri"/>
          <w:bCs/>
          <w:lang w:eastAsia="en-US"/>
        </w:rPr>
        <w:t xml:space="preserve"> муниципального округа прекращаются со дня вступления в силу областного закона о его роспуске.</w:t>
      </w:r>
    </w:p>
    <w:p w:rsidR="00DA7B0A" w:rsidRPr="00CC6243" w:rsidRDefault="00DA7B0A" w:rsidP="00CC6243">
      <w:pPr>
        <w:ind w:firstLine="709"/>
        <w:jc w:val="both"/>
        <w:rPr>
          <w:rFonts w:eastAsia="Calibri"/>
          <w:bCs/>
          <w:lang w:eastAsia="en-US"/>
        </w:rPr>
      </w:pPr>
      <w:r w:rsidRPr="00CC6243">
        <w:rPr>
          <w:rFonts w:eastAsia="Calibri"/>
          <w:bCs/>
          <w:lang w:eastAsia="en-US"/>
        </w:rPr>
        <w:t>3. В случае</w:t>
      </w:r>
      <w:proofErr w:type="gramStart"/>
      <w:r w:rsidRPr="00CC6243">
        <w:rPr>
          <w:rFonts w:eastAsia="Calibri"/>
          <w:bCs/>
          <w:lang w:eastAsia="en-US"/>
        </w:rPr>
        <w:t>,</w:t>
      </w:r>
      <w:proofErr w:type="gramEnd"/>
      <w:r w:rsidRPr="00CC6243">
        <w:rPr>
          <w:rFonts w:eastAsia="Calibri"/>
          <w:bCs/>
          <w:lang w:eastAsia="en-US"/>
        </w:rPr>
        <w:t xml:space="preserve"> если соответствующим судом установлено, что избранное в правомочном составе Собрание депутатов </w:t>
      </w:r>
      <w:r w:rsidRPr="00CC6243">
        <w:rPr>
          <w:rFonts w:eastAsia="Calibri"/>
          <w:lang w:eastAsia="en-US"/>
        </w:rPr>
        <w:t>Локнянского</w:t>
      </w:r>
      <w:r w:rsidRPr="00CC6243">
        <w:rPr>
          <w:rFonts w:eastAsia="Calibri"/>
          <w:bCs/>
          <w:lang w:eastAsia="en-US"/>
        </w:rPr>
        <w:t xml:space="preserve"> муниципального округа в течение трех месяцев подряд не проводило правомочного заседания, </w:t>
      </w:r>
      <w:r w:rsidRPr="00CC6243">
        <w:rPr>
          <w:rFonts w:eastAsia="Calibri"/>
          <w:lang w:eastAsia="en-US"/>
        </w:rPr>
        <w:t>Губернатор Псковской области</w:t>
      </w:r>
      <w:r w:rsidRPr="00CC6243">
        <w:t xml:space="preserve"> </w:t>
      </w:r>
      <w:r w:rsidRPr="00CC6243">
        <w:rPr>
          <w:rFonts w:eastAsia="Calibri"/>
          <w:bCs/>
          <w:lang w:eastAsia="en-US"/>
        </w:rPr>
        <w:t xml:space="preserve">в течение трех месяцев со дня вступления в силу решения суда, установившего данный факт, вносит в Псковское областное Собрание депутатов проект областного закона о роспуске Собрания депутатов </w:t>
      </w:r>
      <w:r w:rsidRPr="00CC6243">
        <w:rPr>
          <w:rFonts w:eastAsia="Calibri"/>
          <w:lang w:eastAsia="en-US"/>
        </w:rPr>
        <w:t>Локнянского</w:t>
      </w:r>
      <w:r w:rsidRPr="00CC6243">
        <w:rPr>
          <w:rFonts w:eastAsia="Calibri"/>
          <w:bCs/>
          <w:lang w:eastAsia="en-US"/>
        </w:rPr>
        <w:t xml:space="preserve"> муниципального округа.</w:t>
      </w:r>
    </w:p>
    <w:p w:rsidR="00DA7B0A" w:rsidRPr="00CC6243" w:rsidRDefault="00DA7B0A" w:rsidP="00CC6243">
      <w:pPr>
        <w:ind w:firstLine="709"/>
        <w:jc w:val="both"/>
        <w:rPr>
          <w:rFonts w:eastAsia="Calibri"/>
          <w:bCs/>
          <w:lang w:eastAsia="en-US"/>
        </w:rPr>
      </w:pPr>
      <w:r w:rsidRPr="00CC6243">
        <w:rPr>
          <w:rFonts w:eastAsia="Calibri"/>
          <w:bCs/>
          <w:lang w:eastAsia="en-US"/>
        </w:rPr>
        <w:t>4. В случае</w:t>
      </w:r>
      <w:proofErr w:type="gramStart"/>
      <w:r w:rsidRPr="00CC6243">
        <w:rPr>
          <w:rFonts w:eastAsia="Calibri"/>
          <w:bCs/>
          <w:lang w:eastAsia="en-US"/>
        </w:rPr>
        <w:t>,</w:t>
      </w:r>
      <w:proofErr w:type="gramEnd"/>
      <w:r w:rsidRPr="00CC6243">
        <w:rPr>
          <w:rFonts w:eastAsia="Calibri"/>
          <w:bCs/>
          <w:lang w:eastAsia="en-US"/>
        </w:rPr>
        <w:t xml:space="preserve"> если соответствующим судом установлено, что вновь избранное в правомочном составе Собрание депутатов </w:t>
      </w:r>
      <w:r w:rsidRPr="00CC6243">
        <w:rPr>
          <w:rFonts w:eastAsia="Calibri"/>
          <w:lang w:eastAsia="en-US"/>
        </w:rPr>
        <w:t>Локнянского</w:t>
      </w:r>
      <w:r w:rsidRPr="00CC6243">
        <w:rPr>
          <w:rFonts w:eastAsia="Calibri"/>
          <w:bCs/>
          <w:lang w:eastAsia="en-US"/>
        </w:rPr>
        <w:t xml:space="preserve"> муниципального округа в течение трех месяцев подряд не проводило правомочного заседания, </w:t>
      </w:r>
      <w:r w:rsidRPr="00CC6243">
        <w:rPr>
          <w:rFonts w:eastAsia="Calibri"/>
          <w:lang w:eastAsia="en-US"/>
        </w:rPr>
        <w:t>Губернатор Псковской области</w:t>
      </w:r>
      <w:r w:rsidRPr="00CC6243">
        <w:t xml:space="preserve"> </w:t>
      </w:r>
      <w:r w:rsidRPr="00CC6243">
        <w:rPr>
          <w:rFonts w:eastAsia="Calibri"/>
          <w:bCs/>
          <w:lang w:eastAsia="en-US"/>
        </w:rPr>
        <w:t xml:space="preserve">в течение трех месяцев со дня вступления в силу решения суда, установившего данный факт, вносит в Псковское областное Собрание депутатов проект областного закона о роспуске Собрания депутатов </w:t>
      </w:r>
      <w:r w:rsidRPr="00CC6243">
        <w:rPr>
          <w:rFonts w:eastAsia="Calibri"/>
          <w:lang w:eastAsia="en-US"/>
        </w:rPr>
        <w:t>Локнянского</w:t>
      </w:r>
      <w:r w:rsidRPr="00CC6243">
        <w:rPr>
          <w:rFonts w:eastAsia="Calibri"/>
          <w:bCs/>
          <w:lang w:eastAsia="en-US"/>
        </w:rPr>
        <w:t xml:space="preserve"> муниципального округа.</w:t>
      </w:r>
    </w:p>
    <w:p w:rsidR="00DA7B0A" w:rsidRPr="00CC6243" w:rsidRDefault="00DA7B0A" w:rsidP="00CC6243">
      <w:pPr>
        <w:ind w:firstLine="709"/>
        <w:jc w:val="both"/>
        <w:rPr>
          <w:rFonts w:eastAsia="Calibri"/>
          <w:bCs/>
          <w:lang w:eastAsia="en-US"/>
        </w:rPr>
      </w:pPr>
      <w:r w:rsidRPr="00CC6243">
        <w:rPr>
          <w:rFonts w:eastAsia="Calibri"/>
          <w:bCs/>
          <w:lang w:eastAsia="en-US"/>
        </w:rPr>
        <w:t xml:space="preserve">5. Областной закон о роспуске Собрания депутатов </w:t>
      </w:r>
      <w:r w:rsidRPr="00CC6243">
        <w:rPr>
          <w:rFonts w:eastAsia="Calibri"/>
          <w:lang w:eastAsia="en-US"/>
        </w:rPr>
        <w:t>Локнянского</w:t>
      </w:r>
      <w:r w:rsidRPr="00CC6243">
        <w:rPr>
          <w:rFonts w:eastAsia="Calibri"/>
          <w:bCs/>
          <w:lang w:eastAsia="en-US"/>
        </w:rPr>
        <w:t xml:space="preserve"> муниципального округа может быть обжалован в судебном порядке в течение 10 дней со дня вступления в силу.</w:t>
      </w:r>
    </w:p>
    <w:p w:rsidR="00DA7B0A" w:rsidRPr="00CC6243" w:rsidRDefault="00DA7B0A" w:rsidP="00CC6243">
      <w:pPr>
        <w:ind w:firstLine="709"/>
        <w:jc w:val="both"/>
        <w:rPr>
          <w:rFonts w:eastAsia="Calibri"/>
          <w:bCs/>
          <w:lang w:eastAsia="en-US"/>
        </w:rPr>
      </w:pPr>
      <w:r w:rsidRPr="00CC6243">
        <w:rPr>
          <w:rFonts w:eastAsia="Calibri"/>
          <w:bCs/>
          <w:lang w:eastAsia="en-US"/>
        </w:rPr>
        <w:t xml:space="preserve">6. </w:t>
      </w:r>
      <w:proofErr w:type="gramStart"/>
      <w:r w:rsidRPr="00CC6243">
        <w:rPr>
          <w:rFonts w:eastAsia="Calibri"/>
          <w:bCs/>
          <w:lang w:eastAsia="en-US"/>
        </w:rPr>
        <w:t xml:space="preserve">Депутаты Собрания депутатов </w:t>
      </w:r>
      <w:r w:rsidRPr="00CC6243">
        <w:rPr>
          <w:rFonts w:eastAsia="Calibri"/>
          <w:lang w:eastAsia="en-US"/>
        </w:rPr>
        <w:t>Локнянского</w:t>
      </w:r>
      <w:r w:rsidRPr="00CC6243">
        <w:rPr>
          <w:rFonts w:eastAsia="Calibri"/>
          <w:bCs/>
          <w:lang w:eastAsia="en-US"/>
        </w:rPr>
        <w:t xml:space="preserve"> муниципального округа, распущенного на основании </w:t>
      </w:r>
      <w:hyperlink r:id="rId70" w:history="1">
        <w:r w:rsidRPr="00CC6243">
          <w:rPr>
            <w:rFonts w:eastAsia="Calibri"/>
            <w:bCs/>
            <w:lang w:eastAsia="en-US"/>
          </w:rPr>
          <w:t>части 2.1 статьи 73</w:t>
        </w:r>
      </w:hyperlink>
      <w:r w:rsidRPr="00CC6243">
        <w:rPr>
          <w:rFonts w:eastAsia="Calibri"/>
          <w:bCs/>
          <w:lang w:eastAsia="en-US"/>
        </w:rPr>
        <w:t xml:space="preserve"> Федерального закона № 131-ФЗ, вправе в течение 10 дней со дня вступления в силу областного закона о роспуске Собрания депутатов </w:t>
      </w:r>
      <w:r w:rsidRPr="00CC6243">
        <w:rPr>
          <w:rFonts w:eastAsia="Calibri"/>
          <w:lang w:eastAsia="en-US"/>
        </w:rPr>
        <w:t>Локнянского</w:t>
      </w:r>
      <w:r w:rsidRPr="00CC6243">
        <w:rPr>
          <w:rFonts w:eastAsia="Calibri"/>
          <w:bCs/>
          <w:lang w:eastAsia="en-US"/>
        </w:rPr>
        <w:t xml:space="preserve"> муниципального округа обратиться в суд с заявлением для установления факта отсутствия их вины за не проведение Собранием депутатов </w:t>
      </w:r>
      <w:r w:rsidRPr="00CC6243">
        <w:rPr>
          <w:rFonts w:eastAsia="Calibri"/>
          <w:lang w:eastAsia="en-US"/>
        </w:rPr>
        <w:t>Локнянского</w:t>
      </w:r>
      <w:r w:rsidRPr="00CC6243">
        <w:rPr>
          <w:rFonts w:eastAsia="Calibri"/>
          <w:bCs/>
          <w:lang w:eastAsia="en-US"/>
        </w:rPr>
        <w:t xml:space="preserve"> муниципального округа правомочного заседания в течение трех месяцев</w:t>
      </w:r>
      <w:proofErr w:type="gramEnd"/>
      <w:r w:rsidRPr="00CC6243">
        <w:rPr>
          <w:rFonts w:eastAsia="Calibri"/>
          <w:bCs/>
          <w:lang w:eastAsia="en-US"/>
        </w:rPr>
        <w:t xml:space="preserve"> подряд.</w:t>
      </w:r>
    </w:p>
    <w:p w:rsidR="00DA7B0A" w:rsidRPr="00CC6243" w:rsidRDefault="00DA7B0A" w:rsidP="00CC6243">
      <w:pPr>
        <w:ind w:firstLine="709"/>
        <w:jc w:val="both"/>
        <w:rPr>
          <w:rFonts w:eastAsia="Calibri"/>
          <w:bCs/>
          <w:lang w:eastAsia="en-US"/>
        </w:rPr>
      </w:pPr>
    </w:p>
    <w:p w:rsidR="00DA7B0A" w:rsidRPr="00CC6243" w:rsidRDefault="00DA7B0A" w:rsidP="00CC6243">
      <w:pPr>
        <w:ind w:firstLine="709"/>
        <w:jc w:val="both"/>
        <w:outlineLvl w:val="1"/>
        <w:rPr>
          <w:rFonts w:eastAsia="Calibri"/>
          <w:b/>
          <w:bCs/>
          <w:lang w:eastAsia="en-US"/>
        </w:rPr>
      </w:pPr>
      <w:r w:rsidRPr="00CC6243">
        <w:rPr>
          <w:rFonts w:eastAsia="Calibri"/>
          <w:b/>
          <w:bCs/>
          <w:lang w:eastAsia="en-US"/>
        </w:rPr>
        <w:lastRenderedPageBreak/>
        <w:t>Статья 55. Ответственность Главы Локнянского муниципального округа перед государством</w:t>
      </w:r>
    </w:p>
    <w:p w:rsidR="00DA7B0A" w:rsidRPr="00CC6243" w:rsidRDefault="00DA7B0A" w:rsidP="00CC6243">
      <w:pPr>
        <w:ind w:firstLine="709"/>
        <w:jc w:val="both"/>
        <w:rPr>
          <w:rFonts w:eastAsia="Calibri"/>
          <w:bCs/>
          <w:lang w:eastAsia="en-US"/>
        </w:rPr>
      </w:pPr>
      <w:r w:rsidRPr="00CC6243">
        <w:rPr>
          <w:rFonts w:eastAsia="Calibri"/>
          <w:bCs/>
          <w:lang w:eastAsia="en-US"/>
        </w:rPr>
        <w:t xml:space="preserve">1. </w:t>
      </w:r>
      <w:r w:rsidRPr="00CC6243">
        <w:rPr>
          <w:rFonts w:eastAsia="Calibri"/>
          <w:lang w:eastAsia="en-US"/>
        </w:rPr>
        <w:t>Губернатор Псковской области</w:t>
      </w:r>
      <w:r w:rsidRPr="00CC6243">
        <w:t xml:space="preserve"> </w:t>
      </w:r>
      <w:r w:rsidRPr="00CC6243">
        <w:rPr>
          <w:rFonts w:eastAsia="Calibri"/>
          <w:bCs/>
          <w:lang w:eastAsia="en-US"/>
        </w:rPr>
        <w:t xml:space="preserve">издает правовой акт об отрешении от должности Главы </w:t>
      </w:r>
      <w:r w:rsidRPr="00CC6243">
        <w:rPr>
          <w:rFonts w:eastAsia="Calibri"/>
          <w:lang w:eastAsia="en-US"/>
        </w:rPr>
        <w:t>Локнянского</w:t>
      </w:r>
      <w:r w:rsidRPr="00CC6243">
        <w:rPr>
          <w:rFonts w:eastAsia="Calibri"/>
          <w:bCs/>
          <w:lang w:eastAsia="en-US"/>
        </w:rPr>
        <w:t xml:space="preserve"> муниципального округа в случае:</w:t>
      </w:r>
    </w:p>
    <w:p w:rsidR="00DA7B0A" w:rsidRPr="00CC6243" w:rsidRDefault="00DA7B0A" w:rsidP="00CC6243">
      <w:pPr>
        <w:ind w:firstLine="709"/>
        <w:jc w:val="both"/>
        <w:rPr>
          <w:rFonts w:eastAsia="Calibri"/>
          <w:bCs/>
          <w:lang w:eastAsia="en-US"/>
        </w:rPr>
      </w:pPr>
      <w:proofErr w:type="gramStart"/>
      <w:r w:rsidRPr="00CC6243">
        <w:rPr>
          <w:rFonts w:eastAsia="Calibri"/>
          <w:bCs/>
          <w:lang w:eastAsia="en-US"/>
        </w:rPr>
        <w:t xml:space="preserve">1) издания Главой </w:t>
      </w:r>
      <w:r w:rsidRPr="00CC6243">
        <w:rPr>
          <w:rFonts w:eastAsia="Calibri"/>
          <w:lang w:eastAsia="en-US"/>
        </w:rPr>
        <w:t>Локнянского</w:t>
      </w:r>
      <w:r w:rsidRPr="00CC6243">
        <w:rPr>
          <w:rFonts w:eastAsia="Calibri"/>
          <w:bCs/>
          <w:lang w:eastAsia="en-US"/>
        </w:rPr>
        <w:t xml:space="preserve"> муниципального округа нормативного правового акта, противоречащего </w:t>
      </w:r>
      <w:hyperlink r:id="rId71" w:history="1">
        <w:r w:rsidRPr="00CC6243">
          <w:rPr>
            <w:rFonts w:eastAsia="Calibri"/>
            <w:bCs/>
            <w:lang w:eastAsia="en-US"/>
          </w:rPr>
          <w:t>Конституции</w:t>
        </w:r>
      </w:hyperlink>
      <w:r w:rsidRPr="00CC6243">
        <w:rPr>
          <w:rFonts w:eastAsia="Calibri"/>
          <w:bCs/>
          <w:lang w:eastAsia="en-US"/>
        </w:rPr>
        <w:t xml:space="preserve"> Российской Федерации, федеральным конституционным законам, федеральным законам, </w:t>
      </w:r>
      <w:hyperlink r:id="rId72" w:history="1">
        <w:r w:rsidRPr="00CC6243">
          <w:rPr>
            <w:rFonts w:eastAsia="Calibri"/>
            <w:bCs/>
            <w:lang w:eastAsia="en-US"/>
          </w:rPr>
          <w:t>Уставу</w:t>
        </w:r>
      </w:hyperlink>
      <w:r w:rsidRPr="00CC6243">
        <w:rPr>
          <w:rFonts w:eastAsia="Calibri"/>
          <w:bCs/>
          <w:lang w:eastAsia="en-US"/>
        </w:rPr>
        <w:t xml:space="preserve"> Псковской области, областным законам, настоящему Уставу, если такие противоречия установлены соответствующим судом, а Глава </w:t>
      </w:r>
      <w:r w:rsidRPr="00CC6243">
        <w:rPr>
          <w:rFonts w:eastAsia="Calibri"/>
          <w:lang w:eastAsia="en-US"/>
        </w:rPr>
        <w:t>Локнянского</w:t>
      </w:r>
      <w:r w:rsidRPr="00CC6243">
        <w:rPr>
          <w:rFonts w:eastAsia="Calibri"/>
          <w:bCs/>
          <w:lang w:eastAsia="en-US"/>
        </w:rPr>
        <w:t xml:space="preserve"> муниципального округа в течение двух месяцев со дня вступления в силу решения суда либо в течение иного предусмотренного решением суда срока не принял в пределах своих</w:t>
      </w:r>
      <w:proofErr w:type="gramEnd"/>
      <w:r w:rsidRPr="00CC6243">
        <w:rPr>
          <w:rFonts w:eastAsia="Calibri"/>
          <w:bCs/>
          <w:lang w:eastAsia="en-US"/>
        </w:rPr>
        <w:t xml:space="preserve"> полномочий мер по исполнению решения суда;</w:t>
      </w:r>
    </w:p>
    <w:p w:rsidR="00DA7B0A" w:rsidRPr="00CC6243" w:rsidRDefault="00DA7B0A" w:rsidP="00CC6243">
      <w:pPr>
        <w:ind w:firstLine="709"/>
        <w:jc w:val="both"/>
        <w:rPr>
          <w:rFonts w:eastAsia="Calibri"/>
          <w:bCs/>
          <w:lang w:eastAsia="en-US"/>
        </w:rPr>
      </w:pPr>
      <w:proofErr w:type="gramStart"/>
      <w:r w:rsidRPr="00CC6243">
        <w:rPr>
          <w:rFonts w:eastAsia="Calibri"/>
          <w:bCs/>
          <w:lang w:eastAsia="en-US"/>
        </w:rPr>
        <w:t xml:space="preserve">2) совершения Главой </w:t>
      </w:r>
      <w:r w:rsidRPr="00CC6243">
        <w:rPr>
          <w:rFonts w:eastAsia="Calibri"/>
          <w:lang w:eastAsia="en-US"/>
        </w:rPr>
        <w:t>Локнянского</w:t>
      </w:r>
      <w:r w:rsidRPr="00CC6243">
        <w:rPr>
          <w:rFonts w:eastAsia="Calibri"/>
          <w:bCs/>
          <w:lang w:eastAsia="en-US"/>
        </w:rPr>
        <w:t xml:space="preserve"> муниципального округа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w:t>
      </w:r>
      <w:proofErr w:type="gramEnd"/>
      <w:r w:rsidRPr="00CC6243">
        <w:rPr>
          <w:rFonts w:eastAsia="Calibri"/>
          <w:bCs/>
          <w:lang w:eastAsia="en-US"/>
        </w:rPr>
        <w:t xml:space="preserve"> трансфертов, бюджетных кредитов, полученных из других бюджетов бюджетной системы Российской Федерации, если это установлено соответствующим судом, а Глава </w:t>
      </w:r>
      <w:r w:rsidRPr="00CC6243">
        <w:rPr>
          <w:rFonts w:eastAsia="Calibri"/>
          <w:lang w:eastAsia="en-US"/>
        </w:rPr>
        <w:t>Локнянского</w:t>
      </w:r>
      <w:r w:rsidRPr="00CC6243">
        <w:rPr>
          <w:rFonts w:eastAsia="Calibri"/>
          <w:bCs/>
          <w:lang w:eastAsia="en-US"/>
        </w:rPr>
        <w:t xml:space="preserve"> муниципального округа не принял в пределах своих полномочий мер по исполнению решения суда.</w:t>
      </w:r>
    </w:p>
    <w:p w:rsidR="00DA7B0A" w:rsidRPr="00CC6243" w:rsidRDefault="00DA7B0A" w:rsidP="00CC6243">
      <w:pPr>
        <w:ind w:firstLine="709"/>
        <w:jc w:val="both"/>
        <w:rPr>
          <w:rFonts w:eastAsia="Calibri"/>
          <w:bCs/>
          <w:lang w:eastAsia="en-US"/>
        </w:rPr>
      </w:pPr>
      <w:r w:rsidRPr="00CC6243">
        <w:rPr>
          <w:rFonts w:eastAsia="Calibri"/>
          <w:bCs/>
          <w:lang w:eastAsia="en-US"/>
        </w:rPr>
        <w:t xml:space="preserve">2. </w:t>
      </w:r>
      <w:proofErr w:type="gramStart"/>
      <w:r w:rsidRPr="00CC6243">
        <w:rPr>
          <w:rFonts w:eastAsia="Calibri"/>
          <w:bCs/>
          <w:lang w:eastAsia="en-US"/>
        </w:rPr>
        <w:t xml:space="preserve">Срок, в течение которого </w:t>
      </w:r>
      <w:r w:rsidRPr="00CC6243">
        <w:rPr>
          <w:rFonts w:eastAsia="Calibri"/>
          <w:lang w:eastAsia="en-US"/>
        </w:rPr>
        <w:t>Губернатор Псковской области</w:t>
      </w:r>
      <w:r w:rsidRPr="00CC6243">
        <w:t xml:space="preserve"> </w:t>
      </w:r>
      <w:r w:rsidRPr="00CC6243">
        <w:rPr>
          <w:rFonts w:eastAsia="Calibri"/>
          <w:lang w:eastAsia="en-US"/>
        </w:rPr>
        <w:t xml:space="preserve">(высшее должностное лицо субъекта Российской Федерации) </w:t>
      </w:r>
      <w:r w:rsidRPr="00CC6243">
        <w:rPr>
          <w:rFonts w:eastAsia="Calibri"/>
          <w:bCs/>
          <w:lang w:eastAsia="en-US"/>
        </w:rPr>
        <w:t xml:space="preserve">издает правовой акт об отрешении от должности Главы </w:t>
      </w:r>
      <w:r w:rsidRPr="00CC6243">
        <w:rPr>
          <w:rFonts w:eastAsia="Calibri"/>
          <w:lang w:eastAsia="en-US"/>
        </w:rPr>
        <w:t>Локнянского</w:t>
      </w:r>
      <w:r w:rsidRPr="00CC6243">
        <w:rPr>
          <w:rFonts w:eastAsia="Calibri"/>
          <w:bCs/>
          <w:lang w:eastAsia="en-US"/>
        </w:rPr>
        <w:t xml:space="preserve"> муниципального округа,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roofErr w:type="gramEnd"/>
    </w:p>
    <w:p w:rsidR="00DA7B0A" w:rsidRPr="00CC6243" w:rsidRDefault="00DA7B0A" w:rsidP="00CC6243">
      <w:pPr>
        <w:ind w:firstLine="709"/>
        <w:jc w:val="both"/>
        <w:rPr>
          <w:rFonts w:eastAsia="Calibri"/>
          <w:bCs/>
          <w:lang w:eastAsia="en-US"/>
        </w:rPr>
      </w:pPr>
      <w:r w:rsidRPr="00CC6243">
        <w:rPr>
          <w:rFonts w:eastAsia="Calibri"/>
          <w:bCs/>
          <w:lang w:eastAsia="en-US"/>
        </w:rPr>
        <w:t xml:space="preserve">3. Глава </w:t>
      </w:r>
      <w:r w:rsidRPr="00CC6243">
        <w:rPr>
          <w:rFonts w:eastAsia="Calibri"/>
          <w:lang w:eastAsia="en-US"/>
        </w:rPr>
        <w:t>Локнянского</w:t>
      </w:r>
      <w:r w:rsidRPr="00CC6243">
        <w:rPr>
          <w:rFonts w:eastAsia="Calibri"/>
          <w:bCs/>
          <w:lang w:eastAsia="en-US"/>
        </w:rPr>
        <w:t xml:space="preserve"> муниципального округа, в отношении которого </w:t>
      </w:r>
      <w:r w:rsidRPr="00CC6243">
        <w:rPr>
          <w:rFonts w:eastAsia="Calibri"/>
          <w:lang w:eastAsia="en-US"/>
        </w:rPr>
        <w:t>Губернатором Псковской области</w:t>
      </w:r>
      <w:r w:rsidRPr="00CC6243">
        <w:t xml:space="preserve"> </w:t>
      </w:r>
      <w:r w:rsidRPr="00CC6243">
        <w:rPr>
          <w:rFonts w:eastAsia="Calibri"/>
          <w:bCs/>
          <w:lang w:eastAsia="en-US"/>
        </w:rPr>
        <w:t>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DA7B0A" w:rsidRPr="00CC6243" w:rsidRDefault="00DA7B0A" w:rsidP="00CC6243">
      <w:pPr>
        <w:ind w:firstLine="709"/>
        <w:jc w:val="both"/>
        <w:outlineLvl w:val="1"/>
        <w:rPr>
          <w:rFonts w:eastAsia="Calibri"/>
          <w:bCs/>
          <w:lang w:eastAsia="en-US"/>
        </w:rPr>
      </w:pPr>
    </w:p>
    <w:p w:rsidR="00DA7B0A" w:rsidRPr="00CC6243" w:rsidRDefault="00DA7B0A" w:rsidP="00CC6243">
      <w:pPr>
        <w:ind w:firstLine="709"/>
        <w:jc w:val="both"/>
        <w:outlineLvl w:val="1"/>
        <w:rPr>
          <w:rFonts w:eastAsia="Calibri"/>
          <w:b/>
          <w:bCs/>
          <w:lang w:eastAsia="en-US"/>
        </w:rPr>
      </w:pPr>
      <w:r w:rsidRPr="00CC6243">
        <w:rPr>
          <w:rFonts w:eastAsia="Calibri"/>
          <w:b/>
          <w:bCs/>
          <w:lang w:eastAsia="en-US"/>
        </w:rPr>
        <w:t>Статья 56. Удаление в отставку Главы Локнянского муниципального округа</w:t>
      </w:r>
    </w:p>
    <w:p w:rsidR="00DA7B0A" w:rsidRPr="00CC6243" w:rsidRDefault="00DA7B0A" w:rsidP="00CC6243">
      <w:pPr>
        <w:ind w:firstLine="709"/>
        <w:jc w:val="both"/>
        <w:rPr>
          <w:rFonts w:eastAsia="Calibri"/>
          <w:bCs/>
          <w:lang w:eastAsia="en-US"/>
        </w:rPr>
      </w:pPr>
      <w:r w:rsidRPr="00CC6243">
        <w:rPr>
          <w:rFonts w:eastAsia="Calibri"/>
          <w:bCs/>
          <w:lang w:eastAsia="en-US"/>
        </w:rPr>
        <w:t xml:space="preserve">1. Собрание депутатов </w:t>
      </w:r>
      <w:r w:rsidRPr="00CC6243">
        <w:rPr>
          <w:rFonts w:eastAsia="Calibri"/>
          <w:lang w:eastAsia="en-US"/>
        </w:rPr>
        <w:t>Локнянского</w:t>
      </w:r>
      <w:r w:rsidRPr="00CC6243">
        <w:rPr>
          <w:rFonts w:eastAsia="Calibri"/>
          <w:bCs/>
          <w:lang w:eastAsia="en-US"/>
        </w:rPr>
        <w:t xml:space="preserve"> муниципального округа в соответствии с Федеральным </w:t>
      </w:r>
      <w:hyperlink r:id="rId73" w:history="1">
        <w:r w:rsidRPr="00CC6243">
          <w:rPr>
            <w:rFonts w:eastAsia="Calibri"/>
            <w:bCs/>
            <w:lang w:eastAsia="en-US"/>
          </w:rPr>
          <w:t>законом</w:t>
        </w:r>
      </w:hyperlink>
      <w:r w:rsidRPr="00CC6243">
        <w:rPr>
          <w:rFonts w:eastAsia="Calibri"/>
          <w:bCs/>
          <w:lang w:eastAsia="en-US"/>
        </w:rPr>
        <w:t xml:space="preserve"> № 131-ФЗ вправе удалить Главу </w:t>
      </w:r>
      <w:r w:rsidRPr="00CC6243">
        <w:rPr>
          <w:rFonts w:eastAsia="Calibri"/>
          <w:lang w:eastAsia="en-US"/>
        </w:rPr>
        <w:t>Локнянского</w:t>
      </w:r>
      <w:r w:rsidRPr="00CC6243">
        <w:rPr>
          <w:rFonts w:eastAsia="Calibri"/>
          <w:bCs/>
          <w:lang w:eastAsia="en-US"/>
        </w:rPr>
        <w:t xml:space="preserve"> муниципального округа в отставку по инициативе депутатов Собрания депутатов </w:t>
      </w:r>
      <w:r w:rsidRPr="00CC6243">
        <w:rPr>
          <w:rFonts w:eastAsia="Calibri"/>
          <w:lang w:eastAsia="en-US"/>
        </w:rPr>
        <w:t>Локнянского</w:t>
      </w:r>
      <w:r w:rsidRPr="00CC6243">
        <w:rPr>
          <w:rFonts w:eastAsia="Calibri"/>
          <w:bCs/>
          <w:lang w:eastAsia="en-US"/>
        </w:rPr>
        <w:t xml:space="preserve"> муниципального округа или по инициативе </w:t>
      </w:r>
      <w:r w:rsidRPr="00CC6243">
        <w:rPr>
          <w:rFonts w:eastAsia="Calibri"/>
          <w:lang w:eastAsia="en-US"/>
        </w:rPr>
        <w:t>Губернатора Псковской области</w:t>
      </w:r>
      <w:r w:rsidRPr="00CC6243">
        <w:rPr>
          <w:rFonts w:eastAsia="Calibri"/>
          <w:bCs/>
          <w:lang w:eastAsia="en-US"/>
        </w:rPr>
        <w:t>.</w:t>
      </w:r>
    </w:p>
    <w:p w:rsidR="00DA7B0A" w:rsidRPr="00CC6243" w:rsidRDefault="00DA7B0A" w:rsidP="00CC6243">
      <w:pPr>
        <w:ind w:firstLine="709"/>
        <w:jc w:val="both"/>
        <w:rPr>
          <w:rFonts w:eastAsia="Calibri"/>
          <w:bCs/>
          <w:lang w:eastAsia="en-US"/>
        </w:rPr>
      </w:pPr>
      <w:r w:rsidRPr="00CC6243">
        <w:rPr>
          <w:rFonts w:eastAsia="Calibri"/>
          <w:bCs/>
          <w:lang w:eastAsia="en-US"/>
        </w:rPr>
        <w:t xml:space="preserve">2. Основаниями для удаления Главы </w:t>
      </w:r>
      <w:r w:rsidRPr="00CC6243">
        <w:rPr>
          <w:rFonts w:eastAsia="Calibri"/>
          <w:lang w:eastAsia="en-US"/>
        </w:rPr>
        <w:t>Локнянского</w:t>
      </w:r>
      <w:r w:rsidRPr="00CC6243">
        <w:rPr>
          <w:rFonts w:eastAsia="Calibri"/>
          <w:bCs/>
          <w:lang w:eastAsia="en-US"/>
        </w:rPr>
        <w:t xml:space="preserve"> муниципального округа в отставку являются:</w:t>
      </w:r>
    </w:p>
    <w:p w:rsidR="00DA7B0A" w:rsidRPr="00CC6243" w:rsidRDefault="00DA7B0A" w:rsidP="00CC6243">
      <w:pPr>
        <w:ind w:firstLine="709"/>
        <w:jc w:val="both"/>
        <w:rPr>
          <w:rFonts w:eastAsia="Calibri"/>
          <w:bCs/>
          <w:lang w:eastAsia="en-US"/>
        </w:rPr>
      </w:pPr>
      <w:r w:rsidRPr="00CC6243">
        <w:rPr>
          <w:rFonts w:eastAsia="Calibri"/>
          <w:bCs/>
          <w:lang w:eastAsia="en-US"/>
        </w:rPr>
        <w:t xml:space="preserve">1) решения, действия (бездействие) Главы </w:t>
      </w:r>
      <w:r w:rsidRPr="00CC6243">
        <w:rPr>
          <w:rFonts w:eastAsia="Calibri"/>
          <w:lang w:eastAsia="en-US"/>
        </w:rPr>
        <w:t>Локнянского</w:t>
      </w:r>
      <w:r w:rsidRPr="00CC6243">
        <w:rPr>
          <w:rFonts w:eastAsia="Calibri"/>
          <w:bCs/>
          <w:lang w:eastAsia="en-US"/>
        </w:rPr>
        <w:t xml:space="preserve"> муниципального округа, повлекшие (повлекшее) наступление последствий, предусмотренных </w:t>
      </w:r>
      <w:hyperlink r:id="rId74" w:history="1">
        <w:r w:rsidRPr="00CC6243">
          <w:rPr>
            <w:rFonts w:eastAsia="Calibri"/>
            <w:bCs/>
            <w:lang w:eastAsia="en-US"/>
          </w:rPr>
          <w:t>пунктами 2</w:t>
        </w:r>
      </w:hyperlink>
      <w:r w:rsidRPr="00CC6243">
        <w:rPr>
          <w:rFonts w:eastAsia="Calibri"/>
          <w:bCs/>
          <w:lang w:eastAsia="en-US"/>
        </w:rPr>
        <w:t xml:space="preserve"> и </w:t>
      </w:r>
      <w:hyperlink r:id="rId75" w:history="1">
        <w:r w:rsidRPr="00CC6243">
          <w:rPr>
            <w:rFonts w:eastAsia="Calibri"/>
            <w:bCs/>
            <w:lang w:eastAsia="en-US"/>
          </w:rPr>
          <w:t>3 части 1 статьи 75</w:t>
        </w:r>
      </w:hyperlink>
      <w:r w:rsidRPr="00CC6243">
        <w:rPr>
          <w:rFonts w:eastAsia="Calibri"/>
          <w:bCs/>
          <w:lang w:eastAsia="en-US"/>
        </w:rPr>
        <w:t xml:space="preserve"> Федерального закона № 131-ФЗ;</w:t>
      </w:r>
    </w:p>
    <w:p w:rsidR="00DA7B0A" w:rsidRPr="00CC6243" w:rsidRDefault="00DA7B0A" w:rsidP="00CC6243">
      <w:pPr>
        <w:ind w:firstLine="709"/>
        <w:jc w:val="both"/>
        <w:rPr>
          <w:rFonts w:eastAsia="Calibri"/>
          <w:bCs/>
          <w:lang w:eastAsia="en-US"/>
        </w:rPr>
      </w:pPr>
      <w:r w:rsidRPr="00CC6243">
        <w:rPr>
          <w:rFonts w:eastAsia="Calibri"/>
          <w:bCs/>
          <w:lang w:eastAsia="en-US"/>
        </w:rPr>
        <w:t xml:space="preserve">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w:t>
      </w:r>
      <w:hyperlink r:id="rId76" w:history="1">
        <w:r w:rsidRPr="00CC6243">
          <w:rPr>
            <w:rFonts w:eastAsia="Calibri"/>
            <w:bCs/>
            <w:lang w:eastAsia="en-US"/>
          </w:rPr>
          <w:t>законом</w:t>
        </w:r>
      </w:hyperlink>
      <w:r w:rsidRPr="00CC6243">
        <w:rPr>
          <w:rFonts w:eastAsia="Calibri"/>
          <w:bCs/>
          <w:lang w:eastAsia="en-US"/>
        </w:rPr>
        <w:t xml:space="preserve"> № 131-ФЗ, иными федеральными законами, настоящим Уставом, и (или) обязанностей по обеспечению осуществления органами местного самоуправления </w:t>
      </w:r>
      <w:r w:rsidRPr="00CC6243">
        <w:rPr>
          <w:rFonts w:eastAsia="Calibri"/>
          <w:lang w:eastAsia="en-US"/>
        </w:rPr>
        <w:t>Локнянского</w:t>
      </w:r>
      <w:r w:rsidRPr="00CC6243">
        <w:rPr>
          <w:rFonts w:eastAsia="Calibri"/>
          <w:bCs/>
          <w:lang w:eastAsia="en-US"/>
        </w:rPr>
        <w:t xml:space="preserve"> муниципального округа отдельных государственных полномочий, переданных органам местного самоуправления федеральными законами и областными законами;</w:t>
      </w:r>
    </w:p>
    <w:p w:rsidR="00DA7B0A" w:rsidRPr="00CC6243" w:rsidRDefault="00DA7B0A" w:rsidP="00CC6243">
      <w:pPr>
        <w:ind w:firstLine="709"/>
        <w:jc w:val="both"/>
        <w:rPr>
          <w:rFonts w:eastAsia="Calibri"/>
          <w:bCs/>
          <w:lang w:eastAsia="en-US"/>
        </w:rPr>
      </w:pPr>
      <w:r w:rsidRPr="00CC6243">
        <w:rPr>
          <w:rFonts w:eastAsia="Calibri"/>
          <w:bCs/>
          <w:lang w:eastAsia="en-US"/>
        </w:rPr>
        <w:t xml:space="preserve">3) неудовлетворительная оценка деятельности Главы </w:t>
      </w:r>
      <w:r w:rsidRPr="00CC6243">
        <w:rPr>
          <w:rFonts w:eastAsia="Calibri"/>
          <w:lang w:eastAsia="en-US"/>
        </w:rPr>
        <w:t>Локнянского</w:t>
      </w:r>
      <w:r w:rsidRPr="00CC6243">
        <w:rPr>
          <w:rFonts w:eastAsia="Calibri"/>
          <w:bCs/>
          <w:lang w:eastAsia="en-US"/>
        </w:rPr>
        <w:t xml:space="preserve"> муниципального округа Собранием депутатов </w:t>
      </w:r>
      <w:r w:rsidRPr="00CC6243">
        <w:rPr>
          <w:rFonts w:eastAsia="Calibri"/>
          <w:lang w:eastAsia="en-US"/>
        </w:rPr>
        <w:t>Локнянского</w:t>
      </w:r>
      <w:r w:rsidRPr="00CC6243">
        <w:rPr>
          <w:rFonts w:eastAsia="Calibri"/>
          <w:bCs/>
          <w:lang w:eastAsia="en-US"/>
        </w:rPr>
        <w:t xml:space="preserve"> муниципального округа по результатам его </w:t>
      </w:r>
      <w:r w:rsidRPr="00CC6243">
        <w:rPr>
          <w:rFonts w:eastAsia="Calibri"/>
          <w:bCs/>
          <w:lang w:eastAsia="en-US"/>
        </w:rPr>
        <w:lastRenderedPageBreak/>
        <w:t xml:space="preserve">ежегодного отчета перед Собранием депутатов </w:t>
      </w:r>
      <w:r w:rsidRPr="00CC6243">
        <w:rPr>
          <w:rFonts w:eastAsia="Calibri"/>
          <w:lang w:eastAsia="en-US"/>
        </w:rPr>
        <w:t>Локнянского</w:t>
      </w:r>
      <w:r w:rsidRPr="00CC6243">
        <w:rPr>
          <w:rFonts w:eastAsia="Calibri"/>
          <w:bCs/>
          <w:lang w:eastAsia="en-US"/>
        </w:rPr>
        <w:t xml:space="preserve"> муниципального округа, данная два раза подряд;</w:t>
      </w:r>
    </w:p>
    <w:p w:rsidR="00DA7B0A" w:rsidRPr="00CC6243" w:rsidRDefault="00DA7B0A" w:rsidP="00CC6243">
      <w:pPr>
        <w:ind w:firstLine="709"/>
        <w:jc w:val="both"/>
        <w:rPr>
          <w:rFonts w:eastAsia="Calibri"/>
          <w:bCs/>
          <w:lang w:eastAsia="en-US"/>
        </w:rPr>
      </w:pPr>
      <w:proofErr w:type="gramStart"/>
      <w:r w:rsidRPr="00CC6243">
        <w:rPr>
          <w:rFonts w:eastAsia="Calibri"/>
          <w:bCs/>
          <w:lang w:eastAsia="en-US"/>
        </w:rPr>
        <w:t xml:space="preserve">4) несоблюдения ограничений, запретов, неисполнения обязанностей, которые установлены Федеральным </w:t>
      </w:r>
      <w:hyperlink r:id="rId77" w:history="1">
        <w:r w:rsidRPr="00CC6243">
          <w:rPr>
            <w:rFonts w:eastAsia="Calibri"/>
            <w:bCs/>
            <w:lang w:eastAsia="en-US"/>
          </w:rPr>
          <w:t>законом</w:t>
        </w:r>
      </w:hyperlink>
      <w:r w:rsidRPr="00CC6243">
        <w:rPr>
          <w:rFonts w:eastAsia="Calibri"/>
          <w:bCs/>
          <w:lang w:eastAsia="en-US"/>
        </w:rPr>
        <w:t xml:space="preserve"> от 25 декабря 2008 года № 273-ФЗ «О противодействии коррупции», Федеральным </w:t>
      </w:r>
      <w:hyperlink r:id="rId78" w:history="1">
        <w:r w:rsidRPr="00CC6243">
          <w:rPr>
            <w:rFonts w:eastAsia="Calibri"/>
            <w:bCs/>
            <w:lang w:eastAsia="en-US"/>
          </w:rPr>
          <w:t>законом</w:t>
        </w:r>
      </w:hyperlink>
      <w:r w:rsidRPr="00CC6243">
        <w:rPr>
          <w:rFonts w:eastAsia="Calibri"/>
          <w:bCs/>
          <w:lang w:eastAsia="en-US"/>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79" w:history="1">
        <w:r w:rsidRPr="00CC6243">
          <w:rPr>
            <w:rFonts w:eastAsia="Calibri"/>
            <w:bCs/>
            <w:lang w:eastAsia="en-US"/>
          </w:rPr>
          <w:t>законом</w:t>
        </w:r>
      </w:hyperlink>
      <w:r w:rsidRPr="00CC6243">
        <w:rPr>
          <w:rFonts w:eastAsia="Calibri"/>
          <w:bCs/>
          <w:lang w:eastAsia="en-US"/>
        </w:rPr>
        <w:t xml:space="preserve"> от 7 мая 2013 года № 79-ФЗ «О запрете отдельным категориям лиц открывать и иметь счета (вклады), хранить</w:t>
      </w:r>
      <w:proofErr w:type="gramEnd"/>
      <w:r w:rsidRPr="00CC6243">
        <w:rPr>
          <w:rFonts w:eastAsia="Calibri"/>
          <w:bCs/>
          <w:lang w:eastAsia="en-US"/>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DA7B0A" w:rsidRPr="00CC6243" w:rsidRDefault="00DA7B0A" w:rsidP="00CC6243">
      <w:pPr>
        <w:ind w:firstLine="709"/>
        <w:jc w:val="both"/>
        <w:rPr>
          <w:rFonts w:eastAsia="Calibri"/>
          <w:bCs/>
          <w:lang w:eastAsia="en-US"/>
        </w:rPr>
      </w:pPr>
      <w:proofErr w:type="gramStart"/>
      <w:r w:rsidRPr="00CC6243">
        <w:rPr>
          <w:rFonts w:eastAsia="Calibri"/>
          <w:bCs/>
          <w:lang w:eastAsia="en-US"/>
        </w:rPr>
        <w:t xml:space="preserve">5) допущение Главой </w:t>
      </w:r>
      <w:r w:rsidRPr="00CC6243">
        <w:rPr>
          <w:rFonts w:eastAsia="Calibri"/>
          <w:lang w:eastAsia="en-US"/>
        </w:rPr>
        <w:t>Локнянского</w:t>
      </w:r>
      <w:r w:rsidRPr="00CC6243">
        <w:rPr>
          <w:rFonts w:eastAsia="Calibri"/>
          <w:bCs/>
          <w:lang w:eastAsia="en-US"/>
        </w:rPr>
        <w:t xml:space="preserve"> муниципального округа, Администрацией </w:t>
      </w:r>
      <w:r w:rsidRPr="00CC6243">
        <w:rPr>
          <w:rFonts w:eastAsia="Calibri"/>
          <w:lang w:eastAsia="en-US"/>
        </w:rPr>
        <w:t>Локнянского</w:t>
      </w:r>
      <w:r w:rsidRPr="00CC6243">
        <w:rPr>
          <w:rFonts w:eastAsia="Calibri"/>
          <w:bCs/>
          <w:lang w:eastAsia="en-US"/>
        </w:rPr>
        <w:t xml:space="preserve"> муниципального округа, иными органами и должностными лицами местного самоуправления </w:t>
      </w:r>
      <w:r w:rsidRPr="00CC6243">
        <w:rPr>
          <w:rFonts w:eastAsia="Calibri"/>
          <w:lang w:eastAsia="en-US"/>
        </w:rPr>
        <w:t>Локнянского</w:t>
      </w:r>
      <w:r w:rsidRPr="00CC6243">
        <w:rPr>
          <w:rFonts w:eastAsia="Calibri"/>
          <w:bCs/>
          <w:lang w:eastAsia="en-US"/>
        </w:rPr>
        <w:t xml:space="preserve"> муниципального округа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w:t>
      </w:r>
      <w:proofErr w:type="gramEnd"/>
      <w:r w:rsidRPr="00CC6243">
        <w:rPr>
          <w:rFonts w:eastAsia="Calibri"/>
          <w:bCs/>
          <w:lang w:eastAsia="en-US"/>
        </w:rPr>
        <w:t xml:space="preserve">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DA7B0A" w:rsidRPr="00CC6243" w:rsidRDefault="00DA7B0A" w:rsidP="00CC6243">
      <w:pPr>
        <w:ind w:firstLine="709"/>
        <w:jc w:val="both"/>
        <w:rPr>
          <w:rFonts w:eastAsia="Calibri"/>
          <w:bCs/>
          <w:lang w:eastAsia="en-US"/>
        </w:rPr>
      </w:pPr>
      <w:r w:rsidRPr="00CC6243">
        <w:rPr>
          <w:rFonts w:eastAsia="Calibri"/>
          <w:bCs/>
          <w:lang w:eastAsia="en-US"/>
        </w:rPr>
        <w:t xml:space="preserve">3. Инициатива депутатов Собрания депутатов </w:t>
      </w:r>
      <w:r w:rsidRPr="00CC6243">
        <w:rPr>
          <w:rFonts w:eastAsia="Calibri"/>
          <w:lang w:eastAsia="en-US"/>
        </w:rPr>
        <w:t>Локнянского</w:t>
      </w:r>
      <w:r w:rsidRPr="00CC6243">
        <w:rPr>
          <w:rFonts w:eastAsia="Calibri"/>
          <w:bCs/>
          <w:lang w:eastAsia="en-US"/>
        </w:rPr>
        <w:t xml:space="preserve"> муниципального округа об удалении Главы </w:t>
      </w:r>
      <w:r w:rsidRPr="00CC6243">
        <w:rPr>
          <w:rFonts w:eastAsia="Calibri"/>
          <w:lang w:eastAsia="en-US"/>
        </w:rPr>
        <w:t>Локнянского</w:t>
      </w:r>
      <w:r w:rsidRPr="00CC6243">
        <w:rPr>
          <w:rFonts w:eastAsia="Calibri"/>
          <w:bCs/>
          <w:lang w:eastAsia="en-US"/>
        </w:rPr>
        <w:t xml:space="preserve"> муниципального округа в отставку, выдвинутая не менее чем одной третью от установленной численности депутатов Собрания депутатов </w:t>
      </w:r>
      <w:r w:rsidRPr="00CC6243">
        <w:rPr>
          <w:rFonts w:eastAsia="Calibri"/>
          <w:lang w:eastAsia="en-US"/>
        </w:rPr>
        <w:t>Локнянского</w:t>
      </w:r>
      <w:r w:rsidRPr="00CC6243">
        <w:rPr>
          <w:rFonts w:eastAsia="Calibri"/>
          <w:bCs/>
          <w:lang w:eastAsia="en-US"/>
        </w:rPr>
        <w:t xml:space="preserve"> муниципального округа, оформляется в виде обращения, которое вносится в Собрание депутатов </w:t>
      </w:r>
      <w:r w:rsidRPr="00CC6243">
        <w:rPr>
          <w:rFonts w:eastAsia="Calibri"/>
          <w:lang w:eastAsia="en-US"/>
        </w:rPr>
        <w:t>Локнянского</w:t>
      </w:r>
      <w:r w:rsidRPr="00CC6243">
        <w:rPr>
          <w:rFonts w:eastAsia="Calibri"/>
          <w:bCs/>
          <w:lang w:eastAsia="en-US"/>
        </w:rPr>
        <w:t xml:space="preserve"> муниципального округа. Указанное обращение вносится вместе с проектом решения Собрания депутатов </w:t>
      </w:r>
      <w:r w:rsidRPr="00CC6243">
        <w:rPr>
          <w:rFonts w:eastAsia="Calibri"/>
          <w:lang w:eastAsia="en-US"/>
        </w:rPr>
        <w:t>Локнянского</w:t>
      </w:r>
      <w:r w:rsidRPr="00CC6243">
        <w:rPr>
          <w:rFonts w:eastAsia="Calibri"/>
          <w:bCs/>
          <w:lang w:eastAsia="en-US"/>
        </w:rPr>
        <w:t xml:space="preserve"> муниципального округа об удалении Главы </w:t>
      </w:r>
      <w:r w:rsidRPr="00CC6243">
        <w:rPr>
          <w:rFonts w:eastAsia="Calibri"/>
          <w:lang w:eastAsia="en-US"/>
        </w:rPr>
        <w:t>Локнянского</w:t>
      </w:r>
      <w:r w:rsidRPr="00CC6243">
        <w:rPr>
          <w:rFonts w:eastAsia="Calibri"/>
          <w:bCs/>
          <w:lang w:eastAsia="en-US"/>
        </w:rPr>
        <w:t xml:space="preserve"> муниципального округа в отставку. О выдвижении данной инициативы Глава </w:t>
      </w:r>
      <w:r w:rsidRPr="00CC6243">
        <w:rPr>
          <w:rFonts w:eastAsia="Calibri"/>
          <w:lang w:eastAsia="en-US"/>
        </w:rPr>
        <w:t>Локнянского</w:t>
      </w:r>
      <w:r w:rsidRPr="00CC6243">
        <w:rPr>
          <w:rFonts w:eastAsia="Calibri"/>
          <w:bCs/>
          <w:lang w:eastAsia="en-US"/>
        </w:rPr>
        <w:t xml:space="preserve"> муниципального округа и </w:t>
      </w:r>
      <w:r w:rsidRPr="00CC6243">
        <w:rPr>
          <w:rFonts w:eastAsia="Calibri"/>
          <w:lang w:eastAsia="en-US"/>
        </w:rPr>
        <w:t>Губернатор Псковской области</w:t>
      </w:r>
      <w:r w:rsidRPr="00CC6243">
        <w:t xml:space="preserve"> </w:t>
      </w:r>
      <w:r w:rsidRPr="00CC6243">
        <w:rPr>
          <w:rFonts w:eastAsia="Calibri"/>
          <w:bCs/>
          <w:lang w:eastAsia="en-US"/>
        </w:rPr>
        <w:t xml:space="preserve">уведомляются не позднее дня, следующего за днем внесения указанного обращения в Собрание депутатов </w:t>
      </w:r>
      <w:r w:rsidRPr="00CC6243">
        <w:rPr>
          <w:rFonts w:eastAsia="Calibri"/>
          <w:lang w:eastAsia="en-US"/>
        </w:rPr>
        <w:t>Локнянского</w:t>
      </w:r>
      <w:r w:rsidRPr="00CC6243">
        <w:rPr>
          <w:rFonts w:eastAsia="Calibri"/>
          <w:bCs/>
          <w:lang w:eastAsia="en-US"/>
        </w:rPr>
        <w:t xml:space="preserve"> муниципального округа.</w:t>
      </w:r>
    </w:p>
    <w:p w:rsidR="00DA7B0A" w:rsidRPr="00CC6243" w:rsidRDefault="00DA7B0A" w:rsidP="00CC6243">
      <w:pPr>
        <w:ind w:firstLine="709"/>
        <w:jc w:val="both"/>
        <w:rPr>
          <w:rFonts w:eastAsia="Calibri"/>
          <w:bCs/>
          <w:lang w:eastAsia="en-US"/>
        </w:rPr>
      </w:pPr>
      <w:r w:rsidRPr="00CC6243">
        <w:rPr>
          <w:rFonts w:eastAsia="Calibri"/>
          <w:bCs/>
          <w:lang w:eastAsia="en-US"/>
        </w:rPr>
        <w:t xml:space="preserve">4. Рассмотрение инициативы депутатов Собрания депутатов </w:t>
      </w:r>
      <w:r w:rsidRPr="00CC6243">
        <w:rPr>
          <w:rFonts w:eastAsia="Calibri"/>
          <w:lang w:eastAsia="en-US"/>
        </w:rPr>
        <w:t>Локнянского</w:t>
      </w:r>
      <w:r w:rsidRPr="00CC6243">
        <w:rPr>
          <w:rFonts w:eastAsia="Calibri"/>
          <w:bCs/>
          <w:lang w:eastAsia="en-US"/>
        </w:rPr>
        <w:t xml:space="preserve"> муниципального округа об удалении Главы </w:t>
      </w:r>
      <w:r w:rsidRPr="00CC6243">
        <w:rPr>
          <w:rFonts w:eastAsia="Calibri"/>
          <w:lang w:eastAsia="en-US"/>
        </w:rPr>
        <w:t>Локнянского</w:t>
      </w:r>
      <w:r w:rsidRPr="00CC6243">
        <w:rPr>
          <w:rFonts w:eastAsia="Calibri"/>
          <w:bCs/>
          <w:lang w:eastAsia="en-US"/>
        </w:rPr>
        <w:t xml:space="preserve"> муниципального округа в отставку осуществляется с учетом мнения </w:t>
      </w:r>
      <w:r w:rsidRPr="00CC6243">
        <w:rPr>
          <w:rFonts w:eastAsia="Calibri"/>
          <w:lang w:eastAsia="en-US"/>
        </w:rPr>
        <w:t>Губернатора Псковской области</w:t>
      </w:r>
      <w:r w:rsidRPr="00CC6243">
        <w:rPr>
          <w:rFonts w:eastAsia="Calibri"/>
          <w:bCs/>
          <w:lang w:eastAsia="en-US"/>
        </w:rPr>
        <w:t>.</w:t>
      </w:r>
    </w:p>
    <w:p w:rsidR="00DA7B0A" w:rsidRPr="00CC6243" w:rsidRDefault="00DA7B0A" w:rsidP="00CC6243">
      <w:pPr>
        <w:ind w:firstLine="709"/>
        <w:jc w:val="both"/>
        <w:rPr>
          <w:rFonts w:eastAsia="Calibri"/>
          <w:bCs/>
          <w:i/>
          <w:lang w:eastAsia="en-US"/>
        </w:rPr>
      </w:pPr>
      <w:r w:rsidRPr="00CC6243">
        <w:rPr>
          <w:rFonts w:eastAsia="Calibri"/>
          <w:bCs/>
          <w:lang w:eastAsia="en-US"/>
        </w:rPr>
        <w:t>5. В случае</w:t>
      </w:r>
      <w:proofErr w:type="gramStart"/>
      <w:r w:rsidRPr="00CC6243">
        <w:rPr>
          <w:rFonts w:eastAsia="Calibri"/>
          <w:bCs/>
          <w:lang w:eastAsia="en-US"/>
        </w:rPr>
        <w:t>,</w:t>
      </w:r>
      <w:proofErr w:type="gramEnd"/>
      <w:r w:rsidRPr="00CC6243">
        <w:rPr>
          <w:rFonts w:eastAsia="Calibri"/>
          <w:bCs/>
          <w:lang w:eastAsia="en-US"/>
        </w:rPr>
        <w:t xml:space="preserve"> если при рассмотрении инициативы депутатов Собрания депутатов </w:t>
      </w:r>
      <w:r w:rsidRPr="00CC6243">
        <w:rPr>
          <w:rFonts w:eastAsia="Calibri"/>
          <w:lang w:eastAsia="en-US"/>
        </w:rPr>
        <w:t>Локнянского</w:t>
      </w:r>
      <w:r w:rsidRPr="00CC6243">
        <w:rPr>
          <w:rFonts w:eastAsia="Calibri"/>
          <w:bCs/>
          <w:lang w:eastAsia="en-US"/>
        </w:rPr>
        <w:t xml:space="preserve"> муниципального округа об удалении Главы </w:t>
      </w:r>
      <w:r w:rsidRPr="00CC6243">
        <w:rPr>
          <w:rFonts w:eastAsia="Calibri"/>
          <w:lang w:eastAsia="en-US"/>
        </w:rPr>
        <w:t>Локнянского</w:t>
      </w:r>
      <w:r w:rsidRPr="00CC6243">
        <w:rPr>
          <w:rFonts w:eastAsia="Calibri"/>
          <w:bCs/>
          <w:lang w:eastAsia="en-US"/>
        </w:rPr>
        <w:t xml:space="preserve"> муниципального округа в отставку предполагается рассмотрение вопросов, касающихся обеспечения осуществления органами местного самоуправления </w:t>
      </w:r>
      <w:r w:rsidRPr="00CC6243">
        <w:rPr>
          <w:rFonts w:eastAsia="Calibri"/>
          <w:lang w:eastAsia="en-US"/>
        </w:rPr>
        <w:t>Локнянского</w:t>
      </w:r>
      <w:r w:rsidRPr="00CC6243">
        <w:rPr>
          <w:rFonts w:eastAsia="Calibri"/>
          <w:bCs/>
          <w:lang w:eastAsia="en-US"/>
        </w:rPr>
        <w:t xml:space="preserve"> муниципального округа отдельных государственных полномочий, переданных органам местного самоуправления </w:t>
      </w:r>
      <w:r w:rsidRPr="00CC6243">
        <w:rPr>
          <w:rFonts w:eastAsia="Calibri"/>
          <w:lang w:eastAsia="en-US"/>
        </w:rPr>
        <w:t>Локнянского</w:t>
      </w:r>
      <w:r w:rsidRPr="00CC6243">
        <w:rPr>
          <w:rFonts w:eastAsia="Calibri"/>
          <w:bCs/>
          <w:lang w:eastAsia="en-US"/>
        </w:rPr>
        <w:t xml:space="preserve"> муниципального округа федеральными законами и областными законами, и (или) решений, действий (бездействия) Главы </w:t>
      </w:r>
      <w:r w:rsidRPr="00CC6243">
        <w:rPr>
          <w:rFonts w:eastAsia="Calibri"/>
          <w:lang w:eastAsia="en-US"/>
        </w:rPr>
        <w:t>Локнянского</w:t>
      </w:r>
      <w:r w:rsidRPr="00CC6243">
        <w:rPr>
          <w:rFonts w:eastAsia="Calibri"/>
          <w:bCs/>
          <w:lang w:eastAsia="en-US"/>
        </w:rPr>
        <w:t xml:space="preserve"> муниципального округа, повлекших (повлекшего) наступление последствий, </w:t>
      </w:r>
      <w:proofErr w:type="gramStart"/>
      <w:r w:rsidRPr="00CC6243">
        <w:rPr>
          <w:rFonts w:eastAsia="Calibri"/>
          <w:bCs/>
          <w:lang w:eastAsia="en-US"/>
        </w:rPr>
        <w:t>предусмотренных</w:t>
      </w:r>
      <w:proofErr w:type="gramEnd"/>
      <w:r w:rsidRPr="00CC6243">
        <w:rPr>
          <w:rFonts w:eastAsia="Calibri"/>
          <w:bCs/>
          <w:lang w:eastAsia="en-US"/>
        </w:rPr>
        <w:t xml:space="preserve"> </w:t>
      </w:r>
      <w:hyperlink r:id="rId80" w:history="1">
        <w:r w:rsidRPr="00CC6243">
          <w:rPr>
            <w:rFonts w:eastAsia="Calibri"/>
            <w:bCs/>
            <w:lang w:eastAsia="en-US"/>
          </w:rPr>
          <w:t>пунктами 2</w:t>
        </w:r>
      </w:hyperlink>
      <w:r w:rsidRPr="00CC6243">
        <w:rPr>
          <w:rFonts w:eastAsia="Calibri"/>
          <w:bCs/>
          <w:lang w:eastAsia="en-US"/>
        </w:rPr>
        <w:t xml:space="preserve"> и </w:t>
      </w:r>
      <w:hyperlink r:id="rId81" w:history="1">
        <w:r w:rsidRPr="00CC6243">
          <w:rPr>
            <w:rFonts w:eastAsia="Calibri"/>
            <w:bCs/>
            <w:lang w:eastAsia="en-US"/>
          </w:rPr>
          <w:t>3 части 1 статьи 75</w:t>
        </w:r>
      </w:hyperlink>
      <w:r w:rsidRPr="00CC6243">
        <w:rPr>
          <w:rFonts w:eastAsia="Calibri"/>
          <w:bCs/>
          <w:lang w:eastAsia="en-US"/>
        </w:rPr>
        <w:t xml:space="preserve"> Федерального закона № 131-ФЗ, решение об удалении Главы </w:t>
      </w:r>
      <w:r w:rsidRPr="00CC6243">
        <w:rPr>
          <w:rFonts w:eastAsia="Calibri"/>
          <w:lang w:eastAsia="en-US"/>
        </w:rPr>
        <w:t>Локнянского</w:t>
      </w:r>
      <w:r w:rsidRPr="00CC6243">
        <w:rPr>
          <w:rFonts w:eastAsia="Calibri"/>
          <w:bCs/>
          <w:lang w:eastAsia="en-US"/>
        </w:rPr>
        <w:t xml:space="preserve"> муниципального округа в отставку может быть принято только при согласии </w:t>
      </w:r>
      <w:r w:rsidRPr="00CC6243">
        <w:rPr>
          <w:rFonts w:eastAsia="Calibri"/>
          <w:lang w:eastAsia="en-US"/>
        </w:rPr>
        <w:t>Губернатора Псковской области</w:t>
      </w:r>
      <w:r w:rsidRPr="00CC6243">
        <w:rPr>
          <w:rFonts w:eastAsia="Calibri"/>
          <w:bCs/>
          <w:lang w:eastAsia="en-US"/>
        </w:rPr>
        <w:t>.</w:t>
      </w:r>
    </w:p>
    <w:p w:rsidR="00DA7B0A" w:rsidRPr="00CC6243" w:rsidRDefault="00DA7B0A" w:rsidP="00CC6243">
      <w:pPr>
        <w:ind w:firstLine="709"/>
        <w:jc w:val="both"/>
        <w:rPr>
          <w:rFonts w:eastAsia="Calibri"/>
          <w:bCs/>
          <w:lang w:eastAsia="en-US"/>
        </w:rPr>
      </w:pPr>
      <w:r w:rsidRPr="00CC6243">
        <w:rPr>
          <w:rFonts w:eastAsia="Calibri"/>
          <w:bCs/>
          <w:lang w:eastAsia="en-US"/>
        </w:rPr>
        <w:t xml:space="preserve">6. Инициатива </w:t>
      </w:r>
      <w:r w:rsidRPr="00CC6243">
        <w:rPr>
          <w:rFonts w:eastAsia="Calibri"/>
          <w:lang w:eastAsia="en-US"/>
        </w:rPr>
        <w:t>Губернатора Псковской области</w:t>
      </w:r>
      <w:r w:rsidRPr="00CC6243">
        <w:t xml:space="preserve"> </w:t>
      </w:r>
      <w:r w:rsidRPr="00CC6243">
        <w:rPr>
          <w:rFonts w:eastAsia="Calibri"/>
          <w:bCs/>
          <w:lang w:eastAsia="en-US"/>
        </w:rPr>
        <w:t xml:space="preserve">об удалении Главы </w:t>
      </w:r>
      <w:r w:rsidRPr="00CC6243">
        <w:rPr>
          <w:rFonts w:eastAsia="Calibri"/>
          <w:lang w:eastAsia="en-US"/>
        </w:rPr>
        <w:t>Локнянского</w:t>
      </w:r>
      <w:r w:rsidRPr="00CC6243">
        <w:rPr>
          <w:rFonts w:eastAsia="Calibri"/>
          <w:bCs/>
          <w:lang w:eastAsia="en-US"/>
        </w:rPr>
        <w:t xml:space="preserve"> муниципального округа в отставку оформляется в виде обращения, которое вносится в Собрание депутатов </w:t>
      </w:r>
      <w:r w:rsidRPr="00CC6243">
        <w:rPr>
          <w:rFonts w:eastAsia="Calibri"/>
          <w:lang w:eastAsia="en-US"/>
        </w:rPr>
        <w:t>Локнянского</w:t>
      </w:r>
      <w:r w:rsidRPr="00CC6243">
        <w:rPr>
          <w:rFonts w:eastAsia="Calibri"/>
          <w:bCs/>
          <w:lang w:eastAsia="en-US"/>
        </w:rPr>
        <w:t xml:space="preserve"> муниципального округа вместе с проектом соответствующего решения Собрания депутатов </w:t>
      </w:r>
      <w:r w:rsidRPr="00CC6243">
        <w:rPr>
          <w:rFonts w:eastAsia="Calibri"/>
          <w:lang w:eastAsia="en-US"/>
        </w:rPr>
        <w:t>Локнянского</w:t>
      </w:r>
      <w:r w:rsidRPr="00CC6243">
        <w:rPr>
          <w:rFonts w:eastAsia="Calibri"/>
          <w:bCs/>
          <w:lang w:eastAsia="en-US"/>
        </w:rPr>
        <w:t xml:space="preserve"> муниципального округа. О выдвижении данной инициативы Глава </w:t>
      </w:r>
      <w:r w:rsidRPr="00CC6243">
        <w:rPr>
          <w:rFonts w:eastAsia="Calibri"/>
          <w:lang w:eastAsia="en-US"/>
        </w:rPr>
        <w:t>Локнянского</w:t>
      </w:r>
      <w:r w:rsidRPr="00CC6243">
        <w:rPr>
          <w:rFonts w:eastAsia="Calibri"/>
          <w:bCs/>
          <w:lang w:eastAsia="en-US"/>
        </w:rPr>
        <w:t xml:space="preserve"> муниципального округа уведомляется не позднее дня, следующего за днем внесения указанного обращения в Собрание депутатов </w:t>
      </w:r>
      <w:r w:rsidRPr="00CC6243">
        <w:rPr>
          <w:rFonts w:eastAsia="Calibri"/>
          <w:lang w:eastAsia="en-US"/>
        </w:rPr>
        <w:t>Локнянского</w:t>
      </w:r>
      <w:r w:rsidRPr="00CC6243">
        <w:rPr>
          <w:rFonts w:eastAsia="Calibri"/>
          <w:bCs/>
          <w:lang w:eastAsia="en-US"/>
        </w:rPr>
        <w:t xml:space="preserve"> муниципального округа.</w:t>
      </w:r>
    </w:p>
    <w:p w:rsidR="00DA7B0A" w:rsidRPr="00CC6243" w:rsidRDefault="00DA7B0A" w:rsidP="00CC6243">
      <w:pPr>
        <w:ind w:firstLine="709"/>
        <w:jc w:val="both"/>
        <w:rPr>
          <w:rFonts w:eastAsia="Calibri"/>
          <w:bCs/>
          <w:lang w:eastAsia="en-US"/>
        </w:rPr>
      </w:pPr>
      <w:r w:rsidRPr="00CC6243">
        <w:rPr>
          <w:rFonts w:eastAsia="Calibri"/>
          <w:bCs/>
          <w:lang w:eastAsia="en-US"/>
        </w:rPr>
        <w:lastRenderedPageBreak/>
        <w:t xml:space="preserve">7. Рассмотрение инициативы депутатов Собрания депутатов </w:t>
      </w:r>
      <w:r w:rsidRPr="00CC6243">
        <w:rPr>
          <w:rFonts w:eastAsia="Calibri"/>
          <w:lang w:eastAsia="en-US"/>
        </w:rPr>
        <w:t>Локнянского</w:t>
      </w:r>
      <w:r w:rsidRPr="00CC6243">
        <w:rPr>
          <w:rFonts w:eastAsia="Calibri"/>
          <w:bCs/>
          <w:lang w:eastAsia="en-US"/>
        </w:rPr>
        <w:t xml:space="preserve"> муниципального округа или </w:t>
      </w:r>
      <w:r w:rsidRPr="00CC6243">
        <w:rPr>
          <w:rFonts w:eastAsia="Calibri"/>
          <w:lang w:eastAsia="en-US"/>
        </w:rPr>
        <w:t>Губернатора Псковской области</w:t>
      </w:r>
      <w:r w:rsidRPr="00CC6243">
        <w:t xml:space="preserve"> </w:t>
      </w:r>
      <w:r w:rsidRPr="00CC6243">
        <w:rPr>
          <w:rFonts w:eastAsia="Calibri"/>
          <w:bCs/>
          <w:lang w:eastAsia="en-US"/>
        </w:rPr>
        <w:t xml:space="preserve">об удалении Главы </w:t>
      </w:r>
      <w:r w:rsidRPr="00CC6243">
        <w:rPr>
          <w:rFonts w:eastAsia="Calibri"/>
          <w:lang w:eastAsia="en-US"/>
        </w:rPr>
        <w:t>Локнянского</w:t>
      </w:r>
      <w:r w:rsidRPr="00CC6243">
        <w:rPr>
          <w:rFonts w:eastAsia="Calibri"/>
          <w:bCs/>
          <w:lang w:eastAsia="en-US"/>
        </w:rPr>
        <w:t xml:space="preserve"> муниципального округа в отставку осуществляется Собранием депутатов </w:t>
      </w:r>
      <w:r w:rsidRPr="00CC6243">
        <w:rPr>
          <w:rFonts w:eastAsia="Calibri"/>
          <w:lang w:eastAsia="en-US"/>
        </w:rPr>
        <w:t xml:space="preserve"> Локнянского</w:t>
      </w:r>
      <w:r w:rsidRPr="00CC6243">
        <w:rPr>
          <w:rFonts w:eastAsia="Calibri"/>
          <w:bCs/>
          <w:lang w:eastAsia="en-US"/>
        </w:rPr>
        <w:t xml:space="preserve">  муниципального округа в течение одного месяца со дня внесения соответствующего обращения.</w:t>
      </w:r>
    </w:p>
    <w:p w:rsidR="00DA7B0A" w:rsidRPr="00CC6243" w:rsidRDefault="00DA7B0A" w:rsidP="00CC6243">
      <w:pPr>
        <w:ind w:firstLine="709"/>
        <w:jc w:val="both"/>
        <w:rPr>
          <w:rFonts w:eastAsia="Calibri"/>
          <w:bCs/>
          <w:lang w:eastAsia="en-US"/>
        </w:rPr>
      </w:pPr>
      <w:r w:rsidRPr="00CC6243">
        <w:rPr>
          <w:rFonts w:eastAsia="Calibri"/>
          <w:bCs/>
          <w:lang w:eastAsia="en-US"/>
        </w:rPr>
        <w:t xml:space="preserve">8. Решение Собрания депутатов </w:t>
      </w:r>
      <w:r w:rsidRPr="00CC6243">
        <w:rPr>
          <w:rFonts w:eastAsia="Calibri"/>
          <w:lang w:eastAsia="en-US"/>
        </w:rPr>
        <w:t>Локнянского</w:t>
      </w:r>
      <w:r w:rsidRPr="00CC6243">
        <w:rPr>
          <w:rFonts w:eastAsia="Calibri"/>
          <w:bCs/>
          <w:lang w:eastAsia="en-US"/>
        </w:rPr>
        <w:t xml:space="preserve"> муниципального округа об удалении Главы </w:t>
      </w:r>
      <w:r w:rsidRPr="00CC6243">
        <w:rPr>
          <w:rFonts w:eastAsia="Calibri"/>
          <w:lang w:eastAsia="en-US"/>
        </w:rPr>
        <w:t>Локнянского</w:t>
      </w:r>
      <w:r w:rsidRPr="00CC6243">
        <w:rPr>
          <w:rFonts w:eastAsia="Calibri"/>
          <w:bCs/>
          <w:lang w:eastAsia="en-US"/>
        </w:rPr>
        <w:t xml:space="preserve"> муниципального округа в отставку считается принятым, если за него проголосовало не менее двух третей от установленной численности депутатов Собрания депутатов </w:t>
      </w:r>
      <w:r w:rsidRPr="00CC6243">
        <w:rPr>
          <w:rFonts w:eastAsia="Calibri"/>
          <w:lang w:eastAsia="en-US"/>
        </w:rPr>
        <w:t>Локнянского</w:t>
      </w:r>
      <w:r w:rsidRPr="00CC6243">
        <w:rPr>
          <w:rFonts w:eastAsia="Calibri"/>
          <w:bCs/>
          <w:lang w:eastAsia="en-US"/>
        </w:rPr>
        <w:t xml:space="preserve"> муниципального округа.</w:t>
      </w:r>
    </w:p>
    <w:p w:rsidR="00DA7B0A" w:rsidRPr="00CC6243" w:rsidRDefault="00DA7B0A" w:rsidP="00CC6243">
      <w:pPr>
        <w:ind w:firstLine="709"/>
        <w:jc w:val="both"/>
        <w:rPr>
          <w:rFonts w:eastAsia="Calibri"/>
          <w:bCs/>
          <w:lang w:eastAsia="en-US"/>
        </w:rPr>
      </w:pPr>
      <w:r w:rsidRPr="00CC6243">
        <w:rPr>
          <w:rFonts w:eastAsia="Calibri"/>
          <w:bCs/>
          <w:lang w:eastAsia="en-US"/>
        </w:rPr>
        <w:t xml:space="preserve">9. Решение Собрания депутатов </w:t>
      </w:r>
      <w:r w:rsidRPr="00CC6243">
        <w:rPr>
          <w:rFonts w:eastAsia="Calibri"/>
          <w:lang w:eastAsia="en-US"/>
        </w:rPr>
        <w:t>Локнянского</w:t>
      </w:r>
      <w:r w:rsidRPr="00CC6243">
        <w:rPr>
          <w:rFonts w:eastAsia="Calibri"/>
          <w:bCs/>
          <w:lang w:eastAsia="en-US"/>
        </w:rPr>
        <w:t xml:space="preserve"> муниципального округа об удалении Главы </w:t>
      </w:r>
      <w:r w:rsidRPr="00CC6243">
        <w:rPr>
          <w:rFonts w:eastAsia="Calibri"/>
          <w:lang w:eastAsia="en-US"/>
        </w:rPr>
        <w:t>Локнянского</w:t>
      </w:r>
      <w:r w:rsidRPr="00CC6243">
        <w:rPr>
          <w:rFonts w:eastAsia="Calibri"/>
          <w:bCs/>
          <w:lang w:eastAsia="en-US"/>
        </w:rPr>
        <w:t xml:space="preserve"> муниципального округа в отставку подписывается председателем Собрания депутатов </w:t>
      </w:r>
      <w:r w:rsidRPr="00CC6243">
        <w:rPr>
          <w:rFonts w:eastAsia="Calibri"/>
          <w:lang w:eastAsia="en-US"/>
        </w:rPr>
        <w:t>Локнянского</w:t>
      </w:r>
      <w:r w:rsidRPr="00CC6243">
        <w:rPr>
          <w:rFonts w:eastAsia="Calibri"/>
          <w:bCs/>
          <w:lang w:eastAsia="en-US"/>
        </w:rPr>
        <w:t xml:space="preserve"> муниципального округа.</w:t>
      </w:r>
    </w:p>
    <w:p w:rsidR="00DA7B0A" w:rsidRPr="00CC6243" w:rsidRDefault="00DA7B0A" w:rsidP="00CC6243">
      <w:pPr>
        <w:ind w:firstLine="709"/>
        <w:jc w:val="both"/>
        <w:rPr>
          <w:rFonts w:eastAsia="Calibri"/>
          <w:bCs/>
          <w:lang w:eastAsia="en-US"/>
        </w:rPr>
      </w:pPr>
      <w:r w:rsidRPr="00CC6243">
        <w:rPr>
          <w:rFonts w:eastAsia="Calibri"/>
          <w:bCs/>
          <w:lang w:eastAsia="en-US"/>
        </w:rPr>
        <w:t xml:space="preserve">10. При рассмотрении и принятии Собранием депутатов </w:t>
      </w:r>
      <w:r w:rsidRPr="00CC6243">
        <w:rPr>
          <w:rFonts w:eastAsia="Calibri"/>
          <w:lang w:eastAsia="en-US"/>
        </w:rPr>
        <w:t>Локнянского</w:t>
      </w:r>
      <w:r w:rsidRPr="00CC6243">
        <w:rPr>
          <w:rFonts w:eastAsia="Calibri"/>
          <w:bCs/>
          <w:lang w:eastAsia="en-US"/>
        </w:rPr>
        <w:t xml:space="preserve"> муниципального округа решения об удалении Главы </w:t>
      </w:r>
      <w:r w:rsidRPr="00CC6243">
        <w:rPr>
          <w:rFonts w:eastAsia="Calibri"/>
          <w:lang w:eastAsia="en-US"/>
        </w:rPr>
        <w:t>Локнянского</w:t>
      </w:r>
      <w:r w:rsidRPr="00CC6243">
        <w:rPr>
          <w:rFonts w:eastAsia="Calibri"/>
          <w:bCs/>
          <w:lang w:eastAsia="en-US"/>
        </w:rPr>
        <w:t xml:space="preserve"> муниципального округа в отставку должны быть обеспечены:</w:t>
      </w:r>
    </w:p>
    <w:p w:rsidR="00DA7B0A" w:rsidRPr="00CC6243" w:rsidRDefault="00DA7B0A" w:rsidP="00CC6243">
      <w:pPr>
        <w:ind w:firstLine="709"/>
        <w:jc w:val="both"/>
        <w:rPr>
          <w:rFonts w:eastAsia="Calibri"/>
          <w:bCs/>
          <w:lang w:eastAsia="en-US"/>
        </w:rPr>
      </w:pPr>
      <w:r w:rsidRPr="00CC6243">
        <w:rPr>
          <w:rFonts w:eastAsia="Calibri"/>
          <w:bCs/>
          <w:lang w:eastAsia="en-US"/>
        </w:rPr>
        <w:t xml:space="preserve">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депутатов </w:t>
      </w:r>
      <w:r w:rsidRPr="00CC6243">
        <w:rPr>
          <w:rFonts w:eastAsia="Calibri"/>
          <w:lang w:eastAsia="en-US"/>
        </w:rPr>
        <w:t>Локнянского</w:t>
      </w:r>
      <w:r w:rsidRPr="00CC6243">
        <w:rPr>
          <w:rFonts w:eastAsia="Calibri"/>
          <w:bCs/>
          <w:lang w:eastAsia="en-US"/>
        </w:rPr>
        <w:t xml:space="preserve"> муниципального округа или </w:t>
      </w:r>
      <w:r w:rsidRPr="00CC6243">
        <w:rPr>
          <w:rFonts w:eastAsia="Calibri"/>
          <w:lang w:eastAsia="en-US"/>
        </w:rPr>
        <w:t>Губернатора Псковской области</w:t>
      </w:r>
      <w:r w:rsidRPr="00CC6243">
        <w:t xml:space="preserve"> </w:t>
      </w:r>
      <w:r w:rsidRPr="00CC6243">
        <w:rPr>
          <w:rFonts w:eastAsia="Calibri"/>
          <w:bCs/>
          <w:lang w:eastAsia="en-US"/>
        </w:rPr>
        <w:t xml:space="preserve">и с проектом решения Собрания депутатов </w:t>
      </w:r>
      <w:r w:rsidRPr="00CC6243">
        <w:rPr>
          <w:rFonts w:eastAsia="Calibri"/>
          <w:lang w:eastAsia="en-US"/>
        </w:rPr>
        <w:t>Локнянского</w:t>
      </w:r>
      <w:r w:rsidRPr="00CC6243">
        <w:rPr>
          <w:rFonts w:eastAsia="Calibri"/>
          <w:bCs/>
          <w:lang w:eastAsia="en-US"/>
        </w:rPr>
        <w:t xml:space="preserve"> муниципального округа об удалении его в отставку;</w:t>
      </w:r>
    </w:p>
    <w:p w:rsidR="00DA7B0A" w:rsidRPr="00CC6243" w:rsidRDefault="00DA7B0A" w:rsidP="00CC6243">
      <w:pPr>
        <w:ind w:firstLine="709"/>
        <w:jc w:val="both"/>
        <w:rPr>
          <w:rFonts w:eastAsia="Calibri"/>
          <w:bCs/>
          <w:lang w:eastAsia="en-US"/>
        </w:rPr>
      </w:pPr>
      <w:r w:rsidRPr="00CC6243">
        <w:rPr>
          <w:rFonts w:eastAsia="Calibri"/>
          <w:bCs/>
          <w:lang w:eastAsia="en-US"/>
        </w:rPr>
        <w:t xml:space="preserve">2) предоставление ему возможности дать депутатам Собрания депутатов </w:t>
      </w:r>
      <w:r w:rsidRPr="00CC6243">
        <w:rPr>
          <w:rFonts w:eastAsia="Calibri"/>
          <w:lang w:eastAsia="en-US"/>
        </w:rPr>
        <w:t>Локнянского</w:t>
      </w:r>
      <w:r w:rsidRPr="00CC6243">
        <w:rPr>
          <w:rFonts w:eastAsia="Calibri"/>
          <w:bCs/>
          <w:lang w:eastAsia="en-US"/>
        </w:rPr>
        <w:t xml:space="preserve"> муниципального округа объяснения по поводу обстоятельств, выдвигаемых в качестве основания для удаления в отставку.</w:t>
      </w:r>
    </w:p>
    <w:p w:rsidR="00DA7B0A" w:rsidRPr="00CC6243" w:rsidRDefault="00DA7B0A" w:rsidP="00CC6243">
      <w:pPr>
        <w:ind w:firstLine="709"/>
        <w:jc w:val="both"/>
        <w:rPr>
          <w:rFonts w:eastAsia="Calibri"/>
          <w:bCs/>
          <w:lang w:eastAsia="en-US"/>
        </w:rPr>
      </w:pPr>
      <w:r w:rsidRPr="00CC6243">
        <w:rPr>
          <w:rFonts w:eastAsia="Calibri"/>
          <w:bCs/>
          <w:lang w:eastAsia="en-US"/>
        </w:rPr>
        <w:t>11. В случае</w:t>
      </w:r>
      <w:proofErr w:type="gramStart"/>
      <w:r w:rsidRPr="00CC6243">
        <w:rPr>
          <w:rFonts w:eastAsia="Calibri"/>
          <w:bCs/>
          <w:lang w:eastAsia="en-US"/>
        </w:rPr>
        <w:t>,</w:t>
      </w:r>
      <w:proofErr w:type="gramEnd"/>
      <w:r w:rsidRPr="00CC6243">
        <w:rPr>
          <w:rFonts w:eastAsia="Calibri"/>
          <w:bCs/>
          <w:lang w:eastAsia="en-US"/>
        </w:rPr>
        <w:t xml:space="preserve"> если Глава </w:t>
      </w:r>
      <w:r w:rsidRPr="00CC6243">
        <w:rPr>
          <w:rFonts w:eastAsia="Calibri"/>
          <w:lang w:eastAsia="en-US"/>
        </w:rPr>
        <w:t>Локнянского</w:t>
      </w:r>
      <w:r w:rsidRPr="00CC6243">
        <w:rPr>
          <w:rFonts w:eastAsia="Calibri"/>
          <w:bCs/>
          <w:lang w:eastAsia="en-US"/>
        </w:rPr>
        <w:t xml:space="preserve"> муниципального округа не согласен с решением Собрания депутатов </w:t>
      </w:r>
      <w:r w:rsidRPr="00CC6243">
        <w:rPr>
          <w:rFonts w:eastAsia="Calibri"/>
          <w:lang w:eastAsia="en-US"/>
        </w:rPr>
        <w:t>Локнянского</w:t>
      </w:r>
      <w:r w:rsidRPr="00CC6243">
        <w:rPr>
          <w:rFonts w:eastAsia="Calibri"/>
          <w:bCs/>
          <w:lang w:eastAsia="en-US"/>
        </w:rPr>
        <w:t xml:space="preserve"> муниципального округа об удалении его в отставку, он вправе в письменном виде изложить свое особое мнение.</w:t>
      </w:r>
    </w:p>
    <w:p w:rsidR="00DA7B0A" w:rsidRPr="00CC6243" w:rsidRDefault="00DA7B0A" w:rsidP="00CC6243">
      <w:pPr>
        <w:ind w:firstLine="709"/>
        <w:jc w:val="both"/>
        <w:rPr>
          <w:rFonts w:eastAsia="Calibri"/>
          <w:bCs/>
          <w:lang w:eastAsia="en-US"/>
        </w:rPr>
      </w:pPr>
      <w:r w:rsidRPr="00CC6243">
        <w:rPr>
          <w:rFonts w:eastAsia="Calibri"/>
          <w:bCs/>
          <w:lang w:eastAsia="en-US"/>
        </w:rPr>
        <w:t xml:space="preserve">12. Решение Собрания депутатов </w:t>
      </w:r>
      <w:r w:rsidRPr="00CC6243">
        <w:rPr>
          <w:rFonts w:eastAsia="Calibri"/>
          <w:lang w:eastAsia="en-US"/>
        </w:rPr>
        <w:t>Локнянского</w:t>
      </w:r>
      <w:r w:rsidRPr="00CC6243">
        <w:rPr>
          <w:rFonts w:eastAsia="Calibri"/>
          <w:bCs/>
          <w:lang w:eastAsia="en-US"/>
        </w:rPr>
        <w:t xml:space="preserve"> муниципального округа об удалении Главы </w:t>
      </w:r>
      <w:r w:rsidRPr="00CC6243">
        <w:rPr>
          <w:rFonts w:eastAsia="Calibri"/>
          <w:lang w:eastAsia="en-US"/>
        </w:rPr>
        <w:t>Локнянского</w:t>
      </w:r>
      <w:r w:rsidRPr="00CC6243">
        <w:rPr>
          <w:rFonts w:eastAsia="Calibri"/>
          <w:bCs/>
          <w:lang w:eastAsia="en-US"/>
        </w:rPr>
        <w:t xml:space="preserve"> муниципального округа в отставку подлежит официальному опубликованию (обнародованию) не позднее чем через пять дней со дня его принятия. В случае</w:t>
      </w:r>
      <w:proofErr w:type="gramStart"/>
      <w:r w:rsidRPr="00CC6243">
        <w:rPr>
          <w:rFonts w:eastAsia="Calibri"/>
          <w:bCs/>
          <w:lang w:eastAsia="en-US"/>
        </w:rPr>
        <w:t>,</w:t>
      </w:r>
      <w:proofErr w:type="gramEnd"/>
      <w:r w:rsidRPr="00CC6243">
        <w:rPr>
          <w:rFonts w:eastAsia="Calibri"/>
          <w:bCs/>
          <w:lang w:eastAsia="en-US"/>
        </w:rPr>
        <w:t xml:space="preserve"> если Глава </w:t>
      </w:r>
      <w:r w:rsidRPr="00CC6243">
        <w:rPr>
          <w:rFonts w:eastAsia="Calibri"/>
          <w:lang w:eastAsia="en-US"/>
        </w:rPr>
        <w:t>Локнянского</w:t>
      </w:r>
      <w:r w:rsidRPr="00CC6243">
        <w:rPr>
          <w:rFonts w:eastAsia="Calibri"/>
          <w:bCs/>
          <w:lang w:eastAsia="en-US"/>
        </w:rPr>
        <w:t xml:space="preserve"> муниципального округа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депутатов </w:t>
      </w:r>
      <w:r w:rsidRPr="00CC6243">
        <w:rPr>
          <w:rFonts w:eastAsia="Calibri"/>
          <w:lang w:eastAsia="en-US"/>
        </w:rPr>
        <w:t>Локнянского</w:t>
      </w:r>
      <w:r w:rsidRPr="00CC6243">
        <w:rPr>
          <w:rFonts w:eastAsia="Calibri"/>
          <w:bCs/>
          <w:lang w:eastAsia="en-US"/>
        </w:rPr>
        <w:t xml:space="preserve"> муниципального округа.</w:t>
      </w:r>
    </w:p>
    <w:p w:rsidR="00DA7B0A" w:rsidRPr="00CC6243" w:rsidRDefault="00DA7B0A" w:rsidP="00CC6243">
      <w:pPr>
        <w:ind w:firstLine="709"/>
        <w:jc w:val="both"/>
        <w:rPr>
          <w:rFonts w:eastAsia="Calibri"/>
          <w:bCs/>
          <w:lang w:eastAsia="en-US"/>
        </w:rPr>
      </w:pPr>
      <w:r w:rsidRPr="00CC6243">
        <w:rPr>
          <w:rFonts w:eastAsia="Calibri"/>
          <w:bCs/>
          <w:lang w:eastAsia="en-US"/>
        </w:rPr>
        <w:t>13. В случае</w:t>
      </w:r>
      <w:proofErr w:type="gramStart"/>
      <w:r w:rsidRPr="00CC6243">
        <w:rPr>
          <w:rFonts w:eastAsia="Calibri"/>
          <w:bCs/>
          <w:lang w:eastAsia="en-US"/>
        </w:rPr>
        <w:t>,</w:t>
      </w:r>
      <w:proofErr w:type="gramEnd"/>
      <w:r w:rsidRPr="00CC6243">
        <w:rPr>
          <w:rFonts w:eastAsia="Calibri"/>
          <w:bCs/>
          <w:lang w:eastAsia="en-US"/>
        </w:rPr>
        <w:t xml:space="preserve"> если инициатива депутатов Собрания депутатов </w:t>
      </w:r>
      <w:r w:rsidRPr="00CC6243">
        <w:rPr>
          <w:rFonts w:eastAsia="Calibri"/>
          <w:lang w:eastAsia="en-US"/>
        </w:rPr>
        <w:t>Локнянского</w:t>
      </w:r>
      <w:r w:rsidRPr="00CC6243">
        <w:rPr>
          <w:rFonts w:eastAsia="Calibri"/>
          <w:bCs/>
          <w:lang w:eastAsia="en-US"/>
        </w:rPr>
        <w:t xml:space="preserve"> муниципального округа или </w:t>
      </w:r>
      <w:r w:rsidRPr="00CC6243">
        <w:rPr>
          <w:rFonts w:eastAsia="Calibri"/>
          <w:lang w:eastAsia="en-US"/>
        </w:rPr>
        <w:t>Губернатора Псковской области</w:t>
      </w:r>
      <w:r w:rsidRPr="00CC6243">
        <w:t xml:space="preserve"> </w:t>
      </w:r>
      <w:r w:rsidRPr="00CC6243">
        <w:rPr>
          <w:rFonts w:eastAsia="Calibri"/>
          <w:bCs/>
          <w:lang w:eastAsia="en-US"/>
        </w:rPr>
        <w:t xml:space="preserve">об удалении Главы </w:t>
      </w:r>
      <w:r w:rsidRPr="00CC6243">
        <w:rPr>
          <w:rFonts w:eastAsia="Calibri"/>
          <w:lang w:eastAsia="en-US"/>
        </w:rPr>
        <w:t>Локнянского</w:t>
      </w:r>
      <w:r w:rsidRPr="00CC6243">
        <w:rPr>
          <w:rFonts w:eastAsia="Calibri"/>
          <w:bCs/>
          <w:lang w:eastAsia="en-US"/>
        </w:rPr>
        <w:t xml:space="preserve"> муниципального округа в отставку отклонена Собранием депутатов </w:t>
      </w:r>
      <w:r w:rsidRPr="00CC6243">
        <w:rPr>
          <w:rFonts w:eastAsia="Calibri"/>
          <w:lang w:eastAsia="en-US"/>
        </w:rPr>
        <w:t>Локнянского</w:t>
      </w:r>
      <w:r w:rsidRPr="00CC6243">
        <w:rPr>
          <w:rFonts w:eastAsia="Calibri"/>
          <w:bCs/>
          <w:lang w:eastAsia="en-US"/>
        </w:rPr>
        <w:t xml:space="preserve"> муниципального округа, вопрос об удалении Главы муниципального округа в отставку может быть вынесен на повторное рассмотрение Собранием депутатов </w:t>
      </w:r>
      <w:r w:rsidRPr="00CC6243">
        <w:rPr>
          <w:rFonts w:eastAsia="Calibri"/>
          <w:lang w:eastAsia="en-US"/>
        </w:rPr>
        <w:t>Локнянского</w:t>
      </w:r>
      <w:r w:rsidRPr="00CC6243">
        <w:rPr>
          <w:rFonts w:eastAsia="Calibri"/>
          <w:bCs/>
          <w:lang w:eastAsia="en-US"/>
        </w:rPr>
        <w:t xml:space="preserve"> муниципального округа не ранее чем через два месяца со дня проведения заседания Собрания депутатов </w:t>
      </w:r>
      <w:r w:rsidRPr="00CC6243">
        <w:rPr>
          <w:rFonts w:eastAsia="Calibri"/>
          <w:lang w:eastAsia="en-US"/>
        </w:rPr>
        <w:t>Локнянского</w:t>
      </w:r>
      <w:r w:rsidRPr="00CC6243">
        <w:rPr>
          <w:rFonts w:eastAsia="Calibri"/>
          <w:bCs/>
          <w:lang w:eastAsia="en-US"/>
        </w:rPr>
        <w:t xml:space="preserve"> муниципального округа, на котором рассматривался указанный вопрос.</w:t>
      </w:r>
    </w:p>
    <w:p w:rsidR="00DA7B0A" w:rsidRPr="00CC6243" w:rsidRDefault="00DA7B0A" w:rsidP="00CC6243">
      <w:pPr>
        <w:ind w:firstLine="709"/>
        <w:jc w:val="both"/>
        <w:rPr>
          <w:rFonts w:eastAsia="Calibri"/>
          <w:bCs/>
          <w:lang w:eastAsia="en-US"/>
        </w:rPr>
      </w:pPr>
      <w:r w:rsidRPr="00CC6243">
        <w:rPr>
          <w:rFonts w:eastAsia="Calibri"/>
          <w:bCs/>
          <w:lang w:eastAsia="en-US"/>
        </w:rPr>
        <w:t xml:space="preserve">14. Глава </w:t>
      </w:r>
      <w:r w:rsidRPr="00CC6243">
        <w:rPr>
          <w:rFonts w:eastAsia="Calibri"/>
          <w:lang w:eastAsia="en-US"/>
        </w:rPr>
        <w:t>Локнянского</w:t>
      </w:r>
      <w:r w:rsidRPr="00CC6243">
        <w:rPr>
          <w:rFonts w:eastAsia="Calibri"/>
          <w:bCs/>
          <w:lang w:eastAsia="en-US"/>
        </w:rPr>
        <w:t xml:space="preserve"> муниципального округа, в отношении которого Собранием депутатов </w:t>
      </w:r>
      <w:r w:rsidRPr="00CC6243">
        <w:rPr>
          <w:rFonts w:eastAsia="Calibri"/>
          <w:lang w:eastAsia="en-US"/>
        </w:rPr>
        <w:t>Локнянского</w:t>
      </w:r>
      <w:r w:rsidRPr="00CC6243">
        <w:rPr>
          <w:rFonts w:eastAsia="Calibri"/>
          <w:bCs/>
          <w:lang w:eastAsia="en-US"/>
        </w:rPr>
        <w:t xml:space="preserve"> муниципального округа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DA7B0A" w:rsidRPr="00CC6243" w:rsidRDefault="00DA7B0A" w:rsidP="00CC6243">
      <w:pPr>
        <w:ind w:firstLine="709"/>
        <w:jc w:val="both"/>
        <w:rPr>
          <w:rFonts w:eastAsia="Calibri"/>
          <w:bCs/>
          <w:lang w:eastAsia="en-US"/>
        </w:rPr>
      </w:pPr>
    </w:p>
    <w:p w:rsidR="00DA7B0A" w:rsidRPr="00CC6243" w:rsidRDefault="00DA7B0A" w:rsidP="00CC6243">
      <w:pPr>
        <w:ind w:firstLine="709"/>
        <w:jc w:val="both"/>
        <w:outlineLvl w:val="1"/>
        <w:rPr>
          <w:rFonts w:eastAsia="Calibri"/>
          <w:b/>
          <w:bCs/>
          <w:lang w:eastAsia="en-US"/>
        </w:rPr>
      </w:pPr>
      <w:r w:rsidRPr="00CC6243">
        <w:rPr>
          <w:rFonts w:eastAsia="Calibri"/>
          <w:b/>
          <w:bCs/>
          <w:lang w:eastAsia="en-US"/>
        </w:rPr>
        <w:t>Статья 57. Ответственность органов местного самоуправления Локнянского муниципального округа и должностных лиц местного самоуправления Локнянского муниципального округа перед физическими и юридическими лицами</w:t>
      </w:r>
    </w:p>
    <w:p w:rsidR="00DA7B0A" w:rsidRPr="00CC6243" w:rsidRDefault="00DA7B0A" w:rsidP="00CC6243">
      <w:pPr>
        <w:ind w:firstLine="709"/>
        <w:jc w:val="both"/>
        <w:rPr>
          <w:rFonts w:eastAsia="Calibri"/>
          <w:bCs/>
          <w:lang w:eastAsia="en-US"/>
        </w:rPr>
      </w:pPr>
      <w:r w:rsidRPr="00CC6243">
        <w:rPr>
          <w:rFonts w:eastAsia="Calibri"/>
          <w:bCs/>
          <w:lang w:eastAsia="en-US"/>
        </w:rPr>
        <w:t xml:space="preserve">Ответственность органов местного самоуправления Локнянского муниципального округа и должностных лиц местного самоуправления Локнянского муниципального </w:t>
      </w:r>
      <w:r w:rsidRPr="00CC6243">
        <w:rPr>
          <w:rFonts w:eastAsia="Calibri"/>
          <w:bCs/>
          <w:lang w:eastAsia="en-US"/>
        </w:rPr>
        <w:lastRenderedPageBreak/>
        <w:t>округа перед физическими и юридическими лицами наступает в порядке, установленном федеральными законами.</w:t>
      </w:r>
    </w:p>
    <w:p w:rsidR="00DA7B0A" w:rsidRPr="00CC6243" w:rsidRDefault="00DA7B0A" w:rsidP="00CC6243">
      <w:pPr>
        <w:tabs>
          <w:tab w:val="left" w:pos="7665"/>
        </w:tabs>
        <w:jc w:val="both"/>
        <w:rPr>
          <w:b/>
        </w:rPr>
      </w:pPr>
    </w:p>
    <w:p w:rsidR="00DA7B0A" w:rsidRDefault="00DA7B0A" w:rsidP="00E469E1">
      <w:pPr>
        <w:tabs>
          <w:tab w:val="left" w:pos="7665"/>
        </w:tabs>
        <w:jc w:val="both"/>
        <w:rPr>
          <w:b/>
          <w:sz w:val="28"/>
          <w:szCs w:val="28"/>
        </w:rPr>
      </w:pPr>
    </w:p>
    <w:p w:rsidR="00DA7B0A" w:rsidRDefault="00DA7B0A" w:rsidP="00E469E1">
      <w:pPr>
        <w:tabs>
          <w:tab w:val="left" w:pos="7665"/>
        </w:tabs>
        <w:jc w:val="both"/>
        <w:rPr>
          <w:b/>
          <w:sz w:val="28"/>
          <w:szCs w:val="28"/>
        </w:rPr>
      </w:pPr>
    </w:p>
    <w:p w:rsidR="00CC6243" w:rsidRDefault="00CC6243" w:rsidP="005A35FF">
      <w:pPr>
        <w:tabs>
          <w:tab w:val="left" w:pos="7665"/>
        </w:tabs>
        <w:jc w:val="right"/>
        <w:rPr>
          <w:b/>
          <w:sz w:val="28"/>
          <w:szCs w:val="28"/>
        </w:rPr>
      </w:pPr>
    </w:p>
    <w:p w:rsidR="00CC6243" w:rsidRDefault="00CC6243" w:rsidP="005A35FF">
      <w:pPr>
        <w:tabs>
          <w:tab w:val="left" w:pos="7665"/>
        </w:tabs>
        <w:jc w:val="right"/>
        <w:rPr>
          <w:b/>
          <w:sz w:val="28"/>
          <w:szCs w:val="28"/>
        </w:rPr>
      </w:pPr>
    </w:p>
    <w:p w:rsidR="00CC6243" w:rsidRDefault="00CC6243" w:rsidP="005A35FF">
      <w:pPr>
        <w:tabs>
          <w:tab w:val="left" w:pos="7665"/>
        </w:tabs>
        <w:jc w:val="right"/>
        <w:rPr>
          <w:b/>
          <w:sz w:val="28"/>
          <w:szCs w:val="28"/>
        </w:rPr>
      </w:pPr>
    </w:p>
    <w:p w:rsidR="00CC6243" w:rsidRDefault="00CC6243" w:rsidP="005A35FF">
      <w:pPr>
        <w:tabs>
          <w:tab w:val="left" w:pos="7665"/>
        </w:tabs>
        <w:jc w:val="right"/>
        <w:rPr>
          <w:b/>
          <w:sz w:val="28"/>
          <w:szCs w:val="28"/>
        </w:rPr>
      </w:pPr>
    </w:p>
    <w:p w:rsidR="00CC6243" w:rsidRDefault="00CC6243" w:rsidP="005A35FF">
      <w:pPr>
        <w:tabs>
          <w:tab w:val="left" w:pos="7665"/>
        </w:tabs>
        <w:jc w:val="right"/>
        <w:rPr>
          <w:b/>
          <w:sz w:val="28"/>
          <w:szCs w:val="28"/>
        </w:rPr>
      </w:pPr>
    </w:p>
    <w:p w:rsidR="00CC6243" w:rsidRDefault="00CC6243" w:rsidP="005A35FF">
      <w:pPr>
        <w:tabs>
          <w:tab w:val="left" w:pos="7665"/>
        </w:tabs>
        <w:jc w:val="right"/>
        <w:rPr>
          <w:b/>
          <w:sz w:val="28"/>
          <w:szCs w:val="28"/>
        </w:rPr>
      </w:pPr>
    </w:p>
    <w:p w:rsidR="00CC6243" w:rsidRDefault="00CC6243" w:rsidP="005A35FF">
      <w:pPr>
        <w:tabs>
          <w:tab w:val="left" w:pos="7665"/>
        </w:tabs>
        <w:jc w:val="right"/>
        <w:rPr>
          <w:b/>
          <w:sz w:val="28"/>
          <w:szCs w:val="28"/>
        </w:rPr>
      </w:pPr>
    </w:p>
    <w:p w:rsidR="00CC6243" w:rsidRDefault="00CC6243" w:rsidP="005A35FF">
      <w:pPr>
        <w:tabs>
          <w:tab w:val="left" w:pos="7665"/>
        </w:tabs>
        <w:jc w:val="right"/>
        <w:rPr>
          <w:b/>
          <w:sz w:val="28"/>
          <w:szCs w:val="28"/>
        </w:rPr>
      </w:pPr>
    </w:p>
    <w:p w:rsidR="00CC6243" w:rsidRDefault="00CC6243" w:rsidP="005A35FF">
      <w:pPr>
        <w:tabs>
          <w:tab w:val="left" w:pos="7665"/>
        </w:tabs>
        <w:jc w:val="right"/>
        <w:rPr>
          <w:b/>
          <w:sz w:val="28"/>
          <w:szCs w:val="28"/>
        </w:rPr>
      </w:pPr>
    </w:p>
    <w:p w:rsidR="00CC6243" w:rsidRDefault="00CC6243" w:rsidP="005A35FF">
      <w:pPr>
        <w:tabs>
          <w:tab w:val="left" w:pos="7665"/>
        </w:tabs>
        <w:jc w:val="right"/>
        <w:rPr>
          <w:b/>
          <w:sz w:val="28"/>
          <w:szCs w:val="28"/>
        </w:rPr>
      </w:pPr>
    </w:p>
    <w:p w:rsidR="00CC6243" w:rsidRDefault="00CC6243" w:rsidP="005A35FF">
      <w:pPr>
        <w:tabs>
          <w:tab w:val="left" w:pos="7665"/>
        </w:tabs>
        <w:jc w:val="right"/>
        <w:rPr>
          <w:b/>
          <w:sz w:val="28"/>
          <w:szCs w:val="28"/>
        </w:rPr>
      </w:pPr>
    </w:p>
    <w:p w:rsidR="00CC6243" w:rsidRDefault="00CC6243" w:rsidP="005A35FF">
      <w:pPr>
        <w:tabs>
          <w:tab w:val="left" w:pos="7665"/>
        </w:tabs>
        <w:jc w:val="right"/>
        <w:rPr>
          <w:b/>
          <w:sz w:val="28"/>
          <w:szCs w:val="28"/>
        </w:rPr>
      </w:pPr>
    </w:p>
    <w:p w:rsidR="00CC6243" w:rsidRDefault="00CC6243" w:rsidP="005A35FF">
      <w:pPr>
        <w:tabs>
          <w:tab w:val="left" w:pos="7665"/>
        </w:tabs>
        <w:jc w:val="right"/>
        <w:rPr>
          <w:b/>
          <w:sz w:val="28"/>
          <w:szCs w:val="28"/>
        </w:rPr>
      </w:pPr>
    </w:p>
    <w:p w:rsidR="00CC6243" w:rsidRDefault="00CC6243" w:rsidP="005A35FF">
      <w:pPr>
        <w:tabs>
          <w:tab w:val="left" w:pos="7665"/>
        </w:tabs>
        <w:jc w:val="right"/>
        <w:rPr>
          <w:b/>
          <w:sz w:val="28"/>
          <w:szCs w:val="28"/>
        </w:rPr>
      </w:pPr>
    </w:p>
    <w:p w:rsidR="00CC6243" w:rsidRDefault="00CC6243" w:rsidP="005A35FF">
      <w:pPr>
        <w:tabs>
          <w:tab w:val="left" w:pos="7665"/>
        </w:tabs>
        <w:jc w:val="right"/>
        <w:rPr>
          <w:b/>
          <w:sz w:val="28"/>
          <w:szCs w:val="28"/>
        </w:rPr>
      </w:pPr>
    </w:p>
    <w:p w:rsidR="00CC6243" w:rsidRDefault="00CC6243" w:rsidP="005A35FF">
      <w:pPr>
        <w:tabs>
          <w:tab w:val="left" w:pos="7665"/>
        </w:tabs>
        <w:jc w:val="right"/>
        <w:rPr>
          <w:b/>
          <w:sz w:val="28"/>
          <w:szCs w:val="28"/>
        </w:rPr>
      </w:pPr>
    </w:p>
    <w:p w:rsidR="00CC6243" w:rsidRDefault="00CC6243" w:rsidP="005A35FF">
      <w:pPr>
        <w:tabs>
          <w:tab w:val="left" w:pos="7665"/>
        </w:tabs>
        <w:jc w:val="right"/>
        <w:rPr>
          <w:b/>
          <w:sz w:val="28"/>
          <w:szCs w:val="28"/>
        </w:rPr>
      </w:pPr>
    </w:p>
    <w:p w:rsidR="00CC6243" w:rsidRDefault="00CC6243" w:rsidP="005A35FF">
      <w:pPr>
        <w:tabs>
          <w:tab w:val="left" w:pos="7665"/>
        </w:tabs>
        <w:jc w:val="right"/>
        <w:rPr>
          <w:b/>
          <w:sz w:val="28"/>
          <w:szCs w:val="28"/>
        </w:rPr>
      </w:pPr>
    </w:p>
    <w:p w:rsidR="00CC6243" w:rsidRDefault="00CC6243" w:rsidP="005A35FF">
      <w:pPr>
        <w:tabs>
          <w:tab w:val="left" w:pos="7665"/>
        </w:tabs>
        <w:jc w:val="right"/>
        <w:rPr>
          <w:b/>
          <w:sz w:val="28"/>
          <w:szCs w:val="28"/>
        </w:rPr>
      </w:pPr>
    </w:p>
    <w:p w:rsidR="00CC6243" w:rsidRDefault="00CC6243" w:rsidP="005A35FF">
      <w:pPr>
        <w:tabs>
          <w:tab w:val="left" w:pos="7665"/>
        </w:tabs>
        <w:jc w:val="right"/>
        <w:rPr>
          <w:b/>
          <w:sz w:val="28"/>
          <w:szCs w:val="28"/>
        </w:rPr>
      </w:pPr>
    </w:p>
    <w:p w:rsidR="00CC6243" w:rsidRDefault="00CC6243" w:rsidP="005A35FF">
      <w:pPr>
        <w:tabs>
          <w:tab w:val="left" w:pos="7665"/>
        </w:tabs>
        <w:jc w:val="right"/>
        <w:rPr>
          <w:b/>
          <w:sz w:val="28"/>
          <w:szCs w:val="28"/>
        </w:rPr>
      </w:pPr>
    </w:p>
    <w:p w:rsidR="00CC6243" w:rsidRDefault="00CC6243" w:rsidP="005A35FF">
      <w:pPr>
        <w:tabs>
          <w:tab w:val="left" w:pos="7665"/>
        </w:tabs>
        <w:jc w:val="right"/>
        <w:rPr>
          <w:b/>
          <w:sz w:val="28"/>
          <w:szCs w:val="28"/>
        </w:rPr>
      </w:pPr>
    </w:p>
    <w:p w:rsidR="00CC6243" w:rsidRDefault="00CC6243" w:rsidP="005A35FF">
      <w:pPr>
        <w:tabs>
          <w:tab w:val="left" w:pos="7665"/>
        </w:tabs>
        <w:jc w:val="right"/>
        <w:rPr>
          <w:b/>
          <w:sz w:val="28"/>
          <w:szCs w:val="28"/>
        </w:rPr>
      </w:pPr>
    </w:p>
    <w:p w:rsidR="00CC6243" w:rsidRDefault="00CC6243" w:rsidP="005A35FF">
      <w:pPr>
        <w:tabs>
          <w:tab w:val="left" w:pos="7665"/>
        </w:tabs>
        <w:jc w:val="right"/>
        <w:rPr>
          <w:b/>
          <w:sz w:val="28"/>
          <w:szCs w:val="28"/>
        </w:rPr>
      </w:pPr>
    </w:p>
    <w:p w:rsidR="00CC6243" w:rsidRDefault="00CC6243" w:rsidP="005A35FF">
      <w:pPr>
        <w:tabs>
          <w:tab w:val="left" w:pos="7665"/>
        </w:tabs>
        <w:jc w:val="right"/>
        <w:rPr>
          <w:b/>
          <w:sz w:val="28"/>
          <w:szCs w:val="28"/>
        </w:rPr>
      </w:pPr>
    </w:p>
    <w:p w:rsidR="00CC6243" w:rsidRDefault="00CC6243" w:rsidP="005A35FF">
      <w:pPr>
        <w:tabs>
          <w:tab w:val="left" w:pos="7665"/>
        </w:tabs>
        <w:jc w:val="right"/>
        <w:rPr>
          <w:b/>
          <w:sz w:val="28"/>
          <w:szCs w:val="28"/>
        </w:rPr>
      </w:pPr>
    </w:p>
    <w:p w:rsidR="00CC6243" w:rsidRDefault="00CC6243" w:rsidP="005A35FF">
      <w:pPr>
        <w:tabs>
          <w:tab w:val="left" w:pos="7665"/>
        </w:tabs>
        <w:jc w:val="right"/>
        <w:rPr>
          <w:b/>
          <w:sz w:val="28"/>
          <w:szCs w:val="28"/>
        </w:rPr>
      </w:pPr>
    </w:p>
    <w:p w:rsidR="00CC6243" w:rsidRDefault="00CC6243" w:rsidP="005A35FF">
      <w:pPr>
        <w:tabs>
          <w:tab w:val="left" w:pos="7665"/>
        </w:tabs>
        <w:jc w:val="right"/>
        <w:rPr>
          <w:b/>
          <w:sz w:val="28"/>
          <w:szCs w:val="28"/>
        </w:rPr>
      </w:pPr>
    </w:p>
    <w:p w:rsidR="00CC6243" w:rsidRDefault="00CC6243" w:rsidP="00CC6243">
      <w:pPr>
        <w:jc w:val="center"/>
        <w:rPr>
          <w:rFonts w:ascii="Arial" w:hAnsi="Arial"/>
        </w:rPr>
      </w:pPr>
      <w:r>
        <w:t xml:space="preserve">                                                 </w:t>
      </w:r>
      <w:r>
        <w:object w:dxaOrig="991" w:dyaOrig="1226">
          <v:shape id="_x0000_i1026" type="#_x0000_t75" style="width:47.25pt;height:62.25pt" o:ole="" filled="t">
            <v:fill color2="black"/>
            <v:imagedata r:id="rId7" o:title=""/>
          </v:shape>
          <o:OLEObject Type="Embed" ProgID="Word.Picture.8" ShapeID="_x0000_i1026" DrawAspect="Content" ObjectID="_1757406707" r:id="rId82"/>
        </w:object>
      </w:r>
      <w:r>
        <w:t xml:space="preserve">                                     Проект</w:t>
      </w:r>
    </w:p>
    <w:p w:rsidR="00CC6243" w:rsidRPr="00CC6243" w:rsidRDefault="00CC6243" w:rsidP="00CC6243">
      <w:pPr>
        <w:jc w:val="center"/>
        <w:rPr>
          <w:b/>
          <w:sz w:val="26"/>
          <w:szCs w:val="26"/>
        </w:rPr>
      </w:pPr>
      <w:r w:rsidRPr="00CC6243">
        <w:rPr>
          <w:b/>
          <w:sz w:val="26"/>
          <w:szCs w:val="26"/>
        </w:rPr>
        <w:t>Локнянский муниципальный округ</w:t>
      </w:r>
    </w:p>
    <w:p w:rsidR="00CC6243" w:rsidRPr="00CC6243" w:rsidRDefault="00CC6243" w:rsidP="00CC6243">
      <w:pPr>
        <w:jc w:val="center"/>
        <w:rPr>
          <w:b/>
          <w:sz w:val="26"/>
          <w:szCs w:val="26"/>
        </w:rPr>
      </w:pPr>
      <w:r w:rsidRPr="00CC6243">
        <w:rPr>
          <w:b/>
          <w:sz w:val="26"/>
          <w:szCs w:val="26"/>
        </w:rPr>
        <w:t>Псковской области</w:t>
      </w:r>
    </w:p>
    <w:p w:rsidR="00CC6243" w:rsidRPr="00CC6243" w:rsidRDefault="00CC6243" w:rsidP="00CC6243">
      <w:pPr>
        <w:jc w:val="center"/>
        <w:rPr>
          <w:b/>
          <w:sz w:val="26"/>
          <w:szCs w:val="26"/>
        </w:rPr>
      </w:pPr>
    </w:p>
    <w:p w:rsidR="00CC6243" w:rsidRPr="00CC6243" w:rsidRDefault="00CC6243" w:rsidP="00CC6243">
      <w:pPr>
        <w:pStyle w:val="2"/>
        <w:tabs>
          <w:tab w:val="left" w:pos="0"/>
        </w:tabs>
        <w:spacing w:before="0"/>
        <w:jc w:val="center"/>
        <w:rPr>
          <w:rFonts w:ascii="Times New Roman" w:hAnsi="Times New Roman" w:cs="Times New Roman"/>
          <w:bCs w:val="0"/>
          <w:color w:val="auto"/>
        </w:rPr>
      </w:pPr>
      <w:r w:rsidRPr="00CC6243">
        <w:rPr>
          <w:rFonts w:ascii="Times New Roman" w:hAnsi="Times New Roman" w:cs="Times New Roman"/>
          <w:bCs w:val="0"/>
          <w:color w:val="auto"/>
        </w:rPr>
        <w:t>Собрание депутатов Локнянского муниципального округа</w:t>
      </w:r>
    </w:p>
    <w:p w:rsidR="00CC6243" w:rsidRPr="00CC6243" w:rsidRDefault="00CC6243" w:rsidP="00CC6243">
      <w:pPr>
        <w:jc w:val="center"/>
        <w:rPr>
          <w:b/>
          <w:sz w:val="26"/>
          <w:szCs w:val="26"/>
        </w:rPr>
      </w:pPr>
    </w:p>
    <w:p w:rsidR="00CC6243" w:rsidRPr="00CC6243" w:rsidRDefault="00CC6243" w:rsidP="00CC6243">
      <w:pPr>
        <w:pStyle w:val="2"/>
        <w:tabs>
          <w:tab w:val="left" w:pos="0"/>
        </w:tabs>
        <w:spacing w:before="0"/>
        <w:jc w:val="center"/>
        <w:rPr>
          <w:rFonts w:ascii="Times New Roman" w:hAnsi="Times New Roman" w:cs="Times New Roman"/>
          <w:color w:val="auto"/>
        </w:rPr>
      </w:pPr>
      <w:r w:rsidRPr="00CC6243">
        <w:rPr>
          <w:rFonts w:ascii="Times New Roman" w:hAnsi="Times New Roman" w:cs="Times New Roman"/>
          <w:color w:val="auto"/>
        </w:rPr>
        <w:t>РЕШЕНИЕ</w:t>
      </w:r>
    </w:p>
    <w:p w:rsidR="00CC6243" w:rsidRDefault="00CC6243" w:rsidP="00CC6243">
      <w:pPr>
        <w:jc w:val="center"/>
        <w:rPr>
          <w:b/>
          <w:sz w:val="26"/>
        </w:rPr>
      </w:pPr>
    </w:p>
    <w:p w:rsidR="00CC6243" w:rsidRDefault="00CC6243" w:rsidP="00CC6243">
      <w:pPr>
        <w:jc w:val="both"/>
        <w:rPr>
          <w:sz w:val="26"/>
        </w:rPr>
      </w:pPr>
      <w:r>
        <w:rPr>
          <w:sz w:val="26"/>
        </w:rPr>
        <w:t xml:space="preserve">от </w:t>
      </w:r>
      <w:r w:rsidR="00D264CC">
        <w:rPr>
          <w:sz w:val="26"/>
        </w:rPr>
        <w:t>00</w:t>
      </w:r>
      <w:r>
        <w:rPr>
          <w:sz w:val="26"/>
        </w:rPr>
        <w:t>.0</w:t>
      </w:r>
      <w:r w:rsidR="00D264CC">
        <w:rPr>
          <w:sz w:val="26"/>
        </w:rPr>
        <w:t>0</w:t>
      </w:r>
      <w:r>
        <w:rPr>
          <w:sz w:val="26"/>
        </w:rPr>
        <w:t>.</w:t>
      </w:r>
      <w:r w:rsidR="00D264CC">
        <w:rPr>
          <w:sz w:val="26"/>
        </w:rPr>
        <w:t>00</w:t>
      </w:r>
      <w:r>
        <w:rPr>
          <w:sz w:val="26"/>
        </w:rPr>
        <w:t>0</w:t>
      </w:r>
      <w:r w:rsidR="00D264CC">
        <w:rPr>
          <w:sz w:val="26"/>
        </w:rPr>
        <w:t>0</w:t>
      </w:r>
      <w:r>
        <w:rPr>
          <w:sz w:val="26"/>
        </w:rPr>
        <w:t xml:space="preserve"> г</w:t>
      </w:r>
      <w:r>
        <w:rPr>
          <w:sz w:val="26"/>
        </w:rPr>
        <w:tab/>
      </w:r>
      <w:r>
        <w:rPr>
          <w:sz w:val="26"/>
        </w:rPr>
        <w:tab/>
      </w:r>
      <w:r>
        <w:rPr>
          <w:sz w:val="26"/>
        </w:rPr>
        <w:tab/>
      </w:r>
      <w:r>
        <w:rPr>
          <w:sz w:val="26"/>
        </w:rPr>
        <w:tab/>
        <w:t xml:space="preserve"> </w:t>
      </w:r>
      <w:r w:rsidR="00D264CC">
        <w:rPr>
          <w:sz w:val="26"/>
        </w:rPr>
        <w:t xml:space="preserve">     </w:t>
      </w:r>
      <w:r>
        <w:rPr>
          <w:sz w:val="26"/>
        </w:rPr>
        <w:t xml:space="preserve"> № </w:t>
      </w:r>
      <w:r w:rsidR="00D264CC">
        <w:rPr>
          <w:sz w:val="26"/>
        </w:rPr>
        <w:t>00</w:t>
      </w:r>
    </w:p>
    <w:p w:rsidR="00CC6243" w:rsidRDefault="00CC6243" w:rsidP="00CC6243">
      <w:pPr>
        <w:jc w:val="both"/>
        <w:rPr>
          <w:sz w:val="26"/>
        </w:rPr>
      </w:pPr>
    </w:p>
    <w:p w:rsidR="00CC6243" w:rsidRDefault="00CC6243" w:rsidP="00CC6243">
      <w:pPr>
        <w:ind w:right="6475"/>
        <w:jc w:val="both"/>
        <w:rPr>
          <w:sz w:val="20"/>
        </w:rPr>
      </w:pPr>
      <w:r>
        <w:rPr>
          <w:sz w:val="20"/>
        </w:rPr>
        <w:lastRenderedPageBreak/>
        <w:t>Принято на  ___ сессии Собрания депутатов  Локнянского муниципального округа первого созыва</w:t>
      </w:r>
    </w:p>
    <w:p w:rsidR="00CC6243" w:rsidRDefault="00CC6243" w:rsidP="00CC6243">
      <w:pPr>
        <w:ind w:left="-709" w:firstLine="709"/>
        <w:rPr>
          <w:sz w:val="26"/>
        </w:rPr>
      </w:pPr>
    </w:p>
    <w:p w:rsidR="005A35FF" w:rsidRPr="005214F7" w:rsidRDefault="0066570B" w:rsidP="00CC6243">
      <w:pPr>
        <w:ind w:right="5103"/>
        <w:jc w:val="both"/>
        <w:rPr>
          <w:sz w:val="26"/>
          <w:szCs w:val="26"/>
        </w:rPr>
      </w:pPr>
      <w:r w:rsidRPr="005214F7">
        <w:rPr>
          <w:sz w:val="26"/>
          <w:szCs w:val="26"/>
        </w:rPr>
        <w:t>О принятии Устава муниципального</w:t>
      </w:r>
      <w:r w:rsidR="00CC6243" w:rsidRPr="005214F7">
        <w:rPr>
          <w:sz w:val="26"/>
          <w:szCs w:val="26"/>
        </w:rPr>
        <w:t xml:space="preserve"> </w:t>
      </w:r>
      <w:r w:rsidRPr="005214F7">
        <w:rPr>
          <w:sz w:val="26"/>
          <w:szCs w:val="26"/>
        </w:rPr>
        <w:t>образования «</w:t>
      </w:r>
      <w:r w:rsidR="00F1041E" w:rsidRPr="005214F7">
        <w:rPr>
          <w:sz w:val="26"/>
          <w:szCs w:val="26"/>
        </w:rPr>
        <w:t>Локнянский</w:t>
      </w:r>
      <w:r w:rsidRPr="005214F7">
        <w:rPr>
          <w:sz w:val="26"/>
          <w:szCs w:val="26"/>
        </w:rPr>
        <w:t xml:space="preserve"> муниципальный округ</w:t>
      </w:r>
      <w:r w:rsidR="00DD043E" w:rsidRPr="005214F7">
        <w:rPr>
          <w:sz w:val="26"/>
          <w:szCs w:val="26"/>
        </w:rPr>
        <w:t xml:space="preserve"> Псковской области</w:t>
      </w:r>
      <w:r w:rsidRPr="005214F7">
        <w:rPr>
          <w:sz w:val="26"/>
          <w:szCs w:val="26"/>
        </w:rPr>
        <w:t>»</w:t>
      </w:r>
    </w:p>
    <w:p w:rsidR="005A35FF" w:rsidRPr="005214F7" w:rsidRDefault="005A35FF" w:rsidP="006920BC">
      <w:pPr>
        <w:rPr>
          <w:caps/>
          <w:sz w:val="26"/>
          <w:szCs w:val="26"/>
        </w:rPr>
      </w:pPr>
    </w:p>
    <w:p w:rsidR="0000701C" w:rsidRPr="005214F7" w:rsidRDefault="00830F03" w:rsidP="006920BC">
      <w:pPr>
        <w:autoSpaceDE w:val="0"/>
        <w:autoSpaceDN w:val="0"/>
        <w:adjustRightInd w:val="0"/>
        <w:ind w:firstLine="709"/>
        <w:jc w:val="both"/>
        <w:rPr>
          <w:sz w:val="26"/>
          <w:szCs w:val="26"/>
        </w:rPr>
      </w:pPr>
      <w:proofErr w:type="gramStart"/>
      <w:r w:rsidRPr="005214F7">
        <w:rPr>
          <w:sz w:val="26"/>
          <w:szCs w:val="26"/>
        </w:rPr>
        <w:t xml:space="preserve">В соответствии с </w:t>
      </w:r>
      <w:r w:rsidR="005A35FF" w:rsidRPr="005214F7">
        <w:rPr>
          <w:sz w:val="26"/>
          <w:szCs w:val="26"/>
        </w:rPr>
        <w:t>Федеральн</w:t>
      </w:r>
      <w:r w:rsidRPr="005214F7">
        <w:rPr>
          <w:sz w:val="26"/>
          <w:szCs w:val="26"/>
        </w:rPr>
        <w:t>ым</w:t>
      </w:r>
      <w:r w:rsidR="005A35FF" w:rsidRPr="005214F7">
        <w:rPr>
          <w:sz w:val="26"/>
          <w:szCs w:val="26"/>
        </w:rPr>
        <w:t xml:space="preserve"> </w:t>
      </w:r>
      <w:r w:rsidRPr="005214F7">
        <w:rPr>
          <w:sz w:val="26"/>
          <w:szCs w:val="26"/>
        </w:rPr>
        <w:t>законном</w:t>
      </w:r>
      <w:r w:rsidR="005A35FF" w:rsidRPr="005214F7">
        <w:rPr>
          <w:sz w:val="26"/>
          <w:szCs w:val="26"/>
        </w:rPr>
        <w:t xml:space="preserve"> от 06 октября 2003 года </w:t>
      </w:r>
      <w:r w:rsidRPr="005214F7">
        <w:rPr>
          <w:sz w:val="26"/>
          <w:szCs w:val="26"/>
        </w:rPr>
        <w:br/>
      </w:r>
      <w:r w:rsidR="005A35FF" w:rsidRPr="005214F7">
        <w:rPr>
          <w:sz w:val="26"/>
          <w:szCs w:val="26"/>
        </w:rPr>
        <w:t xml:space="preserve">№ 131-ФЗ «Об общих принципах организации местного самоуправления </w:t>
      </w:r>
      <w:r w:rsidRPr="005214F7">
        <w:rPr>
          <w:sz w:val="26"/>
          <w:szCs w:val="26"/>
        </w:rPr>
        <w:br/>
      </w:r>
      <w:r w:rsidR="005A35FF" w:rsidRPr="005214F7">
        <w:rPr>
          <w:sz w:val="26"/>
          <w:szCs w:val="26"/>
        </w:rPr>
        <w:t xml:space="preserve">в Российской Федерации», </w:t>
      </w:r>
      <w:r w:rsidR="00D138D0" w:rsidRPr="005214F7">
        <w:rPr>
          <w:rFonts w:eastAsiaTheme="minorHAnsi"/>
          <w:sz w:val="26"/>
          <w:szCs w:val="26"/>
          <w:lang w:eastAsia="en-US"/>
        </w:rPr>
        <w:t>Законом Псковс</w:t>
      </w:r>
      <w:r w:rsidR="00697FA1" w:rsidRPr="005214F7">
        <w:rPr>
          <w:rFonts w:eastAsiaTheme="minorHAnsi"/>
          <w:sz w:val="26"/>
          <w:szCs w:val="26"/>
          <w:lang w:eastAsia="en-US"/>
        </w:rPr>
        <w:t xml:space="preserve">кой области </w:t>
      </w:r>
      <w:r w:rsidR="00CD6F6F" w:rsidRPr="005214F7">
        <w:rPr>
          <w:rFonts w:eastAsiaTheme="minorHAnsi"/>
          <w:sz w:val="26"/>
          <w:szCs w:val="26"/>
          <w:lang w:eastAsia="en-US"/>
        </w:rPr>
        <w:t xml:space="preserve">от 02.03.2023 </w:t>
      </w:r>
      <w:r w:rsidR="00CD6F6F" w:rsidRPr="005214F7">
        <w:rPr>
          <w:rFonts w:eastAsiaTheme="minorHAnsi"/>
          <w:sz w:val="26"/>
          <w:szCs w:val="26"/>
          <w:lang w:eastAsia="en-US"/>
        </w:rPr>
        <w:br/>
        <w:t xml:space="preserve">№ </w:t>
      </w:r>
      <w:r w:rsidR="0000701C" w:rsidRPr="005214F7">
        <w:rPr>
          <w:rFonts w:eastAsiaTheme="minorHAnsi"/>
          <w:sz w:val="26"/>
          <w:szCs w:val="26"/>
          <w:lang w:eastAsia="en-US"/>
        </w:rPr>
        <w:t>2352-</w:t>
      </w:r>
      <w:r w:rsidR="00CD6F6F" w:rsidRPr="005214F7">
        <w:rPr>
          <w:rFonts w:eastAsiaTheme="minorHAnsi"/>
          <w:sz w:val="26"/>
          <w:szCs w:val="26"/>
          <w:lang w:eastAsia="en-US"/>
        </w:rPr>
        <w:t>ОЗ «О преобразовании муниципальных образований, входящих</w:t>
      </w:r>
      <w:r w:rsidR="00CD6F6F" w:rsidRPr="005214F7">
        <w:rPr>
          <w:rFonts w:eastAsiaTheme="minorHAnsi"/>
          <w:sz w:val="26"/>
          <w:szCs w:val="26"/>
          <w:lang w:eastAsia="en-US"/>
        </w:rPr>
        <w:br/>
        <w:t>в состав муниципального образования «</w:t>
      </w:r>
      <w:r w:rsidR="00F1041E" w:rsidRPr="005214F7">
        <w:rPr>
          <w:rFonts w:eastAsiaTheme="minorHAnsi"/>
          <w:sz w:val="26"/>
          <w:szCs w:val="26"/>
          <w:lang w:eastAsia="en-US"/>
        </w:rPr>
        <w:t>Локнянский</w:t>
      </w:r>
      <w:r w:rsidR="00CD6F6F" w:rsidRPr="005214F7">
        <w:rPr>
          <w:rFonts w:eastAsiaTheme="minorHAnsi"/>
          <w:sz w:val="26"/>
          <w:szCs w:val="26"/>
          <w:lang w:eastAsia="en-US"/>
        </w:rPr>
        <w:t xml:space="preserve"> район»</w:t>
      </w:r>
      <w:r w:rsidR="00D138D0" w:rsidRPr="005214F7">
        <w:rPr>
          <w:rFonts w:eastAsiaTheme="minorHAnsi"/>
          <w:sz w:val="26"/>
          <w:szCs w:val="26"/>
          <w:lang w:eastAsia="en-US"/>
        </w:rPr>
        <w:t xml:space="preserve">, </w:t>
      </w:r>
      <w:r w:rsidR="005A35FF" w:rsidRPr="005214F7">
        <w:rPr>
          <w:sz w:val="26"/>
          <w:szCs w:val="26"/>
        </w:rPr>
        <w:t xml:space="preserve">учитывая итоги публичных слушаний по вопросу </w:t>
      </w:r>
      <w:r w:rsidR="00180313" w:rsidRPr="005214F7">
        <w:rPr>
          <w:sz w:val="26"/>
          <w:szCs w:val="26"/>
        </w:rPr>
        <w:t>«О п</w:t>
      </w:r>
      <w:r w:rsidR="00697FA1" w:rsidRPr="005214F7">
        <w:rPr>
          <w:sz w:val="26"/>
          <w:szCs w:val="26"/>
        </w:rPr>
        <w:t>роекте</w:t>
      </w:r>
      <w:r w:rsidR="00180313" w:rsidRPr="005214F7">
        <w:rPr>
          <w:sz w:val="26"/>
          <w:szCs w:val="26"/>
        </w:rPr>
        <w:t xml:space="preserve"> Устава муниципального образования «</w:t>
      </w:r>
      <w:r w:rsidR="00F1041E" w:rsidRPr="005214F7">
        <w:rPr>
          <w:sz w:val="26"/>
          <w:szCs w:val="26"/>
        </w:rPr>
        <w:t>Локнянский</w:t>
      </w:r>
      <w:r w:rsidR="00180313" w:rsidRPr="005214F7">
        <w:rPr>
          <w:sz w:val="26"/>
          <w:szCs w:val="26"/>
        </w:rPr>
        <w:t xml:space="preserve"> муниципальный округ</w:t>
      </w:r>
      <w:r w:rsidR="00DD043E" w:rsidRPr="005214F7">
        <w:rPr>
          <w:sz w:val="26"/>
          <w:szCs w:val="26"/>
        </w:rPr>
        <w:t xml:space="preserve"> Псковской области</w:t>
      </w:r>
      <w:r w:rsidR="00180313" w:rsidRPr="005214F7">
        <w:rPr>
          <w:sz w:val="26"/>
          <w:szCs w:val="26"/>
        </w:rPr>
        <w:t>»</w:t>
      </w:r>
      <w:r w:rsidR="005A35FF" w:rsidRPr="005214F7">
        <w:rPr>
          <w:sz w:val="26"/>
          <w:szCs w:val="26"/>
        </w:rPr>
        <w:t xml:space="preserve">, </w:t>
      </w:r>
      <w:proofErr w:type="gramEnd"/>
    </w:p>
    <w:p w:rsidR="0000701C" w:rsidRPr="005214F7" w:rsidRDefault="0000701C" w:rsidP="006920BC">
      <w:pPr>
        <w:autoSpaceDE w:val="0"/>
        <w:autoSpaceDN w:val="0"/>
        <w:adjustRightInd w:val="0"/>
        <w:ind w:firstLine="709"/>
        <w:jc w:val="both"/>
        <w:rPr>
          <w:sz w:val="26"/>
          <w:szCs w:val="26"/>
        </w:rPr>
      </w:pPr>
    </w:p>
    <w:p w:rsidR="005A35FF" w:rsidRPr="005214F7" w:rsidRDefault="005A35FF" w:rsidP="0000701C">
      <w:pPr>
        <w:autoSpaceDE w:val="0"/>
        <w:autoSpaceDN w:val="0"/>
        <w:adjustRightInd w:val="0"/>
        <w:ind w:firstLine="709"/>
        <w:jc w:val="center"/>
        <w:rPr>
          <w:caps/>
          <w:sz w:val="26"/>
          <w:szCs w:val="26"/>
        </w:rPr>
      </w:pPr>
      <w:r w:rsidRPr="005214F7">
        <w:rPr>
          <w:sz w:val="26"/>
          <w:szCs w:val="26"/>
        </w:rPr>
        <w:t>Собрание депутатов</w:t>
      </w:r>
      <w:r w:rsidR="00180313" w:rsidRPr="005214F7">
        <w:rPr>
          <w:sz w:val="26"/>
          <w:szCs w:val="26"/>
        </w:rPr>
        <w:t xml:space="preserve"> </w:t>
      </w:r>
      <w:r w:rsidR="00F1041E" w:rsidRPr="005214F7">
        <w:rPr>
          <w:sz w:val="26"/>
          <w:szCs w:val="26"/>
        </w:rPr>
        <w:t>Локнянского</w:t>
      </w:r>
      <w:r w:rsidR="00180313" w:rsidRPr="005214F7">
        <w:rPr>
          <w:sz w:val="26"/>
          <w:szCs w:val="26"/>
        </w:rPr>
        <w:t xml:space="preserve"> муниципального округа</w:t>
      </w:r>
      <w:r w:rsidRPr="005214F7">
        <w:rPr>
          <w:sz w:val="26"/>
          <w:szCs w:val="26"/>
        </w:rPr>
        <w:t xml:space="preserve"> </w:t>
      </w:r>
      <w:r w:rsidRPr="005214F7">
        <w:rPr>
          <w:b/>
          <w:sz w:val="26"/>
          <w:szCs w:val="26"/>
        </w:rPr>
        <w:t>РЕШИЛО</w:t>
      </w:r>
      <w:r w:rsidRPr="005214F7">
        <w:rPr>
          <w:caps/>
          <w:sz w:val="26"/>
          <w:szCs w:val="26"/>
        </w:rPr>
        <w:t>:</w:t>
      </w:r>
    </w:p>
    <w:p w:rsidR="0000701C" w:rsidRPr="005214F7" w:rsidRDefault="0000701C" w:rsidP="006920BC">
      <w:pPr>
        <w:autoSpaceDE w:val="0"/>
        <w:autoSpaceDN w:val="0"/>
        <w:adjustRightInd w:val="0"/>
        <w:ind w:firstLine="709"/>
        <w:jc w:val="both"/>
        <w:rPr>
          <w:sz w:val="26"/>
          <w:szCs w:val="26"/>
        </w:rPr>
      </w:pPr>
    </w:p>
    <w:p w:rsidR="005A35FF" w:rsidRPr="005214F7" w:rsidRDefault="005A35FF" w:rsidP="006920BC">
      <w:pPr>
        <w:ind w:firstLine="709"/>
        <w:jc w:val="both"/>
        <w:rPr>
          <w:sz w:val="26"/>
          <w:szCs w:val="26"/>
        </w:rPr>
      </w:pPr>
      <w:r w:rsidRPr="005214F7">
        <w:rPr>
          <w:sz w:val="26"/>
          <w:szCs w:val="26"/>
        </w:rPr>
        <w:t xml:space="preserve">1. </w:t>
      </w:r>
      <w:r w:rsidR="00180313" w:rsidRPr="005214F7">
        <w:rPr>
          <w:sz w:val="26"/>
          <w:szCs w:val="26"/>
        </w:rPr>
        <w:t xml:space="preserve">Принять </w:t>
      </w:r>
      <w:r w:rsidR="00640AAB" w:rsidRPr="005214F7">
        <w:rPr>
          <w:sz w:val="26"/>
          <w:szCs w:val="26"/>
        </w:rPr>
        <w:t xml:space="preserve">прилагаемый </w:t>
      </w:r>
      <w:r w:rsidR="00180313" w:rsidRPr="005214F7">
        <w:rPr>
          <w:sz w:val="26"/>
          <w:szCs w:val="26"/>
        </w:rPr>
        <w:t xml:space="preserve">Устав </w:t>
      </w:r>
      <w:r w:rsidR="00F1041E" w:rsidRPr="005214F7">
        <w:rPr>
          <w:sz w:val="26"/>
          <w:szCs w:val="26"/>
        </w:rPr>
        <w:t>Локнянского</w:t>
      </w:r>
      <w:r w:rsidR="00CD6F6F" w:rsidRPr="005214F7">
        <w:rPr>
          <w:sz w:val="26"/>
          <w:szCs w:val="26"/>
        </w:rPr>
        <w:t xml:space="preserve"> </w:t>
      </w:r>
      <w:r w:rsidR="00180313" w:rsidRPr="005214F7">
        <w:rPr>
          <w:sz w:val="26"/>
          <w:szCs w:val="26"/>
        </w:rPr>
        <w:t>муниципального округа</w:t>
      </w:r>
      <w:r w:rsidR="00DD043E" w:rsidRPr="005214F7">
        <w:rPr>
          <w:sz w:val="26"/>
          <w:szCs w:val="26"/>
        </w:rPr>
        <w:t xml:space="preserve"> Псковской области</w:t>
      </w:r>
      <w:r w:rsidR="00640AAB" w:rsidRPr="005214F7">
        <w:rPr>
          <w:sz w:val="26"/>
          <w:szCs w:val="26"/>
        </w:rPr>
        <w:t xml:space="preserve">. </w:t>
      </w:r>
    </w:p>
    <w:p w:rsidR="005214F7" w:rsidRPr="005214F7" w:rsidRDefault="005214F7" w:rsidP="005214F7">
      <w:pPr>
        <w:pStyle w:val="a8"/>
        <w:ind w:firstLine="709"/>
        <w:jc w:val="both"/>
        <w:rPr>
          <w:sz w:val="26"/>
          <w:szCs w:val="26"/>
        </w:rPr>
      </w:pPr>
      <w:r w:rsidRPr="005214F7">
        <w:rPr>
          <w:sz w:val="26"/>
          <w:szCs w:val="26"/>
        </w:rPr>
        <w:t>2. Направить Устав Локнянского муниципального округа Псковской области на государственную регистрацию в Управление Министерства юстиции Российской Федерации по Псковской области.</w:t>
      </w:r>
    </w:p>
    <w:p w:rsidR="005214F7" w:rsidRPr="005214F7" w:rsidRDefault="005214F7" w:rsidP="005214F7">
      <w:pPr>
        <w:pStyle w:val="a8"/>
        <w:ind w:firstLine="709"/>
        <w:jc w:val="both"/>
        <w:rPr>
          <w:sz w:val="26"/>
          <w:szCs w:val="26"/>
        </w:rPr>
      </w:pPr>
      <w:r w:rsidRPr="005214F7">
        <w:rPr>
          <w:sz w:val="26"/>
          <w:szCs w:val="26"/>
        </w:rPr>
        <w:t>3. Устав Локнянского муниципального округа Псковской области вступает в силу после его государственной регистрации и официального опубликования в периодическом печатном издании – газете «Восход».</w:t>
      </w:r>
    </w:p>
    <w:p w:rsidR="001E2DD5" w:rsidRPr="005214F7" w:rsidRDefault="005214F7" w:rsidP="001E2DD5">
      <w:pPr>
        <w:pStyle w:val="a8"/>
        <w:ind w:firstLine="709"/>
        <w:jc w:val="both"/>
        <w:rPr>
          <w:sz w:val="26"/>
          <w:szCs w:val="26"/>
        </w:rPr>
      </w:pPr>
      <w:r w:rsidRPr="005214F7">
        <w:rPr>
          <w:sz w:val="26"/>
          <w:szCs w:val="26"/>
        </w:rPr>
        <w:t>4</w:t>
      </w:r>
      <w:r w:rsidR="001E2DD5" w:rsidRPr="005214F7">
        <w:rPr>
          <w:sz w:val="26"/>
          <w:szCs w:val="26"/>
        </w:rPr>
        <w:t>. Признать утратившими силу со дня вступления в силу Устава Локнянского муниципального округа Псковской области:</w:t>
      </w:r>
    </w:p>
    <w:p w:rsidR="001E2DD5" w:rsidRPr="0000701C" w:rsidRDefault="001E2DD5" w:rsidP="001E2DD5">
      <w:pPr>
        <w:pStyle w:val="a8"/>
        <w:ind w:firstLine="709"/>
        <w:jc w:val="both"/>
        <w:rPr>
          <w:sz w:val="26"/>
          <w:szCs w:val="26"/>
        </w:rPr>
      </w:pPr>
      <w:r w:rsidRPr="005214F7">
        <w:rPr>
          <w:sz w:val="26"/>
          <w:szCs w:val="26"/>
        </w:rPr>
        <w:t>- Устав муниципального образования «Локнянский район» Псковской области, принятый решением Собрания депутатов Локнянского района от 31.05.2005 № 212 «О</w:t>
      </w:r>
      <w:r w:rsidRPr="0000701C">
        <w:rPr>
          <w:sz w:val="26"/>
          <w:szCs w:val="26"/>
        </w:rPr>
        <w:t xml:space="preserve"> внесении изменений и дополнений в Устав муниципального образования «Локнянский район» в форме новой редакции»;</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Локнянского района от 29.11.2005 № 273 «О внесении изменений и дополнений в Устав муниципального образования «Локнянский район»;</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Локнянского района от 28.03.2006 № 309 «О внесении изменений и дополнений в Устав муниципального образования «Локнянский район»;</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Локнянского района от 30.07.2007 № 20 «О внесении изменений и дополнений в Устав муниципального образования «Локнянский район»;</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Локнянского района от 31.01.2008 № 90 «О внесении дополнений и изменений в Устав муниципального образования «Локнянский район»;</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Локнянского района от 25.12.2008 № 193 «О внесении дополнений и изменений в Устав муниципального образования «Локнянский район»;</w:t>
      </w:r>
    </w:p>
    <w:p w:rsidR="001E2DD5" w:rsidRPr="0000701C" w:rsidRDefault="001E2DD5" w:rsidP="001E2DD5">
      <w:pPr>
        <w:pStyle w:val="a8"/>
        <w:ind w:firstLine="709"/>
        <w:jc w:val="both"/>
        <w:rPr>
          <w:sz w:val="26"/>
          <w:szCs w:val="26"/>
        </w:rPr>
      </w:pPr>
      <w:r w:rsidRPr="0000701C">
        <w:rPr>
          <w:sz w:val="26"/>
          <w:szCs w:val="26"/>
        </w:rPr>
        <w:lastRenderedPageBreak/>
        <w:t>- решение Собрания депутатов Локнянского района от 28.01.2009 № 216 «О внесении изменений в Устав муниципального образования «Локнянский район»;</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Локнянского района от 22.09.2009 № 276 «О внесении изменений в Устав муниципального образования «Локнянский район»;</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Локнянского района от 27.05.2010 № 354 «О внесении изменений и дополнений в Устав муниципального образования «Локнянский район»;</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Локнянского района от 13.08.2010 № 372 «О внесении дополнений и изменений в Устав муниципального образования «Локнянский район»;</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Локнянского района от 30.11.2010 № 402 «О внесении изменений в Устав муниципального образования «Локнянский район»;</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Локнянского района от 08.11.2011 № 476 «О внесении дополнений и изменений в Устав муниципального образования «Локнянский район»;</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Локнянского района от 26.07.2012 № 35 «О внесении дополнений и изменений в Устав муниципального образования «Локнянский район»;</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Локнянского района от 05.03.2013 № 86 «О внесении дополнений и изменений в Устав муниципального образования «Локнянский район»;</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Локнянского района от 12.09.2013 № 137 «О внесении дополнений и изменений в Устав муниципального образования «Локнянский район»;</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Локнянского района от 31.01.2014 № 186 «О внесении дополнений и изменений в Устав муниципального образования «Локнянский район»;</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Локнянского района от 26.03.2015 № 295 «О внесении дополнений и изменений в Устав муниципального образования «Локнянский район»;</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Локнянского района от 11.03.2016 № 372 «О внесении дополнений и изменений в Устав муниципального образования «Локнянский район»;</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Локнянского района от 17.03.2017 № 461 «О внесении дополнений и изменений в Устав муниципального образования «Локнянский район»;</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Локнянского района от 30.11.2017 № 18 «О внесении изменений и дополнений в Устав муниципального образования «Локнянский район»;</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Локнянского района от 31.01.2018 № 37 «О внесении изменений и дополнений в Устав муниципального образования «Локнянский район»;</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Локнянского района от 19.06.2018 № 73 «О внесении изменений в Устав муниципального образования «Локнянский район»;</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Локнянского района от 25.01.2019 № 113 «О внесении дополнений и изменений в Устав муниципального образования «Локнянский район»;</w:t>
      </w:r>
    </w:p>
    <w:p w:rsidR="001E2DD5" w:rsidRPr="0000701C" w:rsidRDefault="001E2DD5" w:rsidP="001E2DD5">
      <w:pPr>
        <w:pStyle w:val="a8"/>
        <w:ind w:firstLine="709"/>
        <w:jc w:val="both"/>
        <w:rPr>
          <w:sz w:val="26"/>
          <w:szCs w:val="26"/>
        </w:rPr>
      </w:pPr>
      <w:r w:rsidRPr="0000701C">
        <w:rPr>
          <w:sz w:val="26"/>
          <w:szCs w:val="26"/>
        </w:rPr>
        <w:lastRenderedPageBreak/>
        <w:t>- решение Собрания депутатов Локнянского района от 14.06.2019 № 138 «О внесении изменений в Устав муниципального образования «Локнянский район»;</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Локнянского района от 29.11.2019 № 165 «О внесении изменений в Устав муниципального образования «Локнянский район»;</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Локнянского района от 29.11.2019 № 166 «О внесении изменений в Устав муниципального образования «Локнянский район»;</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Локнянского района от 29.12.2020 № 249 «О внесении изменений и дополнений в Устав муниципального образования «Локнянский район»;</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Локнянского района от 27.08.2021 № 298 «О внесении изменений и дополнений в Устав муниципального образования «Локнянский район»;</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Локнянского района от 20.06.2022 № 372 «О внесении изменений и дополнений в Устав муниципального образования «Локнянский район»;</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Локнянского района от 27.03.2023 № 52 «О внесении изменений и дополнений в Устав муниципального образования «Локнянский район»;</w:t>
      </w:r>
    </w:p>
    <w:p w:rsidR="001E2DD5" w:rsidRPr="0000701C" w:rsidRDefault="001E2DD5" w:rsidP="001E2DD5">
      <w:pPr>
        <w:pStyle w:val="a8"/>
        <w:ind w:firstLine="709"/>
        <w:jc w:val="both"/>
        <w:rPr>
          <w:sz w:val="26"/>
          <w:szCs w:val="26"/>
        </w:rPr>
      </w:pPr>
      <w:r w:rsidRPr="0000701C">
        <w:rPr>
          <w:sz w:val="26"/>
          <w:szCs w:val="26"/>
        </w:rPr>
        <w:t>- Устав муниципального образования «Локня» Локнянского района Псковской области, принятый решением Собрания депутатов городского поселения «Локня» от 20.12.2005 № 7 «О принятии Устава муниципального образования «Локня»;</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городского поселения «Локня» от 31.03.2006 № 21 «О внесении изменений и дополнений в Устав муниципального образования «Локня»;</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городского поселения «Локня» от 26.07.2007 № 57 «О внесении изменений и дополнений в Устав муниципального образования «Локня»;</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городского поселения «Локня» от 27.03.2008 № 84 «О внесении изменений и дополнений в Устав муниципального образования «Локня»;</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городского поселения «Локня» от 13.03.2009 № 133 «О внесении изменений и дополнений в Устав муниципального образования «Локня»;</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городского поселения «Локня» от 18.09.2009 № 154 «О внесении дополнений в Устав муниципального образования «Локня»;</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городского поселения «Локня» от 24.11.2009 № 169 «О внесении изменений и дополнений в Устав муниципального образования «Локня»;</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городского поселения «Локня» от 24.05.2010 № 10 «О внесении изменений и дополнений в Устав муниципального образования «Локня»;</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городского поселения «Локня» от 23.11.2010 № 33 «О внесении изменений и дополнений в Устав муниципального образования «Локня»;</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городского поселения «Локня» от 24.06.2011 № 59 «О внесении изменений и дополнений в Устав муниципального образования «Локня»;</w:t>
      </w:r>
    </w:p>
    <w:p w:rsidR="001E2DD5" w:rsidRPr="0000701C" w:rsidRDefault="001E2DD5" w:rsidP="001E2DD5">
      <w:pPr>
        <w:pStyle w:val="a8"/>
        <w:ind w:firstLine="709"/>
        <w:jc w:val="both"/>
        <w:rPr>
          <w:sz w:val="26"/>
          <w:szCs w:val="26"/>
        </w:rPr>
      </w:pPr>
      <w:r w:rsidRPr="0000701C">
        <w:rPr>
          <w:sz w:val="26"/>
          <w:szCs w:val="26"/>
        </w:rPr>
        <w:lastRenderedPageBreak/>
        <w:t>- решение Собрания депутатов городского поселения «Локня» от 01.08.2012 № 114 «О внесении изменений и дополнений в Устав муниципального образования «Локня»;</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городского поселения «Локня» от 16.04.2013 № 159 «О внесении изменений и дополнений в Устав муниципального образования «Локня»;</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городского поселения «Локня» от 13.01.2014 № 198 «О внесении изменений и дополнений в Устав муниципального образования «Локня»;</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городского поселения «Локня» от 30.04.2014 № 215 «О внесении изменений и дополнений в Устав муниципального образования «Локня»;</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городского поселения «Локня» от 29.01.2015 № 258 «О внесении изменений и дополнений в Устав муниципального образования «Локня»;</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городского поселения «Локня» от 29.01.2016 № 41 «О внесении дополнений и изменений в Устав муниципального образования «Локня»;</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городского поселения «Локня» от 21.09.2017 № 115 «О внесении изменений в Устав муниципального образования «Локня»;</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городского поселения «Локня» от 29.05.2018 № 150 «О внесении изменений в Устав муниципального образования «Локня»;</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городского поселения «Локня» от 30.01.2019 № 188 «О внесении изменений и дополнений в Устав муниципального образования «Локня»;</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городского поселения «Локня» от 30.01.2020 № 236 «О внесении изменений и дополнений в Устав муниципального образования «Локня»;</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городского поселения «Локня» от 30.06.2020 № 259 «О внесении изменения в Устав муниципального образования «Локня»;</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городского поселения «Локня» от 09.11.2020 № 13 «О внесении изменения в Устав муниципального образования «Локня»;</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городского поселения «Локня» от 30.11.2021 № 67 «О внесении изменений в Устав муниципального образования «Локня»;</w:t>
      </w:r>
    </w:p>
    <w:p w:rsidR="001E2DD5" w:rsidRPr="0000701C" w:rsidRDefault="001E2DD5" w:rsidP="001E2DD5">
      <w:pPr>
        <w:pStyle w:val="a8"/>
        <w:ind w:firstLine="709"/>
        <w:jc w:val="both"/>
        <w:rPr>
          <w:sz w:val="26"/>
          <w:szCs w:val="26"/>
        </w:rPr>
      </w:pPr>
      <w:r w:rsidRPr="0000701C">
        <w:rPr>
          <w:sz w:val="26"/>
          <w:szCs w:val="26"/>
        </w:rPr>
        <w:t>- Устав муниципального образования «Михайловская волость», принятый решением Собрания депутатов сельского поселения «Михайловская волость» от 02.11.2015 № 16 «Об Уставе муниципального образования «Михайловская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«Михайловская волость» от 29.01.2016 № 53 «О внесении изменений в Устав муниципального образования «Михайловская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«Михайловская волость» от 03.04.2017 № 87 «О внесении изменений и дополнений в Устав муниципального образования «Михайловская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«Михайловская волость» от 20.09.2017 № 103 «О внесении изменений в Устав муниципального образования «Михайловская волость»;</w:t>
      </w:r>
    </w:p>
    <w:p w:rsidR="001E2DD5" w:rsidRPr="0000701C" w:rsidRDefault="001E2DD5" w:rsidP="001E2DD5">
      <w:pPr>
        <w:pStyle w:val="a8"/>
        <w:ind w:firstLine="709"/>
        <w:jc w:val="both"/>
        <w:rPr>
          <w:sz w:val="26"/>
          <w:szCs w:val="26"/>
        </w:rPr>
      </w:pPr>
      <w:r w:rsidRPr="0000701C">
        <w:rPr>
          <w:sz w:val="26"/>
          <w:szCs w:val="26"/>
        </w:rPr>
        <w:lastRenderedPageBreak/>
        <w:t>- решение Собрания депутатов сельского поселения «Михайловская волость» от 31.05.2018 № 127 «О внесении изменений в Устав муниципального образования «Михайловская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«Михайловская волость» от 29.01.2019 № 153 «О внесении изменений в Устав муниципального образования «Михайловская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«Михайловская волость» от 30.01.2020 № 185 «О внесении изменений в Устав муниципального образования «Михайловская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«Михайловская волость» от 31.03.2020 № 192 «О внесении изменений в Устав муниципального образования «Михайловская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«Михайловская волость» от 11.11.2020 № 7 «О внесении изменений в Устав муниципального образования «Михайловская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«Михайловская волость» от 15.10.2021 № 38 «О внесении изменений в Устав муниципального образования «Михайловская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«Михайловская волость» от 30.09.2022 № 70 «О внесении изменений в Устав муниципального образования «Михайловская волость»;</w:t>
      </w:r>
    </w:p>
    <w:p w:rsidR="001E2DD5" w:rsidRPr="0000701C" w:rsidRDefault="001E2DD5" w:rsidP="001E2DD5">
      <w:pPr>
        <w:pStyle w:val="a8"/>
        <w:ind w:firstLine="709"/>
        <w:jc w:val="both"/>
        <w:rPr>
          <w:sz w:val="26"/>
          <w:szCs w:val="26"/>
        </w:rPr>
      </w:pPr>
      <w:r w:rsidRPr="0000701C">
        <w:rPr>
          <w:sz w:val="26"/>
          <w:szCs w:val="26"/>
        </w:rPr>
        <w:t>- Устав муниципального образования «</w:t>
      </w:r>
      <w:proofErr w:type="spellStart"/>
      <w:r w:rsidRPr="0000701C">
        <w:rPr>
          <w:sz w:val="26"/>
          <w:szCs w:val="26"/>
        </w:rPr>
        <w:t>Подберезинская</w:t>
      </w:r>
      <w:proofErr w:type="spellEnd"/>
      <w:r w:rsidRPr="0000701C">
        <w:rPr>
          <w:sz w:val="26"/>
          <w:szCs w:val="26"/>
        </w:rPr>
        <w:t xml:space="preserve"> волость», принятый решением Собрания депутатов сельского поселения «</w:t>
      </w:r>
      <w:proofErr w:type="spellStart"/>
      <w:r w:rsidRPr="0000701C">
        <w:rPr>
          <w:sz w:val="26"/>
          <w:szCs w:val="26"/>
        </w:rPr>
        <w:t>Подберезинская</w:t>
      </w:r>
      <w:proofErr w:type="spellEnd"/>
      <w:r w:rsidRPr="0000701C">
        <w:rPr>
          <w:sz w:val="26"/>
          <w:szCs w:val="26"/>
        </w:rPr>
        <w:t xml:space="preserve"> волость» от 12.12.2005 № 3 «О принятии Устава муниципального образования «</w:t>
      </w:r>
      <w:proofErr w:type="spellStart"/>
      <w:r w:rsidRPr="0000701C">
        <w:rPr>
          <w:sz w:val="26"/>
          <w:szCs w:val="26"/>
        </w:rPr>
        <w:t>Подберезинская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Подберезинская</w:t>
      </w:r>
      <w:proofErr w:type="spellEnd"/>
      <w:r w:rsidRPr="0000701C">
        <w:rPr>
          <w:sz w:val="26"/>
          <w:szCs w:val="26"/>
        </w:rPr>
        <w:t xml:space="preserve"> волость» от 28.04.2006 № 16 «О внесении изменений и дополнений в Устав муниципального образования «</w:t>
      </w:r>
      <w:proofErr w:type="spellStart"/>
      <w:r w:rsidRPr="0000701C">
        <w:rPr>
          <w:sz w:val="26"/>
          <w:szCs w:val="26"/>
        </w:rPr>
        <w:t>Подберезинская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Подберезинская</w:t>
      </w:r>
      <w:proofErr w:type="spellEnd"/>
      <w:r w:rsidRPr="0000701C">
        <w:rPr>
          <w:sz w:val="26"/>
          <w:szCs w:val="26"/>
        </w:rPr>
        <w:t xml:space="preserve"> волость» от 05.09.2007 № 41 «О внесении изменений и дополнений в Устав муниципального образования «</w:t>
      </w:r>
      <w:proofErr w:type="spellStart"/>
      <w:r w:rsidRPr="0000701C">
        <w:rPr>
          <w:sz w:val="26"/>
          <w:szCs w:val="26"/>
        </w:rPr>
        <w:t>Подберезинская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Подберезинская</w:t>
      </w:r>
      <w:proofErr w:type="spellEnd"/>
      <w:r w:rsidRPr="0000701C">
        <w:rPr>
          <w:sz w:val="26"/>
          <w:szCs w:val="26"/>
        </w:rPr>
        <w:t xml:space="preserve"> волость» от 22.04.2008 № 57 «О внесении изменений и дополнений в Устав муниципального образования «</w:t>
      </w:r>
      <w:proofErr w:type="spellStart"/>
      <w:r w:rsidRPr="0000701C">
        <w:rPr>
          <w:sz w:val="26"/>
          <w:szCs w:val="26"/>
        </w:rPr>
        <w:t>Подберезинская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Подберезинская</w:t>
      </w:r>
      <w:proofErr w:type="spellEnd"/>
      <w:r w:rsidRPr="0000701C">
        <w:rPr>
          <w:sz w:val="26"/>
          <w:szCs w:val="26"/>
        </w:rPr>
        <w:t xml:space="preserve"> волость» от 19.02.2009 № 93 «О внесении изменений и дополнений в Устав муниципального образования «</w:t>
      </w:r>
      <w:proofErr w:type="spellStart"/>
      <w:r w:rsidRPr="0000701C">
        <w:rPr>
          <w:sz w:val="26"/>
          <w:szCs w:val="26"/>
        </w:rPr>
        <w:t>Подберезинская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Подберезинская</w:t>
      </w:r>
      <w:proofErr w:type="spellEnd"/>
      <w:r w:rsidRPr="0000701C">
        <w:rPr>
          <w:sz w:val="26"/>
          <w:szCs w:val="26"/>
        </w:rPr>
        <w:t xml:space="preserve"> волость» от 24.04.2009 № 98 «О внесении изменений и дополнений в Устав муниципального образования «</w:t>
      </w:r>
      <w:proofErr w:type="spellStart"/>
      <w:r w:rsidRPr="0000701C">
        <w:rPr>
          <w:sz w:val="26"/>
          <w:szCs w:val="26"/>
        </w:rPr>
        <w:t>Подберезинская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Подберезинская</w:t>
      </w:r>
      <w:proofErr w:type="spellEnd"/>
      <w:r w:rsidRPr="0000701C">
        <w:rPr>
          <w:sz w:val="26"/>
          <w:szCs w:val="26"/>
        </w:rPr>
        <w:t xml:space="preserve"> волость» от 12.10.2009 № 115 «О внесении изменений и дополнений в Устав муниципального образования «</w:t>
      </w:r>
      <w:proofErr w:type="spellStart"/>
      <w:r w:rsidRPr="0000701C">
        <w:rPr>
          <w:sz w:val="26"/>
          <w:szCs w:val="26"/>
        </w:rPr>
        <w:t>Подберезинская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Подберезинская</w:t>
      </w:r>
      <w:proofErr w:type="spellEnd"/>
      <w:r w:rsidRPr="0000701C">
        <w:rPr>
          <w:sz w:val="26"/>
          <w:szCs w:val="26"/>
        </w:rPr>
        <w:t xml:space="preserve"> волость» от 30.10.2009 № 122 «О внесении изменений и дополнений в Устав муниципального образования «</w:t>
      </w:r>
      <w:proofErr w:type="spellStart"/>
      <w:r w:rsidRPr="0000701C">
        <w:rPr>
          <w:sz w:val="26"/>
          <w:szCs w:val="26"/>
        </w:rPr>
        <w:t>Подберезинская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lastRenderedPageBreak/>
        <w:t>- решение Собрания депутатов сельского поселения «</w:t>
      </w:r>
      <w:proofErr w:type="spellStart"/>
      <w:r w:rsidRPr="0000701C">
        <w:rPr>
          <w:sz w:val="26"/>
          <w:szCs w:val="26"/>
        </w:rPr>
        <w:t>Подберезинская</w:t>
      </w:r>
      <w:proofErr w:type="spellEnd"/>
      <w:r w:rsidRPr="0000701C">
        <w:rPr>
          <w:sz w:val="26"/>
          <w:szCs w:val="26"/>
        </w:rPr>
        <w:t xml:space="preserve"> волость» от 27.11.2009 № 131 «О внесении изменений и дополнений в Устав муниципального образования «</w:t>
      </w:r>
      <w:proofErr w:type="spellStart"/>
      <w:r w:rsidRPr="0000701C">
        <w:rPr>
          <w:sz w:val="26"/>
          <w:szCs w:val="26"/>
        </w:rPr>
        <w:t>Подберезинская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Подберезинская</w:t>
      </w:r>
      <w:proofErr w:type="spellEnd"/>
      <w:r w:rsidRPr="0000701C">
        <w:rPr>
          <w:sz w:val="26"/>
          <w:szCs w:val="26"/>
        </w:rPr>
        <w:t xml:space="preserve"> волость» от 12.07.2010 № 15 «О внесении изменений и дополнений в Устав муниципального образования «</w:t>
      </w:r>
      <w:proofErr w:type="spellStart"/>
      <w:r w:rsidRPr="0000701C">
        <w:rPr>
          <w:sz w:val="26"/>
          <w:szCs w:val="26"/>
        </w:rPr>
        <w:t>Подберезинская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Подберезинская</w:t>
      </w:r>
      <w:proofErr w:type="spellEnd"/>
      <w:r w:rsidRPr="0000701C">
        <w:rPr>
          <w:sz w:val="26"/>
          <w:szCs w:val="26"/>
        </w:rPr>
        <w:t xml:space="preserve"> волость» от 29.11.2010 № 29 «О внесении изменений и дополнений в Устав муниципального образования «</w:t>
      </w:r>
      <w:proofErr w:type="spellStart"/>
      <w:r w:rsidRPr="0000701C">
        <w:rPr>
          <w:sz w:val="26"/>
          <w:szCs w:val="26"/>
        </w:rPr>
        <w:t>Подберезинская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Подберезинская</w:t>
      </w:r>
      <w:proofErr w:type="spellEnd"/>
      <w:r w:rsidRPr="0000701C">
        <w:rPr>
          <w:sz w:val="26"/>
          <w:szCs w:val="26"/>
        </w:rPr>
        <w:t xml:space="preserve"> волость» от 30.06.2011 № 54 «О внесении изменений и дополнений в Устав муниципального образования «</w:t>
      </w:r>
      <w:proofErr w:type="spellStart"/>
      <w:r w:rsidRPr="0000701C">
        <w:rPr>
          <w:sz w:val="26"/>
          <w:szCs w:val="26"/>
        </w:rPr>
        <w:t>Подберезинская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Подберезинская</w:t>
      </w:r>
      <w:proofErr w:type="spellEnd"/>
      <w:r w:rsidRPr="0000701C">
        <w:rPr>
          <w:sz w:val="26"/>
          <w:szCs w:val="26"/>
        </w:rPr>
        <w:t xml:space="preserve"> волость» от 27.08.2012 № 105 «О внесении изменений и дополнений в Устав муниципального образования «</w:t>
      </w:r>
      <w:proofErr w:type="spellStart"/>
      <w:r w:rsidRPr="0000701C">
        <w:rPr>
          <w:sz w:val="26"/>
          <w:szCs w:val="26"/>
        </w:rPr>
        <w:t>Подберезинская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Подберезинская</w:t>
      </w:r>
      <w:proofErr w:type="spellEnd"/>
      <w:r w:rsidRPr="0000701C">
        <w:rPr>
          <w:sz w:val="26"/>
          <w:szCs w:val="26"/>
        </w:rPr>
        <w:t xml:space="preserve"> волость» от 26.04.2013 № 140 «О внесении изменений в Устав муниципального образования «</w:t>
      </w:r>
      <w:proofErr w:type="spellStart"/>
      <w:r w:rsidRPr="0000701C">
        <w:rPr>
          <w:sz w:val="26"/>
          <w:szCs w:val="26"/>
        </w:rPr>
        <w:t>Подберезинская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Подберезинская</w:t>
      </w:r>
      <w:proofErr w:type="spellEnd"/>
      <w:r w:rsidRPr="0000701C">
        <w:rPr>
          <w:sz w:val="26"/>
          <w:szCs w:val="26"/>
        </w:rPr>
        <w:t xml:space="preserve"> волость» от 20.01.2014 № 173 «О внесении изменений и дополнений в Устав муниципального образования «</w:t>
      </w:r>
      <w:proofErr w:type="spellStart"/>
      <w:r w:rsidRPr="0000701C">
        <w:rPr>
          <w:sz w:val="26"/>
          <w:szCs w:val="26"/>
        </w:rPr>
        <w:t>Подберезинская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Подберезинская</w:t>
      </w:r>
      <w:proofErr w:type="spellEnd"/>
      <w:r w:rsidRPr="0000701C">
        <w:rPr>
          <w:sz w:val="26"/>
          <w:szCs w:val="26"/>
        </w:rPr>
        <w:t xml:space="preserve"> волость» от 07.04.2014 № 183 «О внесении изменений и дополнений в Устав муниципального образования «</w:t>
      </w:r>
      <w:proofErr w:type="spellStart"/>
      <w:r w:rsidRPr="0000701C">
        <w:rPr>
          <w:sz w:val="26"/>
          <w:szCs w:val="26"/>
        </w:rPr>
        <w:t>Подберезинская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Подберезинская</w:t>
      </w:r>
      <w:proofErr w:type="spellEnd"/>
      <w:r w:rsidRPr="0000701C">
        <w:rPr>
          <w:sz w:val="26"/>
          <w:szCs w:val="26"/>
        </w:rPr>
        <w:t xml:space="preserve"> волость» от 27.01.2015 № 222 «О внесении изменений в Устав муниципального образования «</w:t>
      </w:r>
      <w:proofErr w:type="spellStart"/>
      <w:r w:rsidRPr="0000701C">
        <w:rPr>
          <w:sz w:val="26"/>
          <w:szCs w:val="26"/>
        </w:rPr>
        <w:t>Подберезинская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Подберезинская</w:t>
      </w:r>
      <w:proofErr w:type="spellEnd"/>
      <w:r w:rsidRPr="0000701C">
        <w:rPr>
          <w:sz w:val="26"/>
          <w:szCs w:val="26"/>
        </w:rPr>
        <w:t xml:space="preserve"> волость» от 12.11.2015 № 14 «О внесении изменений в Устав муниципального образования «</w:t>
      </w:r>
      <w:proofErr w:type="spellStart"/>
      <w:r w:rsidRPr="0000701C">
        <w:rPr>
          <w:sz w:val="26"/>
          <w:szCs w:val="26"/>
        </w:rPr>
        <w:t>Подберезинская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Подберезинская</w:t>
      </w:r>
      <w:proofErr w:type="spellEnd"/>
      <w:r w:rsidRPr="0000701C">
        <w:rPr>
          <w:sz w:val="26"/>
          <w:szCs w:val="26"/>
        </w:rPr>
        <w:t xml:space="preserve"> волость» от 08.04.2016 № 31 «О внесении изменений в Устав муниципального образования «</w:t>
      </w:r>
      <w:proofErr w:type="spellStart"/>
      <w:r w:rsidRPr="0000701C">
        <w:rPr>
          <w:sz w:val="26"/>
          <w:szCs w:val="26"/>
        </w:rPr>
        <w:t>Подберезинская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Подберезинская</w:t>
      </w:r>
      <w:proofErr w:type="spellEnd"/>
      <w:r w:rsidRPr="0000701C">
        <w:rPr>
          <w:sz w:val="26"/>
          <w:szCs w:val="26"/>
        </w:rPr>
        <w:t xml:space="preserve"> волость» от 27.02.2017 № 54 «О внесении изменений в Устав муниципального образования «</w:t>
      </w:r>
      <w:proofErr w:type="spellStart"/>
      <w:r w:rsidRPr="0000701C">
        <w:rPr>
          <w:sz w:val="26"/>
          <w:szCs w:val="26"/>
        </w:rPr>
        <w:t>Подберезинская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Подберезинская</w:t>
      </w:r>
      <w:proofErr w:type="spellEnd"/>
      <w:r w:rsidRPr="0000701C">
        <w:rPr>
          <w:sz w:val="26"/>
          <w:szCs w:val="26"/>
        </w:rPr>
        <w:t xml:space="preserve"> волость» от 18.09.2017 № 72 «О внесении изменений в Устав муниципального образования «</w:t>
      </w:r>
      <w:proofErr w:type="spellStart"/>
      <w:r w:rsidRPr="0000701C">
        <w:rPr>
          <w:sz w:val="26"/>
          <w:szCs w:val="26"/>
        </w:rPr>
        <w:t>Подберезинская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Подберезинская</w:t>
      </w:r>
      <w:proofErr w:type="spellEnd"/>
      <w:r w:rsidRPr="0000701C">
        <w:rPr>
          <w:sz w:val="26"/>
          <w:szCs w:val="26"/>
        </w:rPr>
        <w:t xml:space="preserve"> волость» от 31.05.2018 № 110 «О внесении изменений в Устав муниципального образования «</w:t>
      </w:r>
      <w:proofErr w:type="spellStart"/>
      <w:r w:rsidRPr="0000701C">
        <w:rPr>
          <w:sz w:val="26"/>
          <w:szCs w:val="26"/>
        </w:rPr>
        <w:t>Подберезинская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Подберезинская</w:t>
      </w:r>
      <w:proofErr w:type="spellEnd"/>
      <w:r w:rsidRPr="0000701C">
        <w:rPr>
          <w:sz w:val="26"/>
          <w:szCs w:val="26"/>
        </w:rPr>
        <w:t xml:space="preserve"> волость» от 29.01.2019 № 134 «О внесении изменений в Устав муниципального образования «</w:t>
      </w:r>
      <w:proofErr w:type="spellStart"/>
      <w:r w:rsidRPr="0000701C">
        <w:rPr>
          <w:sz w:val="26"/>
          <w:szCs w:val="26"/>
        </w:rPr>
        <w:t>Подберезинская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Подберезинская</w:t>
      </w:r>
      <w:proofErr w:type="spellEnd"/>
      <w:r w:rsidRPr="0000701C">
        <w:rPr>
          <w:sz w:val="26"/>
          <w:szCs w:val="26"/>
        </w:rPr>
        <w:t xml:space="preserve"> волость» от 05.02.2020 № 170 «О внесении изменений в Устав муниципального образования «</w:t>
      </w:r>
      <w:proofErr w:type="spellStart"/>
      <w:r w:rsidRPr="0000701C">
        <w:rPr>
          <w:sz w:val="26"/>
          <w:szCs w:val="26"/>
        </w:rPr>
        <w:t>Подберезинская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lastRenderedPageBreak/>
        <w:t>- решение Собрания депутатов сельского поселения «</w:t>
      </w:r>
      <w:proofErr w:type="spellStart"/>
      <w:r w:rsidRPr="0000701C">
        <w:rPr>
          <w:sz w:val="26"/>
          <w:szCs w:val="26"/>
        </w:rPr>
        <w:t>Подберезинская</w:t>
      </w:r>
      <w:proofErr w:type="spellEnd"/>
      <w:r w:rsidRPr="0000701C">
        <w:rPr>
          <w:sz w:val="26"/>
          <w:szCs w:val="26"/>
        </w:rPr>
        <w:t xml:space="preserve"> волость» от 31.03.2020 № 176 «О внесении изменений в Устав муниципального образования «</w:t>
      </w:r>
      <w:proofErr w:type="spellStart"/>
      <w:r w:rsidRPr="0000701C">
        <w:rPr>
          <w:sz w:val="26"/>
          <w:szCs w:val="26"/>
        </w:rPr>
        <w:t>Подберезинская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Подберезинская</w:t>
      </w:r>
      <w:proofErr w:type="spellEnd"/>
      <w:r w:rsidRPr="0000701C">
        <w:rPr>
          <w:sz w:val="26"/>
          <w:szCs w:val="26"/>
        </w:rPr>
        <w:t xml:space="preserve"> волость» от 13.11.2020 № 12 «О внесении изменений в Устав муниципального образования «</w:t>
      </w:r>
      <w:proofErr w:type="spellStart"/>
      <w:r w:rsidRPr="0000701C">
        <w:rPr>
          <w:sz w:val="26"/>
          <w:szCs w:val="26"/>
        </w:rPr>
        <w:t>Подберезинская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Подберезинская</w:t>
      </w:r>
      <w:proofErr w:type="spellEnd"/>
      <w:r w:rsidRPr="0000701C">
        <w:rPr>
          <w:sz w:val="26"/>
          <w:szCs w:val="26"/>
        </w:rPr>
        <w:t xml:space="preserve"> волость» от 21.10.2021 № 41 «О внесении изменений в Устав муниципального образования «</w:t>
      </w:r>
      <w:proofErr w:type="spellStart"/>
      <w:r w:rsidRPr="0000701C">
        <w:rPr>
          <w:sz w:val="26"/>
          <w:szCs w:val="26"/>
        </w:rPr>
        <w:t>Подберезинская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Подберезинская</w:t>
      </w:r>
      <w:proofErr w:type="spellEnd"/>
      <w:r w:rsidRPr="0000701C">
        <w:rPr>
          <w:sz w:val="26"/>
          <w:szCs w:val="26"/>
        </w:rPr>
        <w:t xml:space="preserve"> волость» от 17.06.2022 № 70 «О внесении изменений в Устав муниципального образования «</w:t>
      </w:r>
      <w:proofErr w:type="spellStart"/>
      <w:r w:rsidRPr="0000701C">
        <w:rPr>
          <w:sz w:val="26"/>
          <w:szCs w:val="26"/>
        </w:rPr>
        <w:t>Подберезинская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Устав муниципального образования «</w:t>
      </w:r>
      <w:proofErr w:type="spellStart"/>
      <w:r w:rsidRPr="0000701C">
        <w:rPr>
          <w:sz w:val="26"/>
          <w:szCs w:val="26"/>
        </w:rPr>
        <w:t>Самолуковская</w:t>
      </w:r>
      <w:proofErr w:type="spellEnd"/>
      <w:r w:rsidRPr="0000701C">
        <w:rPr>
          <w:sz w:val="26"/>
          <w:szCs w:val="26"/>
        </w:rPr>
        <w:t xml:space="preserve"> волость», принятый решением Собрания депутатов сельского поселения «</w:t>
      </w:r>
      <w:proofErr w:type="spellStart"/>
      <w:r w:rsidRPr="0000701C">
        <w:rPr>
          <w:sz w:val="26"/>
          <w:szCs w:val="26"/>
        </w:rPr>
        <w:t>Самолуковская</w:t>
      </w:r>
      <w:proofErr w:type="spellEnd"/>
      <w:r w:rsidRPr="0000701C">
        <w:rPr>
          <w:sz w:val="26"/>
          <w:szCs w:val="26"/>
        </w:rPr>
        <w:t xml:space="preserve"> волость» от 05.11.2015 № 16 «Об Уставе муниципального образования «</w:t>
      </w:r>
      <w:proofErr w:type="spellStart"/>
      <w:r w:rsidRPr="0000701C">
        <w:rPr>
          <w:sz w:val="26"/>
          <w:szCs w:val="26"/>
        </w:rPr>
        <w:t>Самолуковская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Самолуковская</w:t>
      </w:r>
      <w:proofErr w:type="spellEnd"/>
      <w:r w:rsidRPr="0000701C">
        <w:rPr>
          <w:sz w:val="26"/>
          <w:szCs w:val="26"/>
        </w:rPr>
        <w:t xml:space="preserve"> волость» от 29.01.2016 № 42 «О внесении изменений в Устав муниципального образования «</w:t>
      </w:r>
      <w:proofErr w:type="spellStart"/>
      <w:r w:rsidRPr="0000701C">
        <w:rPr>
          <w:sz w:val="26"/>
          <w:szCs w:val="26"/>
        </w:rPr>
        <w:t>Самолуковская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Самолуковская</w:t>
      </w:r>
      <w:proofErr w:type="spellEnd"/>
      <w:r w:rsidRPr="0000701C">
        <w:rPr>
          <w:sz w:val="26"/>
          <w:szCs w:val="26"/>
        </w:rPr>
        <w:t xml:space="preserve"> волость» от 03.04.2017 № 87 «О внесении изменений и дополнений в Устав муниципального образования «</w:t>
      </w:r>
      <w:proofErr w:type="spellStart"/>
      <w:r w:rsidRPr="0000701C">
        <w:rPr>
          <w:sz w:val="26"/>
          <w:szCs w:val="26"/>
        </w:rPr>
        <w:t>Самолуковская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Самолуковская</w:t>
      </w:r>
      <w:proofErr w:type="spellEnd"/>
      <w:r w:rsidRPr="0000701C">
        <w:rPr>
          <w:sz w:val="26"/>
          <w:szCs w:val="26"/>
        </w:rPr>
        <w:t xml:space="preserve"> волость» от 19.09.2017 № 103 «О внесении изменений в Устав муниципального образования «</w:t>
      </w:r>
      <w:proofErr w:type="spellStart"/>
      <w:r w:rsidRPr="0000701C">
        <w:rPr>
          <w:sz w:val="26"/>
          <w:szCs w:val="26"/>
        </w:rPr>
        <w:t>Самолуковская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Самолуковская</w:t>
      </w:r>
      <w:proofErr w:type="spellEnd"/>
      <w:r w:rsidRPr="0000701C">
        <w:rPr>
          <w:sz w:val="26"/>
          <w:szCs w:val="26"/>
        </w:rPr>
        <w:t xml:space="preserve"> волость» от 31.05.2018 № 130 «О внесении изменений в Устав муниципального образования «</w:t>
      </w:r>
      <w:proofErr w:type="spellStart"/>
      <w:r w:rsidRPr="0000701C">
        <w:rPr>
          <w:sz w:val="26"/>
          <w:szCs w:val="26"/>
        </w:rPr>
        <w:t>Самолуковская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Самолуковская</w:t>
      </w:r>
      <w:proofErr w:type="spellEnd"/>
      <w:r w:rsidRPr="0000701C">
        <w:rPr>
          <w:sz w:val="26"/>
          <w:szCs w:val="26"/>
        </w:rPr>
        <w:t xml:space="preserve"> волость» от 29.01.2019 № 160 «О внесении изменений в Устав муниципального образования «</w:t>
      </w:r>
      <w:proofErr w:type="spellStart"/>
      <w:r w:rsidRPr="0000701C">
        <w:rPr>
          <w:sz w:val="26"/>
          <w:szCs w:val="26"/>
        </w:rPr>
        <w:t>Самолуковская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Самолуковская</w:t>
      </w:r>
      <w:proofErr w:type="spellEnd"/>
      <w:r w:rsidRPr="0000701C">
        <w:rPr>
          <w:sz w:val="26"/>
          <w:szCs w:val="26"/>
        </w:rPr>
        <w:t xml:space="preserve"> волость» от 30.01.2020 № 189 «О внесении изменений в Устав муниципального образования «</w:t>
      </w:r>
      <w:proofErr w:type="spellStart"/>
      <w:r w:rsidRPr="0000701C">
        <w:rPr>
          <w:sz w:val="26"/>
          <w:szCs w:val="26"/>
        </w:rPr>
        <w:t>Самолуковская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Самолуковская</w:t>
      </w:r>
      <w:proofErr w:type="spellEnd"/>
      <w:r w:rsidRPr="0000701C">
        <w:rPr>
          <w:sz w:val="26"/>
          <w:szCs w:val="26"/>
        </w:rPr>
        <w:t xml:space="preserve"> волость» от 13.03.2020 № 195 «О внесении изменений в Устав муниципального образования «</w:t>
      </w:r>
      <w:proofErr w:type="spellStart"/>
      <w:r w:rsidRPr="0000701C">
        <w:rPr>
          <w:sz w:val="26"/>
          <w:szCs w:val="26"/>
        </w:rPr>
        <w:t>Самолуковская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Самолуковская</w:t>
      </w:r>
      <w:proofErr w:type="spellEnd"/>
      <w:r w:rsidRPr="0000701C">
        <w:rPr>
          <w:sz w:val="26"/>
          <w:szCs w:val="26"/>
        </w:rPr>
        <w:t xml:space="preserve"> волость» от 18.05.2020 № 201 «О внесении изменений в Устав муниципального образования «</w:t>
      </w:r>
      <w:proofErr w:type="spellStart"/>
      <w:r w:rsidRPr="0000701C">
        <w:rPr>
          <w:sz w:val="26"/>
          <w:szCs w:val="26"/>
        </w:rPr>
        <w:t>Самолуковская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Самолуковская</w:t>
      </w:r>
      <w:proofErr w:type="spellEnd"/>
      <w:r w:rsidRPr="0000701C">
        <w:rPr>
          <w:sz w:val="26"/>
          <w:szCs w:val="26"/>
        </w:rPr>
        <w:t xml:space="preserve"> волость» от 03.12.2020 № 18 «О внесении изменений в Устав муниципального образования «</w:t>
      </w:r>
      <w:proofErr w:type="spellStart"/>
      <w:r w:rsidRPr="0000701C">
        <w:rPr>
          <w:sz w:val="26"/>
          <w:szCs w:val="26"/>
        </w:rPr>
        <w:t>Самолуковская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t>- решение Собрания депутатов сельского поселения «</w:t>
      </w:r>
      <w:proofErr w:type="spellStart"/>
      <w:r w:rsidRPr="0000701C">
        <w:rPr>
          <w:sz w:val="26"/>
          <w:szCs w:val="26"/>
        </w:rPr>
        <w:t>Самолуковская</w:t>
      </w:r>
      <w:proofErr w:type="spellEnd"/>
      <w:r w:rsidRPr="0000701C">
        <w:rPr>
          <w:sz w:val="26"/>
          <w:szCs w:val="26"/>
        </w:rPr>
        <w:t xml:space="preserve"> волость» от 19.10.2021 № 55 «О внесении изменений в Устав муниципального образования «</w:t>
      </w:r>
      <w:proofErr w:type="spellStart"/>
      <w:r w:rsidRPr="0000701C">
        <w:rPr>
          <w:sz w:val="26"/>
          <w:szCs w:val="26"/>
        </w:rPr>
        <w:t>Самолуковская</w:t>
      </w:r>
      <w:proofErr w:type="spellEnd"/>
      <w:r w:rsidRPr="0000701C">
        <w:rPr>
          <w:sz w:val="26"/>
          <w:szCs w:val="26"/>
        </w:rPr>
        <w:t xml:space="preserve"> волость»;</w:t>
      </w:r>
    </w:p>
    <w:p w:rsidR="001E2DD5" w:rsidRPr="0000701C" w:rsidRDefault="001E2DD5" w:rsidP="001E2DD5">
      <w:pPr>
        <w:pStyle w:val="a8"/>
        <w:ind w:firstLine="709"/>
        <w:jc w:val="both"/>
        <w:rPr>
          <w:sz w:val="26"/>
          <w:szCs w:val="26"/>
        </w:rPr>
      </w:pPr>
      <w:r w:rsidRPr="0000701C">
        <w:rPr>
          <w:sz w:val="26"/>
          <w:szCs w:val="26"/>
        </w:rPr>
        <w:lastRenderedPageBreak/>
        <w:t>- решение Собрания депутатов сельского поселения «</w:t>
      </w:r>
      <w:proofErr w:type="spellStart"/>
      <w:r w:rsidRPr="0000701C">
        <w:rPr>
          <w:sz w:val="26"/>
          <w:szCs w:val="26"/>
        </w:rPr>
        <w:t>Самолуковская</w:t>
      </w:r>
      <w:proofErr w:type="spellEnd"/>
      <w:r w:rsidRPr="0000701C">
        <w:rPr>
          <w:sz w:val="26"/>
          <w:szCs w:val="26"/>
        </w:rPr>
        <w:t xml:space="preserve"> волость» от 31.10.2022 № 106 «О внесении изменений в Устав муниципального образования «</w:t>
      </w:r>
      <w:proofErr w:type="spellStart"/>
      <w:r w:rsidRPr="0000701C">
        <w:rPr>
          <w:sz w:val="26"/>
          <w:szCs w:val="26"/>
        </w:rPr>
        <w:t>Самолуковская</w:t>
      </w:r>
      <w:proofErr w:type="spellEnd"/>
      <w:r w:rsidRPr="0000701C">
        <w:rPr>
          <w:sz w:val="26"/>
          <w:szCs w:val="26"/>
        </w:rPr>
        <w:t xml:space="preserve"> волость».</w:t>
      </w:r>
    </w:p>
    <w:p w:rsidR="005A35FF" w:rsidRPr="0000701C" w:rsidRDefault="00BC72B3" w:rsidP="00180313">
      <w:pPr>
        <w:pStyle w:val="a3"/>
        <w:ind w:firstLine="709"/>
        <w:jc w:val="both"/>
        <w:rPr>
          <w:rFonts w:ascii="Times New Roman" w:hAnsi="Times New Roman"/>
          <w:bCs/>
          <w:sz w:val="26"/>
          <w:szCs w:val="26"/>
        </w:rPr>
      </w:pPr>
      <w:r w:rsidRPr="0000701C">
        <w:rPr>
          <w:rFonts w:ascii="Times New Roman" w:hAnsi="Times New Roman"/>
          <w:color w:val="000000"/>
          <w:sz w:val="26"/>
          <w:szCs w:val="26"/>
        </w:rPr>
        <w:t xml:space="preserve">4. </w:t>
      </w:r>
      <w:r w:rsidR="005A35FF" w:rsidRPr="0000701C">
        <w:rPr>
          <w:rFonts w:ascii="Times New Roman" w:hAnsi="Times New Roman"/>
          <w:sz w:val="26"/>
          <w:szCs w:val="26"/>
        </w:rPr>
        <w:t>Опубликовать настоящее решение в газете «</w:t>
      </w:r>
      <w:r w:rsidR="001E2DD5" w:rsidRPr="0000701C">
        <w:rPr>
          <w:rFonts w:ascii="Times New Roman" w:hAnsi="Times New Roman"/>
          <w:sz w:val="26"/>
          <w:szCs w:val="26"/>
        </w:rPr>
        <w:t>Восход</w:t>
      </w:r>
      <w:r w:rsidR="005A35FF" w:rsidRPr="0000701C">
        <w:rPr>
          <w:rFonts w:ascii="Times New Roman" w:hAnsi="Times New Roman"/>
          <w:sz w:val="26"/>
          <w:szCs w:val="26"/>
        </w:rPr>
        <w:t xml:space="preserve">» и разместить на официальном сайте </w:t>
      </w:r>
      <w:r w:rsidR="001E2DD5" w:rsidRPr="0000701C">
        <w:rPr>
          <w:rFonts w:ascii="Times New Roman" w:hAnsi="Times New Roman"/>
          <w:sz w:val="26"/>
          <w:szCs w:val="26"/>
        </w:rPr>
        <w:t>Локнянского</w:t>
      </w:r>
      <w:r w:rsidR="005A35FF" w:rsidRPr="0000701C">
        <w:rPr>
          <w:rFonts w:ascii="Times New Roman" w:hAnsi="Times New Roman"/>
          <w:sz w:val="26"/>
          <w:szCs w:val="26"/>
        </w:rPr>
        <w:t xml:space="preserve"> района в информационно-телекоммуникационной сети «Интернет».</w:t>
      </w:r>
    </w:p>
    <w:p w:rsidR="005A35FF" w:rsidRPr="0000701C" w:rsidRDefault="005A35FF" w:rsidP="005A35FF">
      <w:pPr>
        <w:tabs>
          <w:tab w:val="left" w:pos="851"/>
        </w:tabs>
        <w:ind w:firstLine="567"/>
        <w:jc w:val="both"/>
        <w:rPr>
          <w:sz w:val="26"/>
          <w:szCs w:val="26"/>
        </w:rPr>
      </w:pPr>
    </w:p>
    <w:p w:rsidR="005A35FF" w:rsidRPr="0000701C" w:rsidRDefault="005A35FF" w:rsidP="005A35FF">
      <w:pPr>
        <w:pBdr>
          <w:top w:val="nil"/>
          <w:left w:val="nil"/>
          <w:bottom w:val="nil"/>
          <w:right w:val="nil"/>
          <w:between w:val="nil"/>
        </w:pBdr>
        <w:ind w:firstLine="567"/>
        <w:jc w:val="both"/>
        <w:rPr>
          <w:color w:val="000000"/>
          <w:sz w:val="26"/>
          <w:szCs w:val="26"/>
        </w:rPr>
      </w:pPr>
    </w:p>
    <w:p w:rsidR="005A35FF" w:rsidRPr="0000701C" w:rsidRDefault="005A35FF" w:rsidP="005A35FF">
      <w:pPr>
        <w:ind w:right="-365"/>
        <w:rPr>
          <w:sz w:val="26"/>
          <w:szCs w:val="26"/>
        </w:rPr>
      </w:pPr>
      <w:r w:rsidRPr="0000701C">
        <w:rPr>
          <w:sz w:val="26"/>
          <w:szCs w:val="26"/>
        </w:rPr>
        <w:t>Председатель Собрания депутатов</w:t>
      </w:r>
    </w:p>
    <w:p w:rsidR="005A35FF" w:rsidRPr="0000701C" w:rsidRDefault="001E2DD5" w:rsidP="005A35FF">
      <w:pPr>
        <w:ind w:right="-365"/>
        <w:rPr>
          <w:sz w:val="26"/>
          <w:szCs w:val="26"/>
        </w:rPr>
      </w:pPr>
      <w:r w:rsidRPr="0000701C">
        <w:rPr>
          <w:sz w:val="26"/>
          <w:szCs w:val="26"/>
        </w:rPr>
        <w:t>Локнянского</w:t>
      </w:r>
      <w:r w:rsidR="00640AAB" w:rsidRPr="0000701C">
        <w:rPr>
          <w:sz w:val="26"/>
          <w:szCs w:val="26"/>
        </w:rPr>
        <w:t xml:space="preserve"> муниципального округа </w:t>
      </w:r>
      <w:r w:rsidR="005A35FF" w:rsidRPr="0000701C">
        <w:rPr>
          <w:sz w:val="26"/>
          <w:szCs w:val="26"/>
        </w:rPr>
        <w:t xml:space="preserve">                 </w:t>
      </w:r>
      <w:r w:rsidR="00640AAB" w:rsidRPr="0000701C">
        <w:rPr>
          <w:sz w:val="26"/>
          <w:szCs w:val="26"/>
        </w:rPr>
        <w:t xml:space="preserve">                               </w:t>
      </w:r>
    </w:p>
    <w:p w:rsidR="005A35FF" w:rsidRPr="0000701C" w:rsidRDefault="005A35FF" w:rsidP="005A35FF">
      <w:pPr>
        <w:ind w:right="-365" w:firstLine="567"/>
        <w:rPr>
          <w:sz w:val="26"/>
          <w:szCs w:val="26"/>
        </w:rPr>
      </w:pPr>
    </w:p>
    <w:p w:rsidR="005A35FF" w:rsidRPr="0000701C" w:rsidRDefault="005A35FF" w:rsidP="005A35FF">
      <w:pPr>
        <w:ind w:right="-365" w:firstLine="567"/>
        <w:rPr>
          <w:sz w:val="26"/>
          <w:szCs w:val="26"/>
        </w:rPr>
      </w:pPr>
    </w:p>
    <w:p w:rsidR="005A35FF" w:rsidRPr="0000701C" w:rsidRDefault="005A35FF" w:rsidP="005A35FF">
      <w:pPr>
        <w:rPr>
          <w:sz w:val="26"/>
          <w:szCs w:val="26"/>
        </w:rPr>
      </w:pPr>
      <w:r w:rsidRPr="0000701C">
        <w:rPr>
          <w:sz w:val="26"/>
          <w:szCs w:val="26"/>
        </w:rPr>
        <w:t xml:space="preserve">Глава </w:t>
      </w:r>
      <w:r w:rsidR="001E2DD5" w:rsidRPr="0000701C">
        <w:rPr>
          <w:sz w:val="26"/>
          <w:szCs w:val="26"/>
        </w:rPr>
        <w:t>Локнянского</w:t>
      </w:r>
      <w:r w:rsidR="00640AAB" w:rsidRPr="0000701C">
        <w:rPr>
          <w:sz w:val="26"/>
          <w:szCs w:val="26"/>
        </w:rPr>
        <w:t xml:space="preserve"> </w:t>
      </w:r>
      <w:r w:rsidRPr="0000701C">
        <w:rPr>
          <w:sz w:val="26"/>
          <w:szCs w:val="26"/>
        </w:rPr>
        <w:t xml:space="preserve">района                                                       </w:t>
      </w:r>
    </w:p>
    <w:p w:rsidR="005A35FF" w:rsidRPr="006920BC" w:rsidRDefault="005A35FF" w:rsidP="005A35FF">
      <w:pPr>
        <w:pBdr>
          <w:top w:val="nil"/>
          <w:left w:val="nil"/>
          <w:bottom w:val="nil"/>
          <w:right w:val="nil"/>
          <w:between w:val="nil"/>
        </w:pBdr>
        <w:ind w:firstLine="540"/>
        <w:jc w:val="both"/>
        <w:rPr>
          <w:color w:val="000000"/>
          <w:sz w:val="28"/>
          <w:szCs w:val="28"/>
        </w:rPr>
      </w:pPr>
    </w:p>
    <w:p w:rsidR="005A35FF" w:rsidRDefault="005A35FF" w:rsidP="005A35FF">
      <w:pPr>
        <w:rPr>
          <w:sz w:val="28"/>
          <w:szCs w:val="28"/>
        </w:rPr>
      </w:pPr>
    </w:p>
    <w:p w:rsidR="0000701C" w:rsidRDefault="0000701C" w:rsidP="005A35FF">
      <w:pPr>
        <w:rPr>
          <w:sz w:val="28"/>
          <w:szCs w:val="28"/>
        </w:rPr>
      </w:pPr>
    </w:p>
    <w:p w:rsidR="0000701C" w:rsidRDefault="0000701C" w:rsidP="005A35FF">
      <w:pPr>
        <w:rPr>
          <w:sz w:val="28"/>
          <w:szCs w:val="28"/>
        </w:rPr>
      </w:pPr>
    </w:p>
    <w:p w:rsidR="0000701C" w:rsidRDefault="0000701C" w:rsidP="005A35FF">
      <w:pPr>
        <w:rPr>
          <w:sz w:val="28"/>
          <w:szCs w:val="28"/>
        </w:rPr>
      </w:pPr>
    </w:p>
    <w:p w:rsidR="0000701C" w:rsidRDefault="0000701C" w:rsidP="005A35FF">
      <w:pPr>
        <w:rPr>
          <w:sz w:val="28"/>
          <w:szCs w:val="28"/>
        </w:rPr>
      </w:pPr>
    </w:p>
    <w:p w:rsidR="0000701C" w:rsidRDefault="0000701C" w:rsidP="005A35FF">
      <w:pPr>
        <w:rPr>
          <w:sz w:val="28"/>
          <w:szCs w:val="28"/>
        </w:rPr>
      </w:pPr>
    </w:p>
    <w:p w:rsidR="0000701C" w:rsidRDefault="0000701C" w:rsidP="005A35FF">
      <w:pPr>
        <w:rPr>
          <w:sz w:val="28"/>
          <w:szCs w:val="28"/>
        </w:rPr>
      </w:pPr>
    </w:p>
    <w:p w:rsidR="0000701C" w:rsidRDefault="0000701C" w:rsidP="005A35FF">
      <w:pPr>
        <w:rPr>
          <w:sz w:val="28"/>
          <w:szCs w:val="28"/>
        </w:rPr>
      </w:pPr>
    </w:p>
    <w:p w:rsidR="0000701C" w:rsidRDefault="0000701C" w:rsidP="005A35FF">
      <w:pPr>
        <w:rPr>
          <w:sz w:val="28"/>
          <w:szCs w:val="28"/>
        </w:rPr>
      </w:pPr>
    </w:p>
    <w:p w:rsidR="0000701C" w:rsidRDefault="0000701C" w:rsidP="005A35FF">
      <w:pPr>
        <w:rPr>
          <w:sz w:val="28"/>
          <w:szCs w:val="28"/>
        </w:rPr>
      </w:pPr>
    </w:p>
    <w:p w:rsidR="0000701C" w:rsidRDefault="0000701C" w:rsidP="005A35FF">
      <w:pPr>
        <w:rPr>
          <w:sz w:val="28"/>
          <w:szCs w:val="28"/>
        </w:rPr>
      </w:pPr>
    </w:p>
    <w:p w:rsidR="0000701C" w:rsidRDefault="0000701C" w:rsidP="005A35FF">
      <w:pPr>
        <w:rPr>
          <w:sz w:val="28"/>
          <w:szCs w:val="28"/>
        </w:rPr>
      </w:pPr>
    </w:p>
    <w:p w:rsidR="0000701C" w:rsidRDefault="0000701C" w:rsidP="005A35FF">
      <w:pPr>
        <w:rPr>
          <w:sz w:val="28"/>
          <w:szCs w:val="28"/>
        </w:rPr>
      </w:pPr>
    </w:p>
    <w:p w:rsidR="0000701C" w:rsidRDefault="0000701C" w:rsidP="005A35FF">
      <w:pPr>
        <w:rPr>
          <w:sz w:val="28"/>
          <w:szCs w:val="28"/>
        </w:rPr>
      </w:pPr>
    </w:p>
    <w:p w:rsidR="0000701C" w:rsidRDefault="0000701C" w:rsidP="005A35FF">
      <w:pPr>
        <w:rPr>
          <w:sz w:val="28"/>
          <w:szCs w:val="28"/>
        </w:rPr>
      </w:pPr>
    </w:p>
    <w:p w:rsidR="001A17E9" w:rsidRDefault="001A17E9" w:rsidP="005A35FF">
      <w:pPr>
        <w:rPr>
          <w:sz w:val="28"/>
          <w:szCs w:val="28"/>
        </w:rPr>
      </w:pPr>
    </w:p>
    <w:p w:rsidR="001A17E9" w:rsidRDefault="001A17E9" w:rsidP="005A35FF">
      <w:pPr>
        <w:rPr>
          <w:sz w:val="28"/>
          <w:szCs w:val="28"/>
        </w:rPr>
      </w:pPr>
    </w:p>
    <w:p w:rsidR="001A17E9" w:rsidRDefault="001A17E9" w:rsidP="005A35FF">
      <w:pPr>
        <w:rPr>
          <w:sz w:val="28"/>
          <w:szCs w:val="28"/>
        </w:rPr>
      </w:pPr>
    </w:p>
    <w:p w:rsidR="001A17E9" w:rsidRDefault="001A17E9" w:rsidP="005A35FF">
      <w:pPr>
        <w:rPr>
          <w:sz w:val="28"/>
          <w:szCs w:val="28"/>
        </w:rPr>
      </w:pPr>
    </w:p>
    <w:p w:rsidR="001A17E9" w:rsidRDefault="001A17E9" w:rsidP="005A35FF">
      <w:pPr>
        <w:rPr>
          <w:sz w:val="28"/>
          <w:szCs w:val="28"/>
        </w:rPr>
      </w:pPr>
    </w:p>
    <w:p w:rsidR="001A17E9" w:rsidRDefault="001A17E9" w:rsidP="005A35FF">
      <w:pPr>
        <w:rPr>
          <w:sz w:val="28"/>
          <w:szCs w:val="28"/>
        </w:rPr>
      </w:pPr>
    </w:p>
    <w:p w:rsidR="001A17E9" w:rsidRDefault="001A17E9" w:rsidP="005A35FF">
      <w:pPr>
        <w:rPr>
          <w:sz w:val="28"/>
          <w:szCs w:val="28"/>
        </w:rPr>
      </w:pPr>
    </w:p>
    <w:p w:rsidR="001A17E9" w:rsidRDefault="001A17E9" w:rsidP="005A35FF">
      <w:pPr>
        <w:rPr>
          <w:sz w:val="28"/>
          <w:szCs w:val="28"/>
        </w:rPr>
      </w:pPr>
    </w:p>
    <w:p w:rsidR="001A17E9" w:rsidRDefault="001A17E9" w:rsidP="005A35FF">
      <w:pPr>
        <w:rPr>
          <w:sz w:val="28"/>
          <w:szCs w:val="28"/>
        </w:rPr>
      </w:pPr>
    </w:p>
    <w:p w:rsidR="001A17E9" w:rsidRDefault="001A17E9" w:rsidP="005A35FF">
      <w:pPr>
        <w:rPr>
          <w:sz w:val="28"/>
          <w:szCs w:val="28"/>
        </w:rPr>
      </w:pPr>
    </w:p>
    <w:p w:rsidR="001A17E9" w:rsidRDefault="001A17E9" w:rsidP="005A35FF">
      <w:pPr>
        <w:rPr>
          <w:sz w:val="28"/>
          <w:szCs w:val="28"/>
        </w:rPr>
      </w:pPr>
    </w:p>
    <w:p w:rsidR="001A17E9" w:rsidRDefault="001A17E9" w:rsidP="005A35FF">
      <w:pPr>
        <w:rPr>
          <w:sz w:val="28"/>
          <w:szCs w:val="28"/>
        </w:rPr>
      </w:pPr>
    </w:p>
    <w:p w:rsidR="0000701C" w:rsidRDefault="0000701C" w:rsidP="005A35FF">
      <w:pPr>
        <w:rPr>
          <w:sz w:val="28"/>
          <w:szCs w:val="28"/>
        </w:rPr>
      </w:pPr>
    </w:p>
    <w:p w:rsidR="0000701C" w:rsidRDefault="0000701C" w:rsidP="005A35FF">
      <w:pPr>
        <w:rPr>
          <w:sz w:val="28"/>
          <w:szCs w:val="28"/>
        </w:rPr>
      </w:pPr>
    </w:p>
    <w:p w:rsidR="0000701C" w:rsidRDefault="0000701C" w:rsidP="005A35FF">
      <w:pPr>
        <w:rPr>
          <w:sz w:val="28"/>
          <w:szCs w:val="28"/>
        </w:rPr>
      </w:pPr>
    </w:p>
    <w:p w:rsidR="0000701C" w:rsidRDefault="0000701C" w:rsidP="005A35FF">
      <w:pPr>
        <w:rPr>
          <w:sz w:val="28"/>
          <w:szCs w:val="28"/>
        </w:rPr>
      </w:pPr>
    </w:p>
    <w:p w:rsidR="0000701C" w:rsidRDefault="0000701C" w:rsidP="005A35FF">
      <w:pPr>
        <w:rPr>
          <w:sz w:val="28"/>
          <w:szCs w:val="28"/>
        </w:rPr>
      </w:pPr>
    </w:p>
    <w:p w:rsidR="00A67188" w:rsidRPr="0000701C" w:rsidRDefault="00A67188" w:rsidP="00A67188">
      <w:pPr>
        <w:jc w:val="right"/>
        <w:rPr>
          <w:sz w:val="26"/>
          <w:szCs w:val="26"/>
        </w:rPr>
      </w:pPr>
      <w:r w:rsidRPr="0000701C">
        <w:rPr>
          <w:sz w:val="26"/>
          <w:szCs w:val="26"/>
        </w:rPr>
        <w:lastRenderedPageBreak/>
        <w:t>Приложение</w:t>
      </w:r>
    </w:p>
    <w:p w:rsidR="00A67188" w:rsidRPr="0000701C" w:rsidRDefault="00A67188" w:rsidP="00A67188">
      <w:pPr>
        <w:jc w:val="right"/>
        <w:rPr>
          <w:sz w:val="26"/>
          <w:szCs w:val="26"/>
        </w:rPr>
      </w:pPr>
      <w:r w:rsidRPr="0000701C">
        <w:rPr>
          <w:sz w:val="26"/>
          <w:szCs w:val="26"/>
        </w:rPr>
        <w:t xml:space="preserve"> к решению</w:t>
      </w:r>
    </w:p>
    <w:p w:rsidR="00A67188" w:rsidRPr="0000701C" w:rsidRDefault="00A67188" w:rsidP="00A67188">
      <w:pPr>
        <w:jc w:val="right"/>
        <w:rPr>
          <w:sz w:val="26"/>
          <w:szCs w:val="26"/>
        </w:rPr>
      </w:pPr>
      <w:r w:rsidRPr="0000701C">
        <w:rPr>
          <w:sz w:val="26"/>
          <w:szCs w:val="26"/>
        </w:rPr>
        <w:t xml:space="preserve">Собрания депутатов </w:t>
      </w:r>
      <w:r w:rsidR="001E2DD5" w:rsidRPr="0000701C">
        <w:rPr>
          <w:sz w:val="26"/>
          <w:szCs w:val="26"/>
        </w:rPr>
        <w:t>Локнянского</w:t>
      </w:r>
    </w:p>
    <w:p w:rsidR="00A67188" w:rsidRPr="0000701C" w:rsidRDefault="00A67188" w:rsidP="00A67188">
      <w:pPr>
        <w:jc w:val="right"/>
        <w:rPr>
          <w:sz w:val="26"/>
          <w:szCs w:val="26"/>
        </w:rPr>
      </w:pPr>
      <w:r w:rsidRPr="0000701C">
        <w:rPr>
          <w:sz w:val="26"/>
          <w:szCs w:val="26"/>
        </w:rPr>
        <w:t>муниципального округа</w:t>
      </w:r>
    </w:p>
    <w:p w:rsidR="00A67188" w:rsidRPr="0000701C" w:rsidRDefault="00A67188" w:rsidP="00A67188">
      <w:pPr>
        <w:jc w:val="right"/>
        <w:rPr>
          <w:sz w:val="26"/>
          <w:szCs w:val="26"/>
        </w:rPr>
      </w:pPr>
    </w:p>
    <w:p w:rsidR="00A67188" w:rsidRPr="0000701C" w:rsidRDefault="00A67188" w:rsidP="00A67188">
      <w:pPr>
        <w:jc w:val="right"/>
        <w:rPr>
          <w:sz w:val="26"/>
          <w:szCs w:val="26"/>
        </w:rPr>
      </w:pPr>
    </w:p>
    <w:p w:rsidR="00A67188" w:rsidRPr="0000701C" w:rsidRDefault="00A67188" w:rsidP="00A67188">
      <w:pPr>
        <w:jc w:val="center"/>
        <w:rPr>
          <w:sz w:val="26"/>
          <w:szCs w:val="26"/>
        </w:rPr>
      </w:pPr>
      <w:r w:rsidRPr="0000701C">
        <w:rPr>
          <w:sz w:val="26"/>
          <w:szCs w:val="26"/>
        </w:rPr>
        <w:t>Устав</w:t>
      </w:r>
    </w:p>
    <w:p w:rsidR="00A67188" w:rsidRPr="0000701C" w:rsidRDefault="00A67188" w:rsidP="00A67188">
      <w:pPr>
        <w:jc w:val="center"/>
        <w:rPr>
          <w:sz w:val="26"/>
          <w:szCs w:val="26"/>
        </w:rPr>
      </w:pPr>
      <w:r w:rsidRPr="0000701C">
        <w:rPr>
          <w:sz w:val="26"/>
          <w:szCs w:val="26"/>
        </w:rPr>
        <w:t xml:space="preserve"> муниципального образования «</w:t>
      </w:r>
      <w:r w:rsidR="001E2DD5" w:rsidRPr="0000701C">
        <w:rPr>
          <w:sz w:val="26"/>
          <w:szCs w:val="26"/>
        </w:rPr>
        <w:t xml:space="preserve">Локнянский </w:t>
      </w:r>
      <w:r w:rsidRPr="0000701C">
        <w:rPr>
          <w:sz w:val="26"/>
          <w:szCs w:val="26"/>
        </w:rPr>
        <w:t xml:space="preserve"> муниципальный округ</w:t>
      </w:r>
      <w:r w:rsidR="00EB39EA" w:rsidRPr="0000701C">
        <w:rPr>
          <w:sz w:val="26"/>
          <w:szCs w:val="26"/>
        </w:rPr>
        <w:t xml:space="preserve"> Псковской области</w:t>
      </w:r>
      <w:r w:rsidRPr="0000701C">
        <w:rPr>
          <w:sz w:val="26"/>
          <w:szCs w:val="26"/>
        </w:rPr>
        <w:t>»</w:t>
      </w:r>
    </w:p>
    <w:p w:rsidR="0085694B" w:rsidRPr="0000701C" w:rsidRDefault="0085694B" w:rsidP="000925E2">
      <w:pPr>
        <w:jc w:val="both"/>
        <w:rPr>
          <w:sz w:val="26"/>
          <w:szCs w:val="26"/>
        </w:rPr>
      </w:pPr>
    </w:p>
    <w:p w:rsidR="008F1B32" w:rsidRPr="0000701C" w:rsidRDefault="008F1B32" w:rsidP="008F1B32">
      <w:pPr>
        <w:jc w:val="center"/>
        <w:rPr>
          <w:i/>
          <w:sz w:val="26"/>
          <w:szCs w:val="26"/>
        </w:rPr>
      </w:pPr>
      <w:r w:rsidRPr="0000701C">
        <w:rPr>
          <w:i/>
          <w:sz w:val="26"/>
          <w:szCs w:val="26"/>
        </w:rPr>
        <w:t>(текст устава)</w:t>
      </w:r>
    </w:p>
    <w:p w:rsidR="000925E2" w:rsidRPr="0000701C" w:rsidRDefault="000925E2" w:rsidP="000925E2">
      <w:pPr>
        <w:jc w:val="both"/>
        <w:rPr>
          <w:sz w:val="26"/>
          <w:szCs w:val="26"/>
        </w:rPr>
      </w:pPr>
    </w:p>
    <w:p w:rsidR="000925E2" w:rsidRPr="0000701C" w:rsidRDefault="00F1041E" w:rsidP="000925E2">
      <w:pPr>
        <w:jc w:val="right"/>
        <w:rPr>
          <w:sz w:val="26"/>
          <w:szCs w:val="26"/>
        </w:rPr>
      </w:pPr>
      <w:r w:rsidRPr="0000701C">
        <w:rPr>
          <w:sz w:val="26"/>
          <w:szCs w:val="26"/>
        </w:rPr>
        <w:t>П</w:t>
      </w:r>
      <w:r w:rsidR="000925E2" w:rsidRPr="0000701C">
        <w:rPr>
          <w:sz w:val="26"/>
          <w:szCs w:val="26"/>
        </w:rPr>
        <w:t>риложение 2</w:t>
      </w:r>
    </w:p>
    <w:p w:rsidR="000925E2" w:rsidRPr="0000701C" w:rsidRDefault="000925E2" w:rsidP="000925E2">
      <w:pPr>
        <w:jc w:val="right"/>
        <w:rPr>
          <w:sz w:val="26"/>
          <w:szCs w:val="26"/>
        </w:rPr>
      </w:pPr>
      <w:r w:rsidRPr="0000701C">
        <w:rPr>
          <w:sz w:val="26"/>
          <w:szCs w:val="26"/>
        </w:rPr>
        <w:t>к решению</w:t>
      </w:r>
    </w:p>
    <w:p w:rsidR="000925E2" w:rsidRPr="0000701C" w:rsidRDefault="000925E2" w:rsidP="000925E2">
      <w:pPr>
        <w:jc w:val="right"/>
        <w:rPr>
          <w:sz w:val="26"/>
          <w:szCs w:val="26"/>
        </w:rPr>
      </w:pPr>
      <w:r w:rsidRPr="0000701C">
        <w:rPr>
          <w:sz w:val="26"/>
          <w:szCs w:val="26"/>
        </w:rPr>
        <w:t xml:space="preserve">Собрания депутатов </w:t>
      </w:r>
      <w:r w:rsidR="001E2DD5" w:rsidRPr="0000701C">
        <w:rPr>
          <w:sz w:val="26"/>
          <w:szCs w:val="26"/>
        </w:rPr>
        <w:t>Локнянского</w:t>
      </w:r>
    </w:p>
    <w:p w:rsidR="000925E2" w:rsidRPr="0000701C" w:rsidRDefault="000925E2" w:rsidP="000925E2">
      <w:pPr>
        <w:jc w:val="right"/>
        <w:rPr>
          <w:sz w:val="26"/>
          <w:szCs w:val="26"/>
        </w:rPr>
      </w:pPr>
      <w:r w:rsidRPr="0000701C">
        <w:rPr>
          <w:sz w:val="26"/>
          <w:szCs w:val="26"/>
        </w:rPr>
        <w:t>муниципального округа</w:t>
      </w:r>
    </w:p>
    <w:p w:rsidR="000925E2" w:rsidRPr="0000701C" w:rsidRDefault="000925E2" w:rsidP="000925E2">
      <w:pPr>
        <w:jc w:val="right"/>
        <w:rPr>
          <w:sz w:val="26"/>
          <w:szCs w:val="26"/>
        </w:rPr>
      </w:pPr>
    </w:p>
    <w:p w:rsidR="000925E2" w:rsidRPr="0000701C" w:rsidRDefault="000925E2" w:rsidP="000925E2">
      <w:pPr>
        <w:autoSpaceDE w:val="0"/>
        <w:autoSpaceDN w:val="0"/>
        <w:adjustRightInd w:val="0"/>
        <w:jc w:val="center"/>
        <w:rPr>
          <w:rFonts w:eastAsiaTheme="minorHAnsi"/>
          <w:bCs/>
          <w:sz w:val="26"/>
          <w:szCs w:val="26"/>
          <w:lang w:eastAsia="en-US"/>
        </w:rPr>
      </w:pPr>
      <w:r w:rsidRPr="0000701C">
        <w:rPr>
          <w:rFonts w:eastAsiaTheme="minorHAnsi"/>
          <w:bCs/>
          <w:sz w:val="26"/>
          <w:szCs w:val="26"/>
          <w:lang w:eastAsia="en-US"/>
        </w:rPr>
        <w:t>Порядок</w:t>
      </w:r>
    </w:p>
    <w:p w:rsidR="000925E2" w:rsidRPr="0000701C" w:rsidRDefault="000925E2" w:rsidP="000925E2">
      <w:pPr>
        <w:autoSpaceDE w:val="0"/>
        <w:autoSpaceDN w:val="0"/>
        <w:adjustRightInd w:val="0"/>
        <w:jc w:val="center"/>
        <w:rPr>
          <w:rFonts w:eastAsiaTheme="minorHAnsi"/>
          <w:bCs/>
          <w:sz w:val="26"/>
          <w:szCs w:val="26"/>
          <w:lang w:eastAsia="en-US"/>
        </w:rPr>
      </w:pPr>
      <w:r w:rsidRPr="0000701C">
        <w:rPr>
          <w:rFonts w:eastAsiaTheme="minorHAnsi"/>
          <w:bCs/>
          <w:sz w:val="26"/>
          <w:szCs w:val="26"/>
          <w:lang w:eastAsia="en-US"/>
        </w:rPr>
        <w:t>учета предложений по проекту Устав</w:t>
      </w:r>
      <w:r w:rsidR="008F1B32" w:rsidRPr="0000701C">
        <w:rPr>
          <w:rFonts w:eastAsiaTheme="minorHAnsi"/>
          <w:bCs/>
          <w:sz w:val="26"/>
          <w:szCs w:val="26"/>
          <w:lang w:eastAsia="en-US"/>
        </w:rPr>
        <w:t>а</w:t>
      </w:r>
      <w:r w:rsidRPr="0000701C">
        <w:rPr>
          <w:rFonts w:eastAsiaTheme="minorHAnsi"/>
          <w:bCs/>
          <w:sz w:val="26"/>
          <w:szCs w:val="26"/>
          <w:lang w:eastAsia="en-US"/>
        </w:rPr>
        <w:t xml:space="preserve"> муниципального образования «</w:t>
      </w:r>
      <w:r w:rsidR="001E2DD5" w:rsidRPr="0000701C">
        <w:rPr>
          <w:rFonts w:eastAsiaTheme="minorHAnsi"/>
          <w:bCs/>
          <w:sz w:val="26"/>
          <w:szCs w:val="26"/>
          <w:lang w:eastAsia="en-US"/>
        </w:rPr>
        <w:t>Локнянский</w:t>
      </w:r>
      <w:r w:rsidRPr="0000701C">
        <w:rPr>
          <w:rFonts w:eastAsiaTheme="minorHAnsi"/>
          <w:bCs/>
          <w:sz w:val="26"/>
          <w:szCs w:val="26"/>
          <w:lang w:eastAsia="en-US"/>
        </w:rPr>
        <w:t xml:space="preserve"> муниципальный округ</w:t>
      </w:r>
      <w:r w:rsidR="00EB39EA" w:rsidRPr="0000701C">
        <w:rPr>
          <w:sz w:val="26"/>
          <w:szCs w:val="26"/>
        </w:rPr>
        <w:t xml:space="preserve"> Псковской области</w:t>
      </w:r>
      <w:r w:rsidRPr="0000701C">
        <w:rPr>
          <w:rFonts w:eastAsiaTheme="minorHAnsi"/>
          <w:bCs/>
          <w:sz w:val="26"/>
          <w:szCs w:val="26"/>
          <w:lang w:eastAsia="en-US"/>
        </w:rPr>
        <w:t>»</w:t>
      </w:r>
    </w:p>
    <w:p w:rsidR="000925E2" w:rsidRPr="0000701C" w:rsidRDefault="000925E2" w:rsidP="000925E2">
      <w:pPr>
        <w:autoSpaceDE w:val="0"/>
        <w:autoSpaceDN w:val="0"/>
        <w:adjustRightInd w:val="0"/>
        <w:jc w:val="center"/>
        <w:rPr>
          <w:rFonts w:eastAsiaTheme="minorHAnsi"/>
          <w:bCs/>
          <w:sz w:val="26"/>
          <w:szCs w:val="26"/>
          <w:lang w:eastAsia="en-US"/>
        </w:rPr>
      </w:pPr>
      <w:r w:rsidRPr="0000701C">
        <w:rPr>
          <w:rFonts w:eastAsiaTheme="minorHAnsi"/>
          <w:bCs/>
          <w:sz w:val="26"/>
          <w:szCs w:val="26"/>
          <w:lang w:eastAsia="en-US"/>
        </w:rPr>
        <w:t>и порядок участия граждан в его обсуждении</w:t>
      </w:r>
    </w:p>
    <w:p w:rsidR="000925E2" w:rsidRPr="0000701C" w:rsidRDefault="000925E2" w:rsidP="000925E2">
      <w:pPr>
        <w:autoSpaceDE w:val="0"/>
        <w:autoSpaceDN w:val="0"/>
        <w:adjustRightInd w:val="0"/>
        <w:jc w:val="both"/>
        <w:outlineLvl w:val="0"/>
        <w:rPr>
          <w:rFonts w:eastAsiaTheme="minorHAnsi"/>
          <w:sz w:val="26"/>
          <w:szCs w:val="26"/>
          <w:lang w:eastAsia="en-US"/>
        </w:rPr>
      </w:pPr>
    </w:p>
    <w:p w:rsidR="000925E2" w:rsidRPr="0000701C" w:rsidRDefault="000925E2" w:rsidP="000925E2">
      <w:pPr>
        <w:autoSpaceDE w:val="0"/>
        <w:autoSpaceDN w:val="0"/>
        <w:adjustRightInd w:val="0"/>
        <w:ind w:firstLine="709"/>
        <w:jc w:val="both"/>
        <w:rPr>
          <w:rFonts w:eastAsiaTheme="minorHAnsi"/>
          <w:sz w:val="26"/>
          <w:szCs w:val="26"/>
          <w:lang w:eastAsia="en-US"/>
        </w:rPr>
      </w:pPr>
      <w:r w:rsidRPr="0000701C">
        <w:rPr>
          <w:rFonts w:eastAsiaTheme="minorHAnsi"/>
          <w:sz w:val="26"/>
          <w:szCs w:val="26"/>
          <w:lang w:eastAsia="en-US"/>
        </w:rPr>
        <w:t xml:space="preserve">1. Граждане, проживающие на территории муниципального образования </w:t>
      </w:r>
      <w:r w:rsidRPr="0000701C">
        <w:rPr>
          <w:rFonts w:eastAsiaTheme="minorHAnsi"/>
          <w:bCs/>
          <w:sz w:val="26"/>
          <w:szCs w:val="26"/>
          <w:lang w:eastAsia="en-US"/>
        </w:rPr>
        <w:t>«</w:t>
      </w:r>
      <w:r w:rsidR="001E2DD5" w:rsidRPr="0000701C">
        <w:rPr>
          <w:rFonts w:eastAsiaTheme="minorHAnsi"/>
          <w:bCs/>
          <w:sz w:val="26"/>
          <w:szCs w:val="26"/>
          <w:lang w:eastAsia="en-US"/>
        </w:rPr>
        <w:t>Локнянский</w:t>
      </w:r>
      <w:r w:rsidRPr="0000701C">
        <w:rPr>
          <w:rFonts w:eastAsiaTheme="minorHAnsi"/>
          <w:bCs/>
          <w:sz w:val="26"/>
          <w:szCs w:val="26"/>
          <w:lang w:eastAsia="en-US"/>
        </w:rPr>
        <w:t xml:space="preserve"> муниципальный округ»</w:t>
      </w:r>
      <w:r w:rsidRPr="0000701C">
        <w:rPr>
          <w:rFonts w:eastAsiaTheme="minorHAnsi"/>
          <w:sz w:val="26"/>
          <w:szCs w:val="26"/>
          <w:lang w:eastAsia="en-US"/>
        </w:rPr>
        <w:t xml:space="preserve"> (далее - граждане), участвуют </w:t>
      </w:r>
      <w:r w:rsidRPr="0000701C">
        <w:rPr>
          <w:rFonts w:eastAsiaTheme="minorHAnsi"/>
          <w:sz w:val="26"/>
          <w:szCs w:val="26"/>
          <w:lang w:eastAsia="en-US"/>
        </w:rPr>
        <w:br/>
        <w:t>в обсуждении проекта Устав</w:t>
      </w:r>
      <w:r w:rsidR="008F1B32" w:rsidRPr="0000701C">
        <w:rPr>
          <w:rFonts w:eastAsiaTheme="minorHAnsi"/>
          <w:sz w:val="26"/>
          <w:szCs w:val="26"/>
          <w:lang w:eastAsia="en-US"/>
        </w:rPr>
        <w:t>а</w:t>
      </w:r>
      <w:r w:rsidRPr="0000701C">
        <w:rPr>
          <w:rFonts w:eastAsiaTheme="minorHAnsi"/>
          <w:sz w:val="26"/>
          <w:szCs w:val="26"/>
          <w:lang w:eastAsia="en-US"/>
        </w:rPr>
        <w:t xml:space="preserve"> муниципального образования путем внесения пис</w:t>
      </w:r>
      <w:r w:rsidR="008F1B32" w:rsidRPr="0000701C">
        <w:rPr>
          <w:rFonts w:eastAsiaTheme="minorHAnsi"/>
          <w:sz w:val="26"/>
          <w:szCs w:val="26"/>
          <w:lang w:eastAsia="en-US"/>
        </w:rPr>
        <w:t>ьменных или устных предложений</w:t>
      </w:r>
      <w:r w:rsidRPr="0000701C">
        <w:rPr>
          <w:rFonts w:eastAsiaTheme="minorHAnsi"/>
          <w:sz w:val="26"/>
          <w:szCs w:val="26"/>
          <w:lang w:eastAsia="en-US"/>
        </w:rPr>
        <w:t>.</w:t>
      </w:r>
    </w:p>
    <w:p w:rsidR="001505D9" w:rsidRPr="0000701C" w:rsidRDefault="000925E2" w:rsidP="000925E2">
      <w:pPr>
        <w:autoSpaceDE w:val="0"/>
        <w:autoSpaceDN w:val="0"/>
        <w:adjustRightInd w:val="0"/>
        <w:ind w:firstLine="709"/>
        <w:jc w:val="both"/>
        <w:rPr>
          <w:rFonts w:eastAsiaTheme="minorHAnsi"/>
          <w:sz w:val="26"/>
          <w:szCs w:val="26"/>
          <w:lang w:eastAsia="en-US"/>
        </w:rPr>
      </w:pPr>
      <w:r w:rsidRPr="0000701C">
        <w:rPr>
          <w:rFonts w:eastAsiaTheme="minorHAnsi"/>
          <w:sz w:val="26"/>
          <w:szCs w:val="26"/>
          <w:lang w:eastAsia="en-US"/>
        </w:rPr>
        <w:t xml:space="preserve">2. Предложения по проекту </w:t>
      </w:r>
      <w:hyperlink r:id="rId83" w:history="1">
        <w:proofErr w:type="gramStart"/>
        <w:r w:rsidRPr="0000701C">
          <w:rPr>
            <w:rFonts w:eastAsiaTheme="minorHAnsi"/>
            <w:sz w:val="26"/>
            <w:szCs w:val="26"/>
            <w:lang w:eastAsia="en-US"/>
          </w:rPr>
          <w:t>Устав</w:t>
        </w:r>
        <w:proofErr w:type="gramEnd"/>
      </w:hyperlink>
      <w:r w:rsidR="008F1B32" w:rsidRPr="0000701C">
        <w:rPr>
          <w:rFonts w:eastAsiaTheme="minorHAnsi"/>
          <w:sz w:val="26"/>
          <w:szCs w:val="26"/>
          <w:lang w:eastAsia="en-US"/>
        </w:rPr>
        <w:t>а</w:t>
      </w:r>
      <w:r w:rsidRPr="0000701C">
        <w:rPr>
          <w:rFonts w:eastAsiaTheme="minorHAnsi"/>
          <w:sz w:val="26"/>
          <w:szCs w:val="26"/>
          <w:lang w:eastAsia="en-US"/>
        </w:rPr>
        <w:t xml:space="preserve"> муниципального образования </w:t>
      </w:r>
      <w:r w:rsidRPr="0000701C">
        <w:rPr>
          <w:rFonts w:eastAsiaTheme="minorHAnsi"/>
          <w:bCs/>
          <w:sz w:val="26"/>
          <w:szCs w:val="26"/>
          <w:lang w:eastAsia="en-US"/>
        </w:rPr>
        <w:t>«</w:t>
      </w:r>
      <w:r w:rsidR="001E2DD5" w:rsidRPr="0000701C">
        <w:rPr>
          <w:rFonts w:eastAsiaTheme="minorHAnsi"/>
          <w:bCs/>
          <w:sz w:val="26"/>
          <w:szCs w:val="26"/>
          <w:lang w:eastAsia="en-US"/>
        </w:rPr>
        <w:t>Локнянский</w:t>
      </w:r>
      <w:r w:rsidRPr="0000701C">
        <w:rPr>
          <w:rFonts w:eastAsiaTheme="minorHAnsi"/>
          <w:bCs/>
          <w:sz w:val="26"/>
          <w:szCs w:val="26"/>
          <w:lang w:eastAsia="en-US"/>
        </w:rPr>
        <w:t xml:space="preserve"> муниципальный округ</w:t>
      </w:r>
      <w:r w:rsidR="00EB39EA" w:rsidRPr="0000701C">
        <w:rPr>
          <w:sz w:val="26"/>
          <w:szCs w:val="26"/>
        </w:rPr>
        <w:t xml:space="preserve"> Псковской области</w:t>
      </w:r>
      <w:r w:rsidRPr="0000701C">
        <w:rPr>
          <w:rFonts w:eastAsiaTheme="minorHAnsi"/>
          <w:bCs/>
          <w:sz w:val="26"/>
          <w:szCs w:val="26"/>
          <w:lang w:eastAsia="en-US"/>
        </w:rPr>
        <w:t>»</w:t>
      </w:r>
      <w:r w:rsidRPr="0000701C">
        <w:rPr>
          <w:rFonts w:eastAsiaTheme="minorHAnsi"/>
          <w:sz w:val="26"/>
          <w:szCs w:val="26"/>
          <w:lang w:eastAsia="en-US"/>
        </w:rPr>
        <w:t xml:space="preserve"> (далее – проект Устав</w:t>
      </w:r>
      <w:r w:rsidR="008F1B32" w:rsidRPr="0000701C">
        <w:rPr>
          <w:rFonts w:eastAsiaTheme="minorHAnsi"/>
          <w:sz w:val="26"/>
          <w:szCs w:val="26"/>
          <w:lang w:eastAsia="en-US"/>
        </w:rPr>
        <w:t>а</w:t>
      </w:r>
      <w:r w:rsidRPr="0000701C">
        <w:rPr>
          <w:rFonts w:eastAsiaTheme="minorHAnsi"/>
          <w:sz w:val="26"/>
          <w:szCs w:val="26"/>
          <w:lang w:eastAsia="en-US"/>
        </w:rPr>
        <w:t>) вносятся гражданами письменно в период с</w:t>
      </w:r>
      <w:r w:rsidR="008F1B32" w:rsidRPr="0000701C">
        <w:rPr>
          <w:rFonts w:eastAsiaTheme="minorHAnsi"/>
          <w:sz w:val="26"/>
          <w:szCs w:val="26"/>
          <w:lang w:eastAsia="en-US"/>
        </w:rPr>
        <w:t>о</w:t>
      </w:r>
      <w:r w:rsidRPr="0000701C">
        <w:rPr>
          <w:rFonts w:eastAsiaTheme="minorHAnsi"/>
          <w:sz w:val="26"/>
          <w:szCs w:val="26"/>
          <w:lang w:eastAsia="en-US"/>
        </w:rPr>
        <w:t xml:space="preserve"> </w:t>
      </w:r>
      <w:r w:rsidR="008F1B32" w:rsidRPr="0000701C">
        <w:rPr>
          <w:rFonts w:eastAsiaTheme="minorHAnsi"/>
          <w:sz w:val="26"/>
          <w:szCs w:val="26"/>
          <w:lang w:eastAsia="en-US"/>
        </w:rPr>
        <w:t xml:space="preserve">дня </w:t>
      </w:r>
      <w:r w:rsidRPr="0000701C">
        <w:rPr>
          <w:rFonts w:eastAsiaTheme="minorHAnsi"/>
          <w:sz w:val="26"/>
          <w:szCs w:val="26"/>
          <w:lang w:eastAsia="en-US"/>
        </w:rPr>
        <w:t>его</w:t>
      </w:r>
      <w:r w:rsidR="008F1B32" w:rsidRPr="0000701C">
        <w:rPr>
          <w:rFonts w:eastAsiaTheme="minorHAnsi"/>
          <w:sz w:val="26"/>
          <w:szCs w:val="26"/>
          <w:lang w:eastAsia="en-US"/>
        </w:rPr>
        <w:t xml:space="preserve"> официального </w:t>
      </w:r>
      <w:r w:rsidRPr="0000701C">
        <w:rPr>
          <w:rFonts w:eastAsiaTheme="minorHAnsi"/>
          <w:sz w:val="26"/>
          <w:szCs w:val="26"/>
          <w:lang w:eastAsia="en-US"/>
        </w:rPr>
        <w:t xml:space="preserve">опубликования до </w:t>
      </w:r>
      <w:r w:rsidR="008F1B32" w:rsidRPr="0000701C">
        <w:rPr>
          <w:rFonts w:eastAsiaTheme="minorHAnsi"/>
          <w:sz w:val="26"/>
          <w:szCs w:val="26"/>
          <w:lang w:eastAsia="en-US"/>
        </w:rPr>
        <w:t>18:00</w:t>
      </w:r>
      <w:r w:rsidRPr="0000701C">
        <w:rPr>
          <w:rFonts w:eastAsiaTheme="minorHAnsi"/>
          <w:sz w:val="26"/>
          <w:szCs w:val="26"/>
          <w:lang w:eastAsia="en-US"/>
        </w:rPr>
        <w:t xml:space="preserve"> дня, предшествующего проведению публичных слушаний. </w:t>
      </w:r>
    </w:p>
    <w:p w:rsidR="000925E2" w:rsidRPr="0000701C" w:rsidRDefault="000925E2" w:rsidP="00CE1F78">
      <w:pPr>
        <w:autoSpaceDE w:val="0"/>
        <w:autoSpaceDN w:val="0"/>
        <w:adjustRightInd w:val="0"/>
        <w:ind w:firstLine="709"/>
        <w:jc w:val="both"/>
        <w:rPr>
          <w:rFonts w:eastAsiaTheme="minorHAnsi"/>
          <w:sz w:val="26"/>
          <w:szCs w:val="26"/>
          <w:lang w:eastAsia="en-US"/>
        </w:rPr>
      </w:pPr>
      <w:r w:rsidRPr="0000701C">
        <w:rPr>
          <w:rFonts w:eastAsiaTheme="minorHAnsi"/>
          <w:sz w:val="26"/>
          <w:szCs w:val="26"/>
          <w:lang w:eastAsia="en-US"/>
        </w:rPr>
        <w:t>Письменное предложение гражданина по проекту изменений в Устав должно содержать его фамилию, имя, отчество, адрес места жительства, гражданство.</w:t>
      </w:r>
    </w:p>
    <w:p w:rsidR="000925E2" w:rsidRPr="0000701C" w:rsidRDefault="000925E2" w:rsidP="00CE1F78">
      <w:pPr>
        <w:autoSpaceDE w:val="0"/>
        <w:autoSpaceDN w:val="0"/>
        <w:adjustRightInd w:val="0"/>
        <w:ind w:firstLine="709"/>
        <w:jc w:val="both"/>
        <w:rPr>
          <w:rFonts w:eastAsiaTheme="minorHAnsi"/>
          <w:sz w:val="26"/>
          <w:szCs w:val="26"/>
          <w:lang w:eastAsia="en-US"/>
        </w:rPr>
      </w:pPr>
      <w:r w:rsidRPr="0000701C">
        <w:rPr>
          <w:rFonts w:eastAsiaTheme="minorHAnsi"/>
          <w:sz w:val="26"/>
          <w:szCs w:val="26"/>
          <w:lang w:eastAsia="en-US"/>
        </w:rPr>
        <w:t>3. Устные предложения по проекту Устав</w:t>
      </w:r>
      <w:r w:rsidR="008F1B32" w:rsidRPr="0000701C">
        <w:rPr>
          <w:rFonts w:eastAsiaTheme="minorHAnsi"/>
          <w:sz w:val="26"/>
          <w:szCs w:val="26"/>
          <w:lang w:eastAsia="en-US"/>
        </w:rPr>
        <w:t>а</w:t>
      </w:r>
      <w:r w:rsidRPr="0000701C">
        <w:rPr>
          <w:rFonts w:eastAsiaTheme="minorHAnsi"/>
          <w:sz w:val="26"/>
          <w:szCs w:val="26"/>
          <w:lang w:eastAsia="en-US"/>
        </w:rPr>
        <w:t xml:space="preserve"> </w:t>
      </w:r>
      <w:r w:rsidR="001505D9" w:rsidRPr="0000701C">
        <w:rPr>
          <w:rFonts w:eastAsiaTheme="minorHAnsi"/>
          <w:sz w:val="26"/>
          <w:szCs w:val="26"/>
          <w:lang w:eastAsia="en-US"/>
        </w:rPr>
        <w:t xml:space="preserve">могут быть </w:t>
      </w:r>
      <w:r w:rsidRPr="0000701C">
        <w:rPr>
          <w:rFonts w:eastAsiaTheme="minorHAnsi"/>
          <w:sz w:val="26"/>
          <w:szCs w:val="26"/>
          <w:lang w:eastAsia="en-US"/>
        </w:rPr>
        <w:t>вн</w:t>
      </w:r>
      <w:r w:rsidR="001505D9" w:rsidRPr="0000701C">
        <w:rPr>
          <w:rFonts w:eastAsiaTheme="minorHAnsi"/>
          <w:sz w:val="26"/>
          <w:szCs w:val="26"/>
          <w:lang w:eastAsia="en-US"/>
        </w:rPr>
        <w:t>есены</w:t>
      </w:r>
      <w:r w:rsidRPr="0000701C">
        <w:rPr>
          <w:rFonts w:eastAsiaTheme="minorHAnsi"/>
          <w:sz w:val="26"/>
          <w:szCs w:val="26"/>
          <w:lang w:eastAsia="en-US"/>
        </w:rPr>
        <w:t xml:space="preserve"> гражданами при проведении публичных слушаний.</w:t>
      </w:r>
    </w:p>
    <w:p w:rsidR="000925E2" w:rsidRPr="0000701C" w:rsidRDefault="000925E2" w:rsidP="00CE1F78">
      <w:pPr>
        <w:autoSpaceDE w:val="0"/>
        <w:autoSpaceDN w:val="0"/>
        <w:adjustRightInd w:val="0"/>
        <w:ind w:firstLine="709"/>
        <w:jc w:val="both"/>
        <w:rPr>
          <w:rFonts w:eastAsiaTheme="minorHAnsi"/>
          <w:sz w:val="26"/>
          <w:szCs w:val="26"/>
          <w:lang w:eastAsia="en-US"/>
        </w:rPr>
      </w:pPr>
      <w:r w:rsidRPr="0000701C">
        <w:rPr>
          <w:rFonts w:eastAsiaTheme="minorHAnsi"/>
          <w:sz w:val="26"/>
          <w:szCs w:val="26"/>
          <w:lang w:eastAsia="en-US"/>
        </w:rPr>
        <w:t xml:space="preserve">4. </w:t>
      </w:r>
      <w:r w:rsidR="001505D9" w:rsidRPr="0000701C">
        <w:rPr>
          <w:rFonts w:eastAsiaTheme="minorHAnsi"/>
          <w:sz w:val="26"/>
          <w:szCs w:val="26"/>
          <w:lang w:eastAsia="en-US"/>
        </w:rPr>
        <w:t xml:space="preserve">Учет и регистрацию всех поступивших предложений по проекту Устава обеспечивает </w:t>
      </w:r>
      <w:r w:rsidR="008C3366" w:rsidRPr="0000701C">
        <w:rPr>
          <w:rFonts w:eastAsiaTheme="minorHAnsi"/>
          <w:sz w:val="26"/>
          <w:szCs w:val="26"/>
          <w:lang w:eastAsia="en-US"/>
        </w:rPr>
        <w:t>Администрация</w:t>
      </w:r>
      <w:r w:rsidRPr="0000701C">
        <w:rPr>
          <w:rFonts w:eastAsiaTheme="minorHAnsi"/>
          <w:sz w:val="26"/>
          <w:szCs w:val="26"/>
          <w:lang w:eastAsia="en-US"/>
        </w:rPr>
        <w:t xml:space="preserve"> </w:t>
      </w:r>
      <w:r w:rsidR="001E2DD5" w:rsidRPr="0000701C">
        <w:rPr>
          <w:rFonts w:eastAsiaTheme="minorHAnsi"/>
          <w:sz w:val="26"/>
          <w:szCs w:val="26"/>
          <w:lang w:eastAsia="en-US"/>
        </w:rPr>
        <w:t>Локнянского</w:t>
      </w:r>
      <w:r w:rsidR="008F1B32" w:rsidRPr="0000701C">
        <w:rPr>
          <w:rFonts w:eastAsiaTheme="minorHAnsi"/>
          <w:sz w:val="26"/>
          <w:szCs w:val="26"/>
          <w:lang w:eastAsia="en-US"/>
        </w:rPr>
        <w:t xml:space="preserve"> </w:t>
      </w:r>
      <w:r w:rsidRPr="0000701C">
        <w:rPr>
          <w:rFonts w:eastAsiaTheme="minorHAnsi"/>
          <w:sz w:val="26"/>
          <w:szCs w:val="26"/>
          <w:lang w:eastAsia="en-US"/>
        </w:rPr>
        <w:t>района.</w:t>
      </w:r>
    </w:p>
    <w:p w:rsidR="000925E2" w:rsidRPr="0000701C" w:rsidRDefault="000925E2" w:rsidP="00CE1F78">
      <w:pPr>
        <w:autoSpaceDE w:val="0"/>
        <w:autoSpaceDN w:val="0"/>
        <w:adjustRightInd w:val="0"/>
        <w:ind w:firstLine="709"/>
        <w:jc w:val="both"/>
        <w:rPr>
          <w:rFonts w:eastAsiaTheme="minorHAnsi"/>
          <w:sz w:val="26"/>
          <w:szCs w:val="26"/>
          <w:lang w:eastAsia="en-US"/>
        </w:rPr>
      </w:pPr>
      <w:r w:rsidRPr="0000701C">
        <w:rPr>
          <w:rFonts w:eastAsiaTheme="minorHAnsi"/>
          <w:sz w:val="26"/>
          <w:szCs w:val="26"/>
          <w:lang w:eastAsia="en-US"/>
        </w:rPr>
        <w:t>5. При проведении публичных слушаний предложения граждан учитываются путем занесения в протокол публичных слушаний с указанием фамилии, имени, отчества, адреса места жительства и гражданства предложившего эти изменения.</w:t>
      </w:r>
    </w:p>
    <w:p w:rsidR="00CE1F78" w:rsidRPr="0000701C" w:rsidRDefault="00CE1F78" w:rsidP="0000701C">
      <w:pPr>
        <w:jc w:val="both"/>
        <w:rPr>
          <w:rFonts w:eastAsiaTheme="minorHAnsi"/>
          <w:sz w:val="26"/>
          <w:szCs w:val="26"/>
          <w:lang w:eastAsia="en-US"/>
        </w:rPr>
      </w:pPr>
      <w:r w:rsidRPr="0000701C">
        <w:rPr>
          <w:rFonts w:eastAsiaTheme="minorHAnsi"/>
          <w:sz w:val="26"/>
          <w:szCs w:val="26"/>
          <w:lang w:eastAsia="en-US"/>
        </w:rPr>
        <w:t xml:space="preserve">6. Предложения, внесенные с нарушением требований и сроков, предусмотренных настоящим Порядком, по решению </w:t>
      </w:r>
      <w:r w:rsidR="008C3366" w:rsidRPr="0000701C">
        <w:rPr>
          <w:sz w:val="26"/>
          <w:szCs w:val="26"/>
        </w:rPr>
        <w:t xml:space="preserve">постоянной комиссии </w:t>
      </w:r>
      <w:r w:rsidR="0000701C" w:rsidRPr="0000701C">
        <w:rPr>
          <w:sz w:val="26"/>
          <w:szCs w:val="26"/>
        </w:rPr>
        <w:t xml:space="preserve">по вопросам местного самоуправления и нормотворческой деятельности </w:t>
      </w:r>
      <w:r w:rsidR="008C3366" w:rsidRPr="0000701C">
        <w:rPr>
          <w:sz w:val="26"/>
          <w:szCs w:val="26"/>
        </w:rPr>
        <w:t xml:space="preserve">Собрания депутатов </w:t>
      </w:r>
      <w:r w:rsidR="001E2DD5" w:rsidRPr="0000701C">
        <w:rPr>
          <w:sz w:val="26"/>
          <w:szCs w:val="26"/>
        </w:rPr>
        <w:t>Локнянского муниципального</w:t>
      </w:r>
      <w:r w:rsidR="008C3366" w:rsidRPr="0000701C">
        <w:rPr>
          <w:sz w:val="26"/>
          <w:szCs w:val="26"/>
        </w:rPr>
        <w:t xml:space="preserve"> округа</w:t>
      </w:r>
      <w:r w:rsidR="008C3366" w:rsidRPr="0000701C">
        <w:rPr>
          <w:rFonts w:eastAsiaTheme="minorHAnsi"/>
          <w:sz w:val="26"/>
          <w:szCs w:val="26"/>
          <w:lang w:eastAsia="en-US"/>
        </w:rPr>
        <w:t xml:space="preserve"> </w:t>
      </w:r>
      <w:r w:rsidRPr="0000701C">
        <w:rPr>
          <w:rFonts w:eastAsiaTheme="minorHAnsi"/>
          <w:sz w:val="26"/>
          <w:szCs w:val="26"/>
          <w:lang w:eastAsia="en-US"/>
        </w:rPr>
        <w:t>могут быть оставлены без рассмотрения.</w:t>
      </w:r>
    </w:p>
    <w:p w:rsidR="00CE1F78" w:rsidRPr="0000701C" w:rsidRDefault="00CE1F78" w:rsidP="00CE1F78">
      <w:pPr>
        <w:autoSpaceDE w:val="0"/>
        <w:autoSpaceDN w:val="0"/>
        <w:adjustRightInd w:val="0"/>
        <w:ind w:firstLine="709"/>
        <w:jc w:val="both"/>
        <w:rPr>
          <w:rFonts w:eastAsiaTheme="minorHAnsi"/>
          <w:sz w:val="26"/>
          <w:szCs w:val="26"/>
          <w:lang w:eastAsia="en-US"/>
        </w:rPr>
      </w:pPr>
      <w:r w:rsidRPr="0000701C">
        <w:rPr>
          <w:rFonts w:eastAsiaTheme="minorHAnsi"/>
          <w:sz w:val="26"/>
          <w:szCs w:val="26"/>
          <w:lang w:eastAsia="en-US"/>
        </w:rPr>
        <w:t xml:space="preserve">7. По итогам изучения, анализа и обобщения внесенных предложений </w:t>
      </w:r>
      <w:r w:rsidR="008C3366" w:rsidRPr="0000701C">
        <w:rPr>
          <w:sz w:val="26"/>
          <w:szCs w:val="26"/>
        </w:rPr>
        <w:t xml:space="preserve">постоянная комиссия </w:t>
      </w:r>
      <w:r w:rsidR="0000701C" w:rsidRPr="0000701C">
        <w:rPr>
          <w:sz w:val="26"/>
          <w:szCs w:val="26"/>
        </w:rPr>
        <w:t xml:space="preserve">по вопросам местного самоуправления и нормотворческой деятельности </w:t>
      </w:r>
      <w:r w:rsidR="008C3366" w:rsidRPr="0000701C">
        <w:rPr>
          <w:sz w:val="26"/>
          <w:szCs w:val="26"/>
        </w:rPr>
        <w:t xml:space="preserve">Собрания депутатов </w:t>
      </w:r>
      <w:r w:rsidR="001E2DD5" w:rsidRPr="0000701C">
        <w:rPr>
          <w:sz w:val="26"/>
          <w:szCs w:val="26"/>
        </w:rPr>
        <w:t>Локнянского муниципального</w:t>
      </w:r>
      <w:r w:rsidR="008C3366" w:rsidRPr="0000701C">
        <w:rPr>
          <w:sz w:val="26"/>
          <w:szCs w:val="26"/>
        </w:rPr>
        <w:t xml:space="preserve"> округа</w:t>
      </w:r>
      <w:r w:rsidR="008C3366" w:rsidRPr="0000701C">
        <w:rPr>
          <w:rFonts w:eastAsiaTheme="minorHAnsi"/>
          <w:sz w:val="26"/>
          <w:szCs w:val="26"/>
          <w:lang w:eastAsia="en-US"/>
        </w:rPr>
        <w:t xml:space="preserve"> </w:t>
      </w:r>
      <w:r w:rsidRPr="0000701C">
        <w:rPr>
          <w:rFonts w:eastAsiaTheme="minorHAnsi"/>
          <w:sz w:val="26"/>
          <w:szCs w:val="26"/>
          <w:lang w:eastAsia="en-US"/>
        </w:rPr>
        <w:t>составляет заключение.</w:t>
      </w:r>
    </w:p>
    <w:p w:rsidR="00CE1F78" w:rsidRPr="0000701C" w:rsidRDefault="00CE1F78" w:rsidP="00CE1F78">
      <w:pPr>
        <w:autoSpaceDE w:val="0"/>
        <w:autoSpaceDN w:val="0"/>
        <w:adjustRightInd w:val="0"/>
        <w:ind w:firstLine="709"/>
        <w:jc w:val="both"/>
        <w:rPr>
          <w:rFonts w:eastAsiaTheme="minorHAnsi"/>
          <w:sz w:val="26"/>
          <w:szCs w:val="26"/>
          <w:lang w:eastAsia="en-US"/>
        </w:rPr>
      </w:pPr>
      <w:r w:rsidRPr="0000701C">
        <w:rPr>
          <w:rFonts w:eastAsiaTheme="minorHAnsi"/>
          <w:sz w:val="26"/>
          <w:szCs w:val="26"/>
          <w:lang w:eastAsia="en-US"/>
        </w:rPr>
        <w:lastRenderedPageBreak/>
        <w:t xml:space="preserve">8. </w:t>
      </w:r>
      <w:r w:rsidR="008C3366" w:rsidRPr="0000701C">
        <w:rPr>
          <w:rFonts w:eastAsiaTheme="minorHAnsi"/>
          <w:sz w:val="26"/>
          <w:szCs w:val="26"/>
          <w:lang w:eastAsia="en-US"/>
        </w:rPr>
        <w:t>П</w:t>
      </w:r>
      <w:r w:rsidR="008C3366" w:rsidRPr="0000701C">
        <w:rPr>
          <w:sz w:val="26"/>
          <w:szCs w:val="26"/>
        </w:rPr>
        <w:t xml:space="preserve">остоянная комиссия </w:t>
      </w:r>
      <w:r w:rsidR="0000701C" w:rsidRPr="0000701C">
        <w:rPr>
          <w:sz w:val="26"/>
          <w:szCs w:val="26"/>
        </w:rPr>
        <w:t xml:space="preserve">по вопросам местного самоуправления и нормотворческой деятельности </w:t>
      </w:r>
      <w:r w:rsidR="008C3366" w:rsidRPr="0000701C">
        <w:rPr>
          <w:sz w:val="26"/>
          <w:szCs w:val="26"/>
        </w:rPr>
        <w:t xml:space="preserve">Собрания депутатов </w:t>
      </w:r>
      <w:r w:rsidR="00F1041E" w:rsidRPr="0000701C">
        <w:rPr>
          <w:sz w:val="26"/>
          <w:szCs w:val="26"/>
        </w:rPr>
        <w:t>Локнянского муниципального</w:t>
      </w:r>
      <w:r w:rsidR="008C3366" w:rsidRPr="0000701C">
        <w:rPr>
          <w:sz w:val="26"/>
          <w:szCs w:val="26"/>
        </w:rPr>
        <w:t xml:space="preserve"> округа</w:t>
      </w:r>
      <w:r w:rsidR="008C3366" w:rsidRPr="0000701C">
        <w:rPr>
          <w:rFonts w:eastAsiaTheme="minorHAnsi"/>
          <w:sz w:val="26"/>
          <w:szCs w:val="26"/>
          <w:lang w:eastAsia="en-US"/>
        </w:rPr>
        <w:t xml:space="preserve"> </w:t>
      </w:r>
      <w:r w:rsidRPr="0000701C">
        <w:rPr>
          <w:rFonts w:eastAsiaTheme="minorHAnsi"/>
          <w:sz w:val="26"/>
          <w:szCs w:val="26"/>
          <w:lang w:eastAsia="en-US"/>
        </w:rPr>
        <w:t xml:space="preserve">представляет в Собрание депутатов </w:t>
      </w:r>
      <w:r w:rsidR="00F1041E" w:rsidRPr="0000701C">
        <w:rPr>
          <w:rFonts w:eastAsiaTheme="minorHAnsi"/>
          <w:sz w:val="26"/>
          <w:szCs w:val="26"/>
          <w:lang w:eastAsia="en-US"/>
        </w:rPr>
        <w:t>Локнянского</w:t>
      </w:r>
      <w:r w:rsidR="008C3366" w:rsidRPr="0000701C">
        <w:rPr>
          <w:rFonts w:eastAsiaTheme="minorHAnsi"/>
          <w:sz w:val="26"/>
          <w:szCs w:val="26"/>
          <w:lang w:eastAsia="en-US"/>
        </w:rPr>
        <w:t xml:space="preserve"> муниципального округа </w:t>
      </w:r>
      <w:r w:rsidRPr="0000701C">
        <w:rPr>
          <w:rFonts w:eastAsiaTheme="minorHAnsi"/>
          <w:sz w:val="26"/>
          <w:szCs w:val="26"/>
          <w:lang w:eastAsia="en-US"/>
        </w:rPr>
        <w:t>заключение с приложением всех поступивших предложений.</w:t>
      </w:r>
    </w:p>
    <w:p w:rsidR="000925E2" w:rsidRPr="000925E2" w:rsidRDefault="000925E2" w:rsidP="00CE1F78">
      <w:pPr>
        <w:autoSpaceDE w:val="0"/>
        <w:autoSpaceDN w:val="0"/>
        <w:adjustRightInd w:val="0"/>
        <w:ind w:firstLine="709"/>
        <w:jc w:val="both"/>
        <w:rPr>
          <w:rFonts w:eastAsiaTheme="minorHAnsi"/>
          <w:sz w:val="28"/>
          <w:szCs w:val="28"/>
          <w:lang w:eastAsia="en-US"/>
        </w:rPr>
      </w:pPr>
    </w:p>
    <w:p w:rsidR="000925E2" w:rsidRPr="006920BC" w:rsidRDefault="000925E2" w:rsidP="000925E2">
      <w:pPr>
        <w:jc w:val="right"/>
        <w:rPr>
          <w:sz w:val="28"/>
          <w:szCs w:val="28"/>
        </w:rPr>
      </w:pPr>
    </w:p>
    <w:sectPr w:rsidR="000925E2" w:rsidRPr="006920BC" w:rsidSect="00035C9D">
      <w:pgSz w:w="11906" w:h="16838"/>
      <w:pgMar w:top="1135" w:right="849" w:bottom="1135"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965643"/>
    <w:multiLevelType w:val="hybridMultilevel"/>
    <w:tmpl w:val="135E5F2A"/>
    <w:lvl w:ilvl="0" w:tplc="3F9007F8">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5FF"/>
    <w:rsid w:val="0000701C"/>
    <w:rsid w:val="00035C9D"/>
    <w:rsid w:val="00053660"/>
    <w:rsid w:val="00065618"/>
    <w:rsid w:val="00086111"/>
    <w:rsid w:val="000925E2"/>
    <w:rsid w:val="0009739A"/>
    <w:rsid w:val="000C121D"/>
    <w:rsid w:val="000C38B3"/>
    <w:rsid w:val="00132489"/>
    <w:rsid w:val="001505D9"/>
    <w:rsid w:val="001771F3"/>
    <w:rsid w:val="00177FB1"/>
    <w:rsid w:val="00180313"/>
    <w:rsid w:val="001A17E9"/>
    <w:rsid w:val="001E2DD5"/>
    <w:rsid w:val="001F33EC"/>
    <w:rsid w:val="00287DD6"/>
    <w:rsid w:val="002B7179"/>
    <w:rsid w:val="002E2AE2"/>
    <w:rsid w:val="002E6CF7"/>
    <w:rsid w:val="00310852"/>
    <w:rsid w:val="003467A0"/>
    <w:rsid w:val="003C0479"/>
    <w:rsid w:val="003E3F5B"/>
    <w:rsid w:val="00465B32"/>
    <w:rsid w:val="004B7A8A"/>
    <w:rsid w:val="004F637C"/>
    <w:rsid w:val="00515658"/>
    <w:rsid w:val="005214F7"/>
    <w:rsid w:val="005A35FF"/>
    <w:rsid w:val="005B2414"/>
    <w:rsid w:val="005C5851"/>
    <w:rsid w:val="00633F1E"/>
    <w:rsid w:val="00640AAB"/>
    <w:rsid w:val="00652066"/>
    <w:rsid w:val="0066570B"/>
    <w:rsid w:val="006920BC"/>
    <w:rsid w:val="00697FA1"/>
    <w:rsid w:val="006B41B8"/>
    <w:rsid w:val="007075F2"/>
    <w:rsid w:val="00726576"/>
    <w:rsid w:val="00753AE0"/>
    <w:rsid w:val="00790BB6"/>
    <w:rsid w:val="007924B7"/>
    <w:rsid w:val="007F00A4"/>
    <w:rsid w:val="00830F03"/>
    <w:rsid w:val="00850235"/>
    <w:rsid w:val="0085694B"/>
    <w:rsid w:val="008611DE"/>
    <w:rsid w:val="008834D1"/>
    <w:rsid w:val="00891F05"/>
    <w:rsid w:val="008B5062"/>
    <w:rsid w:val="008C3366"/>
    <w:rsid w:val="008C3B46"/>
    <w:rsid w:val="008D2A8B"/>
    <w:rsid w:val="008E57CB"/>
    <w:rsid w:val="008F1B32"/>
    <w:rsid w:val="008F7BF0"/>
    <w:rsid w:val="00907AA7"/>
    <w:rsid w:val="0099555B"/>
    <w:rsid w:val="00997262"/>
    <w:rsid w:val="00A27734"/>
    <w:rsid w:val="00A67188"/>
    <w:rsid w:val="00A81EA4"/>
    <w:rsid w:val="00A93FF5"/>
    <w:rsid w:val="00AD5324"/>
    <w:rsid w:val="00B13329"/>
    <w:rsid w:val="00B23ECD"/>
    <w:rsid w:val="00BA1C76"/>
    <w:rsid w:val="00BC72B3"/>
    <w:rsid w:val="00C10AC1"/>
    <w:rsid w:val="00C50CC7"/>
    <w:rsid w:val="00C61666"/>
    <w:rsid w:val="00CB3B56"/>
    <w:rsid w:val="00CC6243"/>
    <w:rsid w:val="00CD3DFF"/>
    <w:rsid w:val="00CD6F6F"/>
    <w:rsid w:val="00CE1F78"/>
    <w:rsid w:val="00D138D0"/>
    <w:rsid w:val="00D264CC"/>
    <w:rsid w:val="00D65E2C"/>
    <w:rsid w:val="00D66B39"/>
    <w:rsid w:val="00D82B50"/>
    <w:rsid w:val="00DA7B0A"/>
    <w:rsid w:val="00DD043E"/>
    <w:rsid w:val="00DD7DA9"/>
    <w:rsid w:val="00DE6D92"/>
    <w:rsid w:val="00E4659F"/>
    <w:rsid w:val="00E469E1"/>
    <w:rsid w:val="00EB39EA"/>
    <w:rsid w:val="00F0578B"/>
    <w:rsid w:val="00F104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A35FF"/>
    <w:pPr>
      <w:ind w:firstLine="0"/>
      <w:jc w:val="left"/>
    </w:pPr>
    <w:rPr>
      <w:rFonts w:ascii="Times New Roman" w:eastAsia="Times New Roman" w:hAnsi="Times New Roman" w:cs="Times New Roman"/>
      <w:sz w:val="24"/>
      <w:szCs w:val="24"/>
      <w:lang w:eastAsia="ru-RU"/>
    </w:rPr>
  </w:style>
  <w:style w:type="paragraph" w:styleId="1">
    <w:name w:val="heading 1"/>
    <w:basedOn w:val="a"/>
    <w:next w:val="a"/>
    <w:link w:val="10"/>
    <w:qFormat/>
    <w:rsid w:val="00DA7B0A"/>
    <w:pPr>
      <w:keepNext/>
      <w:keepLines/>
      <w:widowControl w:val="0"/>
      <w:autoSpaceDE w:val="0"/>
      <w:autoSpaceDN w:val="0"/>
      <w:adjustRightInd w:val="0"/>
      <w:ind w:firstLine="720"/>
      <w:jc w:val="both"/>
      <w:outlineLvl w:val="0"/>
    </w:pPr>
    <w:rPr>
      <w:b/>
      <w:color w:val="000000"/>
      <w:sz w:val="28"/>
      <w:szCs w:val="32"/>
      <w:lang w:val="x-none"/>
    </w:rPr>
  </w:style>
  <w:style w:type="paragraph" w:styleId="2">
    <w:name w:val="heading 2"/>
    <w:basedOn w:val="a"/>
    <w:next w:val="a"/>
    <w:link w:val="20"/>
    <w:uiPriority w:val="9"/>
    <w:semiHidden/>
    <w:unhideWhenUsed/>
    <w:qFormat/>
    <w:rsid w:val="00CC624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A35FF"/>
    <w:pPr>
      <w:ind w:firstLine="0"/>
      <w:jc w:val="left"/>
    </w:pPr>
    <w:rPr>
      <w:rFonts w:ascii="Calibri" w:eastAsia="Times New Roman" w:hAnsi="Calibri" w:cs="Times New Roman"/>
      <w:lang w:eastAsia="ru-RU"/>
    </w:rPr>
  </w:style>
  <w:style w:type="paragraph" w:customStyle="1" w:styleId="ConsPlusNormal">
    <w:name w:val="ConsPlusNormal"/>
    <w:rsid w:val="005A35FF"/>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5">
    <w:name w:val="List Paragraph"/>
    <w:basedOn w:val="a"/>
    <w:uiPriority w:val="34"/>
    <w:qFormat/>
    <w:rsid w:val="005A35FF"/>
    <w:pPr>
      <w:spacing w:line="300" w:lineRule="auto"/>
      <w:ind w:left="720" w:firstLine="709"/>
      <w:contextualSpacing/>
      <w:jc w:val="both"/>
    </w:pPr>
    <w:rPr>
      <w:rFonts w:ascii="Calibri" w:eastAsia="Calibri" w:hAnsi="Calibri"/>
      <w:sz w:val="22"/>
      <w:szCs w:val="22"/>
      <w:lang w:eastAsia="en-US"/>
    </w:rPr>
  </w:style>
  <w:style w:type="character" w:customStyle="1" w:styleId="a4">
    <w:name w:val="Без интервала Знак"/>
    <w:link w:val="a3"/>
    <w:uiPriority w:val="1"/>
    <w:locked/>
    <w:rsid w:val="005A35FF"/>
    <w:rPr>
      <w:rFonts w:ascii="Calibri" w:eastAsia="Times New Roman" w:hAnsi="Calibri" w:cs="Times New Roman"/>
      <w:lang w:eastAsia="ru-RU"/>
    </w:rPr>
  </w:style>
  <w:style w:type="paragraph" w:styleId="a6">
    <w:name w:val="Balloon Text"/>
    <w:basedOn w:val="a"/>
    <w:link w:val="a7"/>
    <w:uiPriority w:val="99"/>
    <w:semiHidden/>
    <w:unhideWhenUsed/>
    <w:rsid w:val="005A35FF"/>
    <w:rPr>
      <w:rFonts w:ascii="Tahoma" w:hAnsi="Tahoma" w:cs="Tahoma"/>
      <w:sz w:val="16"/>
      <w:szCs w:val="16"/>
    </w:rPr>
  </w:style>
  <w:style w:type="character" w:customStyle="1" w:styleId="a7">
    <w:name w:val="Текст выноски Знак"/>
    <w:basedOn w:val="a0"/>
    <w:link w:val="a6"/>
    <w:uiPriority w:val="99"/>
    <w:semiHidden/>
    <w:rsid w:val="005A35FF"/>
    <w:rPr>
      <w:rFonts w:ascii="Tahoma" w:eastAsia="Times New Roman" w:hAnsi="Tahoma" w:cs="Tahoma"/>
      <w:sz w:val="16"/>
      <w:szCs w:val="16"/>
      <w:lang w:eastAsia="ru-RU"/>
    </w:rPr>
  </w:style>
  <w:style w:type="paragraph" w:styleId="a8">
    <w:name w:val="Normal (Web)"/>
    <w:basedOn w:val="a"/>
    <w:uiPriority w:val="99"/>
    <w:unhideWhenUsed/>
    <w:rsid w:val="00CD6F6F"/>
  </w:style>
  <w:style w:type="character" w:customStyle="1" w:styleId="10">
    <w:name w:val="Заголовок 1 Знак"/>
    <w:basedOn w:val="a0"/>
    <w:link w:val="1"/>
    <w:rsid w:val="00DA7B0A"/>
    <w:rPr>
      <w:rFonts w:ascii="Times New Roman" w:eastAsia="Times New Roman" w:hAnsi="Times New Roman" w:cs="Times New Roman"/>
      <w:b/>
      <w:color w:val="000000"/>
      <w:sz w:val="28"/>
      <w:szCs w:val="32"/>
      <w:lang w:val="x-none" w:eastAsia="ru-RU"/>
    </w:rPr>
  </w:style>
  <w:style w:type="character" w:customStyle="1" w:styleId="11">
    <w:name w:val="Гиперссылка1"/>
    <w:basedOn w:val="a0"/>
    <w:rsid w:val="00DA7B0A"/>
  </w:style>
  <w:style w:type="paragraph" w:customStyle="1" w:styleId="s1">
    <w:name w:val="s_1"/>
    <w:basedOn w:val="a"/>
    <w:rsid w:val="00DA7B0A"/>
    <w:pPr>
      <w:spacing w:before="100" w:beforeAutospacing="1" w:after="100" w:afterAutospacing="1"/>
    </w:pPr>
  </w:style>
  <w:style w:type="paragraph" w:customStyle="1" w:styleId="s22">
    <w:name w:val="s_22"/>
    <w:basedOn w:val="a"/>
    <w:rsid w:val="00DA7B0A"/>
    <w:pPr>
      <w:spacing w:before="100" w:beforeAutospacing="1" w:after="100" w:afterAutospacing="1"/>
    </w:pPr>
  </w:style>
  <w:style w:type="character" w:styleId="a9">
    <w:name w:val="Hyperlink"/>
    <w:uiPriority w:val="99"/>
    <w:semiHidden/>
    <w:unhideWhenUsed/>
    <w:rsid w:val="00DA7B0A"/>
    <w:rPr>
      <w:color w:val="0000FF"/>
      <w:u w:val="single"/>
    </w:rPr>
  </w:style>
  <w:style w:type="paragraph" w:styleId="aa">
    <w:name w:val="header"/>
    <w:basedOn w:val="a"/>
    <w:link w:val="ab"/>
    <w:uiPriority w:val="99"/>
    <w:unhideWhenUsed/>
    <w:rsid w:val="00DA7B0A"/>
    <w:pPr>
      <w:widowControl w:val="0"/>
      <w:tabs>
        <w:tab w:val="center" w:pos="4677"/>
        <w:tab w:val="right" w:pos="9355"/>
      </w:tabs>
      <w:autoSpaceDE w:val="0"/>
      <w:autoSpaceDN w:val="0"/>
      <w:adjustRightInd w:val="0"/>
      <w:ind w:firstLine="720"/>
      <w:jc w:val="both"/>
    </w:pPr>
    <w:rPr>
      <w:rFonts w:ascii="Arial" w:hAnsi="Arial"/>
      <w:sz w:val="20"/>
      <w:szCs w:val="20"/>
      <w:lang w:val="x-none"/>
    </w:rPr>
  </w:style>
  <w:style w:type="character" w:customStyle="1" w:styleId="ab">
    <w:name w:val="Верхний колонтитул Знак"/>
    <w:basedOn w:val="a0"/>
    <w:link w:val="aa"/>
    <w:uiPriority w:val="99"/>
    <w:rsid w:val="00DA7B0A"/>
    <w:rPr>
      <w:rFonts w:ascii="Arial" w:eastAsia="Times New Roman" w:hAnsi="Arial" w:cs="Times New Roman"/>
      <w:sz w:val="20"/>
      <w:szCs w:val="20"/>
      <w:lang w:val="x-none" w:eastAsia="ru-RU"/>
    </w:rPr>
  </w:style>
  <w:style w:type="paragraph" w:styleId="ac">
    <w:name w:val="footer"/>
    <w:basedOn w:val="a"/>
    <w:link w:val="ad"/>
    <w:uiPriority w:val="99"/>
    <w:unhideWhenUsed/>
    <w:rsid w:val="00DA7B0A"/>
    <w:pPr>
      <w:widowControl w:val="0"/>
      <w:tabs>
        <w:tab w:val="center" w:pos="4677"/>
        <w:tab w:val="right" w:pos="9355"/>
      </w:tabs>
      <w:autoSpaceDE w:val="0"/>
      <w:autoSpaceDN w:val="0"/>
      <w:adjustRightInd w:val="0"/>
      <w:ind w:firstLine="720"/>
      <w:jc w:val="both"/>
    </w:pPr>
    <w:rPr>
      <w:rFonts w:ascii="Arial" w:hAnsi="Arial"/>
      <w:sz w:val="20"/>
      <w:szCs w:val="20"/>
      <w:lang w:val="x-none"/>
    </w:rPr>
  </w:style>
  <w:style w:type="character" w:customStyle="1" w:styleId="ad">
    <w:name w:val="Нижний колонтитул Знак"/>
    <w:basedOn w:val="a0"/>
    <w:link w:val="ac"/>
    <w:uiPriority w:val="99"/>
    <w:rsid w:val="00DA7B0A"/>
    <w:rPr>
      <w:rFonts w:ascii="Arial" w:eastAsia="Times New Roman" w:hAnsi="Arial" w:cs="Times New Roman"/>
      <w:sz w:val="20"/>
      <w:szCs w:val="20"/>
      <w:lang w:val="x-none" w:eastAsia="ru-RU"/>
    </w:rPr>
  </w:style>
  <w:style w:type="paragraph" w:customStyle="1" w:styleId="ConsNormal">
    <w:name w:val="ConsNormal"/>
    <w:rsid w:val="00DA7B0A"/>
    <w:pPr>
      <w:overflowPunct w:val="0"/>
      <w:autoSpaceDE w:val="0"/>
      <w:autoSpaceDN w:val="0"/>
      <w:adjustRightInd w:val="0"/>
      <w:ind w:right="19772" w:firstLine="720"/>
      <w:jc w:val="left"/>
      <w:textAlignment w:val="baseline"/>
    </w:pPr>
    <w:rPr>
      <w:rFonts w:ascii="Arial" w:eastAsia="Times New Roman" w:hAnsi="Arial" w:cs="Times New Roman"/>
      <w:sz w:val="20"/>
      <w:szCs w:val="20"/>
      <w:lang w:eastAsia="ru-RU"/>
    </w:rPr>
  </w:style>
  <w:style w:type="character" w:customStyle="1" w:styleId="20">
    <w:name w:val="Заголовок 2 Знак"/>
    <w:basedOn w:val="a0"/>
    <w:link w:val="2"/>
    <w:uiPriority w:val="9"/>
    <w:semiHidden/>
    <w:rsid w:val="00CC6243"/>
    <w:rPr>
      <w:rFonts w:asciiTheme="majorHAnsi" w:eastAsiaTheme="majorEastAsia" w:hAnsiTheme="majorHAnsi" w:cstheme="majorBidi"/>
      <w:b/>
      <w:bCs/>
      <w:color w:val="4F81BD" w:themeColor="accent1"/>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A35FF"/>
    <w:pPr>
      <w:ind w:firstLine="0"/>
      <w:jc w:val="left"/>
    </w:pPr>
    <w:rPr>
      <w:rFonts w:ascii="Times New Roman" w:eastAsia="Times New Roman" w:hAnsi="Times New Roman" w:cs="Times New Roman"/>
      <w:sz w:val="24"/>
      <w:szCs w:val="24"/>
      <w:lang w:eastAsia="ru-RU"/>
    </w:rPr>
  </w:style>
  <w:style w:type="paragraph" w:styleId="1">
    <w:name w:val="heading 1"/>
    <w:basedOn w:val="a"/>
    <w:next w:val="a"/>
    <w:link w:val="10"/>
    <w:qFormat/>
    <w:rsid w:val="00DA7B0A"/>
    <w:pPr>
      <w:keepNext/>
      <w:keepLines/>
      <w:widowControl w:val="0"/>
      <w:autoSpaceDE w:val="0"/>
      <w:autoSpaceDN w:val="0"/>
      <w:adjustRightInd w:val="0"/>
      <w:ind w:firstLine="720"/>
      <w:jc w:val="both"/>
      <w:outlineLvl w:val="0"/>
    </w:pPr>
    <w:rPr>
      <w:b/>
      <w:color w:val="000000"/>
      <w:sz w:val="28"/>
      <w:szCs w:val="32"/>
      <w:lang w:val="x-none"/>
    </w:rPr>
  </w:style>
  <w:style w:type="paragraph" w:styleId="2">
    <w:name w:val="heading 2"/>
    <w:basedOn w:val="a"/>
    <w:next w:val="a"/>
    <w:link w:val="20"/>
    <w:uiPriority w:val="9"/>
    <w:semiHidden/>
    <w:unhideWhenUsed/>
    <w:qFormat/>
    <w:rsid w:val="00CC624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A35FF"/>
    <w:pPr>
      <w:ind w:firstLine="0"/>
      <w:jc w:val="left"/>
    </w:pPr>
    <w:rPr>
      <w:rFonts w:ascii="Calibri" w:eastAsia="Times New Roman" w:hAnsi="Calibri" w:cs="Times New Roman"/>
      <w:lang w:eastAsia="ru-RU"/>
    </w:rPr>
  </w:style>
  <w:style w:type="paragraph" w:customStyle="1" w:styleId="ConsPlusNormal">
    <w:name w:val="ConsPlusNormal"/>
    <w:rsid w:val="005A35FF"/>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5">
    <w:name w:val="List Paragraph"/>
    <w:basedOn w:val="a"/>
    <w:uiPriority w:val="34"/>
    <w:qFormat/>
    <w:rsid w:val="005A35FF"/>
    <w:pPr>
      <w:spacing w:line="300" w:lineRule="auto"/>
      <w:ind w:left="720" w:firstLine="709"/>
      <w:contextualSpacing/>
      <w:jc w:val="both"/>
    </w:pPr>
    <w:rPr>
      <w:rFonts w:ascii="Calibri" w:eastAsia="Calibri" w:hAnsi="Calibri"/>
      <w:sz w:val="22"/>
      <w:szCs w:val="22"/>
      <w:lang w:eastAsia="en-US"/>
    </w:rPr>
  </w:style>
  <w:style w:type="character" w:customStyle="1" w:styleId="a4">
    <w:name w:val="Без интервала Знак"/>
    <w:link w:val="a3"/>
    <w:uiPriority w:val="1"/>
    <w:locked/>
    <w:rsid w:val="005A35FF"/>
    <w:rPr>
      <w:rFonts w:ascii="Calibri" w:eastAsia="Times New Roman" w:hAnsi="Calibri" w:cs="Times New Roman"/>
      <w:lang w:eastAsia="ru-RU"/>
    </w:rPr>
  </w:style>
  <w:style w:type="paragraph" w:styleId="a6">
    <w:name w:val="Balloon Text"/>
    <w:basedOn w:val="a"/>
    <w:link w:val="a7"/>
    <w:uiPriority w:val="99"/>
    <w:semiHidden/>
    <w:unhideWhenUsed/>
    <w:rsid w:val="005A35FF"/>
    <w:rPr>
      <w:rFonts w:ascii="Tahoma" w:hAnsi="Tahoma" w:cs="Tahoma"/>
      <w:sz w:val="16"/>
      <w:szCs w:val="16"/>
    </w:rPr>
  </w:style>
  <w:style w:type="character" w:customStyle="1" w:styleId="a7">
    <w:name w:val="Текст выноски Знак"/>
    <w:basedOn w:val="a0"/>
    <w:link w:val="a6"/>
    <w:uiPriority w:val="99"/>
    <w:semiHidden/>
    <w:rsid w:val="005A35FF"/>
    <w:rPr>
      <w:rFonts w:ascii="Tahoma" w:eastAsia="Times New Roman" w:hAnsi="Tahoma" w:cs="Tahoma"/>
      <w:sz w:val="16"/>
      <w:szCs w:val="16"/>
      <w:lang w:eastAsia="ru-RU"/>
    </w:rPr>
  </w:style>
  <w:style w:type="paragraph" w:styleId="a8">
    <w:name w:val="Normal (Web)"/>
    <w:basedOn w:val="a"/>
    <w:uiPriority w:val="99"/>
    <w:unhideWhenUsed/>
    <w:rsid w:val="00CD6F6F"/>
  </w:style>
  <w:style w:type="character" w:customStyle="1" w:styleId="10">
    <w:name w:val="Заголовок 1 Знак"/>
    <w:basedOn w:val="a0"/>
    <w:link w:val="1"/>
    <w:rsid w:val="00DA7B0A"/>
    <w:rPr>
      <w:rFonts w:ascii="Times New Roman" w:eastAsia="Times New Roman" w:hAnsi="Times New Roman" w:cs="Times New Roman"/>
      <w:b/>
      <w:color w:val="000000"/>
      <w:sz w:val="28"/>
      <w:szCs w:val="32"/>
      <w:lang w:val="x-none" w:eastAsia="ru-RU"/>
    </w:rPr>
  </w:style>
  <w:style w:type="character" w:customStyle="1" w:styleId="11">
    <w:name w:val="Гиперссылка1"/>
    <w:basedOn w:val="a0"/>
    <w:rsid w:val="00DA7B0A"/>
  </w:style>
  <w:style w:type="paragraph" w:customStyle="1" w:styleId="s1">
    <w:name w:val="s_1"/>
    <w:basedOn w:val="a"/>
    <w:rsid w:val="00DA7B0A"/>
    <w:pPr>
      <w:spacing w:before="100" w:beforeAutospacing="1" w:after="100" w:afterAutospacing="1"/>
    </w:pPr>
  </w:style>
  <w:style w:type="paragraph" w:customStyle="1" w:styleId="s22">
    <w:name w:val="s_22"/>
    <w:basedOn w:val="a"/>
    <w:rsid w:val="00DA7B0A"/>
    <w:pPr>
      <w:spacing w:before="100" w:beforeAutospacing="1" w:after="100" w:afterAutospacing="1"/>
    </w:pPr>
  </w:style>
  <w:style w:type="character" w:styleId="a9">
    <w:name w:val="Hyperlink"/>
    <w:uiPriority w:val="99"/>
    <w:semiHidden/>
    <w:unhideWhenUsed/>
    <w:rsid w:val="00DA7B0A"/>
    <w:rPr>
      <w:color w:val="0000FF"/>
      <w:u w:val="single"/>
    </w:rPr>
  </w:style>
  <w:style w:type="paragraph" w:styleId="aa">
    <w:name w:val="header"/>
    <w:basedOn w:val="a"/>
    <w:link w:val="ab"/>
    <w:uiPriority w:val="99"/>
    <w:unhideWhenUsed/>
    <w:rsid w:val="00DA7B0A"/>
    <w:pPr>
      <w:widowControl w:val="0"/>
      <w:tabs>
        <w:tab w:val="center" w:pos="4677"/>
        <w:tab w:val="right" w:pos="9355"/>
      </w:tabs>
      <w:autoSpaceDE w:val="0"/>
      <w:autoSpaceDN w:val="0"/>
      <w:adjustRightInd w:val="0"/>
      <w:ind w:firstLine="720"/>
      <w:jc w:val="both"/>
    </w:pPr>
    <w:rPr>
      <w:rFonts w:ascii="Arial" w:hAnsi="Arial"/>
      <w:sz w:val="20"/>
      <w:szCs w:val="20"/>
      <w:lang w:val="x-none"/>
    </w:rPr>
  </w:style>
  <w:style w:type="character" w:customStyle="1" w:styleId="ab">
    <w:name w:val="Верхний колонтитул Знак"/>
    <w:basedOn w:val="a0"/>
    <w:link w:val="aa"/>
    <w:uiPriority w:val="99"/>
    <w:rsid w:val="00DA7B0A"/>
    <w:rPr>
      <w:rFonts w:ascii="Arial" w:eastAsia="Times New Roman" w:hAnsi="Arial" w:cs="Times New Roman"/>
      <w:sz w:val="20"/>
      <w:szCs w:val="20"/>
      <w:lang w:val="x-none" w:eastAsia="ru-RU"/>
    </w:rPr>
  </w:style>
  <w:style w:type="paragraph" w:styleId="ac">
    <w:name w:val="footer"/>
    <w:basedOn w:val="a"/>
    <w:link w:val="ad"/>
    <w:uiPriority w:val="99"/>
    <w:unhideWhenUsed/>
    <w:rsid w:val="00DA7B0A"/>
    <w:pPr>
      <w:widowControl w:val="0"/>
      <w:tabs>
        <w:tab w:val="center" w:pos="4677"/>
        <w:tab w:val="right" w:pos="9355"/>
      </w:tabs>
      <w:autoSpaceDE w:val="0"/>
      <w:autoSpaceDN w:val="0"/>
      <w:adjustRightInd w:val="0"/>
      <w:ind w:firstLine="720"/>
      <w:jc w:val="both"/>
    </w:pPr>
    <w:rPr>
      <w:rFonts w:ascii="Arial" w:hAnsi="Arial"/>
      <w:sz w:val="20"/>
      <w:szCs w:val="20"/>
      <w:lang w:val="x-none"/>
    </w:rPr>
  </w:style>
  <w:style w:type="character" w:customStyle="1" w:styleId="ad">
    <w:name w:val="Нижний колонтитул Знак"/>
    <w:basedOn w:val="a0"/>
    <w:link w:val="ac"/>
    <w:uiPriority w:val="99"/>
    <w:rsid w:val="00DA7B0A"/>
    <w:rPr>
      <w:rFonts w:ascii="Arial" w:eastAsia="Times New Roman" w:hAnsi="Arial" w:cs="Times New Roman"/>
      <w:sz w:val="20"/>
      <w:szCs w:val="20"/>
      <w:lang w:val="x-none" w:eastAsia="ru-RU"/>
    </w:rPr>
  </w:style>
  <w:style w:type="paragraph" w:customStyle="1" w:styleId="ConsNormal">
    <w:name w:val="ConsNormal"/>
    <w:rsid w:val="00DA7B0A"/>
    <w:pPr>
      <w:overflowPunct w:val="0"/>
      <w:autoSpaceDE w:val="0"/>
      <w:autoSpaceDN w:val="0"/>
      <w:adjustRightInd w:val="0"/>
      <w:ind w:right="19772" w:firstLine="720"/>
      <w:jc w:val="left"/>
      <w:textAlignment w:val="baseline"/>
    </w:pPr>
    <w:rPr>
      <w:rFonts w:ascii="Arial" w:eastAsia="Times New Roman" w:hAnsi="Arial" w:cs="Times New Roman"/>
      <w:sz w:val="20"/>
      <w:szCs w:val="20"/>
      <w:lang w:eastAsia="ru-RU"/>
    </w:rPr>
  </w:style>
  <w:style w:type="character" w:customStyle="1" w:styleId="20">
    <w:name w:val="Заголовок 2 Знак"/>
    <w:basedOn w:val="a0"/>
    <w:link w:val="2"/>
    <w:uiPriority w:val="9"/>
    <w:semiHidden/>
    <w:rsid w:val="00CC6243"/>
    <w:rPr>
      <w:rFonts w:asciiTheme="majorHAnsi" w:eastAsiaTheme="majorEastAsia" w:hAnsiTheme="majorHAnsi" w:cstheme="majorBidi"/>
      <w:b/>
      <w:bCs/>
      <w:color w:val="4F81BD" w:themeColor="accent1"/>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avo.minjust.ru:8080/bigs/showDocument.html?id=96E20C02-1B12-465A-B64C-24AA92270007" TargetMode="External"/><Relationship Id="rId18" Type="http://schemas.openxmlformats.org/officeDocument/2006/relationships/hyperlink" Target="consultantplus://offline/ref=EF294EBE57FC97B7E426D7FB0B74B5754AF671283E5FAC360C00DA0437A0F34BE68AF5814208189958EBA5EA522C8D183B5E99798381AACD6AU3N" TargetMode="External"/><Relationship Id="rId26" Type="http://schemas.openxmlformats.org/officeDocument/2006/relationships/hyperlink" Target="consultantplus://offline/ref=000D0A22195F2C00E4DFCFD020AEC265E90885EE14EFF33EAF36EBDD3F346103D37310E5E44FD7494F77ACAE89NA1BN" TargetMode="External"/><Relationship Id="rId39" Type="http://schemas.openxmlformats.org/officeDocument/2006/relationships/hyperlink" Target="consultantplus://offline/ref=9AB51F0B4BFB42E0A64D641A0A7413C62909EA2B404FA7F989BC1DC8E847p3J" TargetMode="External"/><Relationship Id="rId21" Type="http://schemas.openxmlformats.org/officeDocument/2006/relationships/hyperlink" Target="consultantplus://offline/ref=7F3987A4BC14AB86D68C3E3A9EA91C48BC6E0DB3B5BFB4A7A820C86BF647833066BBB3AF9D9795D77261F1D416w4Y4N" TargetMode="External"/><Relationship Id="rId34" Type="http://schemas.openxmlformats.org/officeDocument/2006/relationships/hyperlink" Target="http://pravo.minjust.ru:8080/bigs/showDocument.html?id=96E20C02-1B12-465A-B64C-24AA92270007" TargetMode="External"/><Relationship Id="rId42" Type="http://schemas.openxmlformats.org/officeDocument/2006/relationships/hyperlink" Target="consultantplus://offline/ref=AE32C29E10A764F5FF00ECA320F0482B48B7F7A30545C8AD6CD2953689A2C8E32B4591884E4AF6ECE08F8396DA695EM" TargetMode="External"/><Relationship Id="rId47" Type="http://schemas.openxmlformats.org/officeDocument/2006/relationships/hyperlink" Target="consultantplus://offline/ref=B218650D7004B0087110662B4E28E897F37978D4552BA0711B4B3BA115WBf0H" TargetMode="External"/><Relationship Id="rId50" Type="http://schemas.openxmlformats.org/officeDocument/2006/relationships/hyperlink" Target="consultantplus://offline/ref=0153CB1431D3A64E9CFAA407D3409287DDB3B0D5F2C72028D56E12D3DA8ADF92CF110D8FF1B83F698135535B01336F157C5F9064D8AA454EI427H" TargetMode="External"/><Relationship Id="rId55" Type="http://schemas.openxmlformats.org/officeDocument/2006/relationships/hyperlink" Target="consultantplus://offline/ref=0153CB1431D3A64E9CFAA407D3409287DDB3B0D5F2C72028D56E12D3DA8ADF92DD115583F3BA226D8020050A47I624H" TargetMode="External"/><Relationship Id="rId63" Type="http://schemas.openxmlformats.org/officeDocument/2006/relationships/hyperlink" Target="consultantplus://offline/ref=1DBEDEA066BBD4C98A6513202195615CE3B1C5371E19B1A323FA9EA4ACCDA3C86A9F59DF91438FD5B69EB60D8113NBJ" TargetMode="External"/><Relationship Id="rId68" Type="http://schemas.openxmlformats.org/officeDocument/2006/relationships/hyperlink" Target="consultantplus://offline/ref=1DBEDEA066BBD4C98A6513202195615CE5B8C2351549E6A172AF90A1A49DF9D86ED60ED18D4190CAB580B610NFJ" TargetMode="External"/><Relationship Id="rId76" Type="http://schemas.openxmlformats.org/officeDocument/2006/relationships/hyperlink" Target="consultantplus://offline/ref=1DBEDEA066BBD4C98A6513202195615CE3B2C7311618B1A323FA9EA4ACCDA3C86A9F59DF91438FD5B69EB60D8113NBJ" TargetMode="External"/><Relationship Id="rId84" Type="http://schemas.openxmlformats.org/officeDocument/2006/relationships/fontTable" Target="fontTable.xml"/><Relationship Id="rId7" Type="http://schemas.openxmlformats.org/officeDocument/2006/relationships/image" Target="media/image1.wmf"/><Relationship Id="rId71" Type="http://schemas.openxmlformats.org/officeDocument/2006/relationships/hyperlink" Target="consultantplus://offline/ref=1DBEDEA066BBD4C98A6513202195615CE5B8C2351549E6A172AF90A1A49DF9D86ED60ED18D4190CAB580B610NFJ" TargetMode="External"/><Relationship Id="rId2" Type="http://schemas.openxmlformats.org/officeDocument/2006/relationships/numbering" Target="numbering.xml"/><Relationship Id="rId16" Type="http://schemas.openxmlformats.org/officeDocument/2006/relationships/hyperlink" Target="consultantplus://offline/ref=EF294EBE57FC97B7E426D7FB0B74B5754AF671283E5FAC360C00DA0437A0F34BE68AF5814208189854EBA5EA522C8D183B5E99798381AACD6AU3N" TargetMode="External"/><Relationship Id="rId29" Type="http://schemas.openxmlformats.org/officeDocument/2006/relationships/hyperlink" Target="consultantplus://offline/ref=000D0A22195F2C00E4DFCFD020AEC265E90885EE14EFF33EAF36EBDD3F346103C17348E1EF4CC21C1F2DFBA389AB33D59B39B5E1D2N615N" TargetMode="External"/><Relationship Id="rId11" Type="http://schemas.openxmlformats.org/officeDocument/2006/relationships/hyperlink" Target="consultantplus://offline/ref=E849DEF9DCA7D509C3AA5E6B438E9496AF96A5C9677B38C16559BA2153B47D3B23C9D73D2C8B8135DA30CEBE19yCeBM" TargetMode="External"/><Relationship Id="rId24" Type="http://schemas.openxmlformats.org/officeDocument/2006/relationships/hyperlink" Target="consultantplus://offline/ref=702EDF4710B5EC8122B555303C0A7D0E16B06701AD4D79112E7AD5740B3073FE17FE561161607DD42E624B5E58W9zCN" TargetMode="External"/><Relationship Id="rId32" Type="http://schemas.openxmlformats.org/officeDocument/2006/relationships/hyperlink" Target="consultantplus://offline/ref=000D0A22195F2C00E4DFCFD020AEC265E90885EE14EFF33EAF36EBDD3F346103C17348E9E64DC8484B62FAFFCFFC20D69839B6E0CE656DBCND1CN" TargetMode="External"/><Relationship Id="rId37" Type="http://schemas.openxmlformats.org/officeDocument/2006/relationships/hyperlink" Target="consultantplus://offline/ref=355E97069D98A087F470534B7C47DED2E2BC48F995F708E1CABA370465818AF4407AF819F3049F962F3D4543B4IFcDI" TargetMode="External"/><Relationship Id="rId40" Type="http://schemas.openxmlformats.org/officeDocument/2006/relationships/hyperlink" Target="consultantplus://offline/ref=F2C80616DCD1FC87919BA6A3A28FD3ABADD12C1CD730EB59B94B2B335Bk3P7H" TargetMode="External"/><Relationship Id="rId45" Type="http://schemas.openxmlformats.org/officeDocument/2006/relationships/hyperlink" Target="consultantplus://offline/ref=B218650D7004B0087110662B4E28E897F07075D9592CA0711B4B3BA115WBf0H" TargetMode="External"/><Relationship Id="rId53" Type="http://schemas.openxmlformats.org/officeDocument/2006/relationships/hyperlink" Target="consultantplus://offline/ref=0153CB1431D3A64E9CFAA407D3409287DDB0B1D1F8C82028D56E12D3DA8ADF92DD115583F3BA226D8020050A47I624H" TargetMode="External"/><Relationship Id="rId58" Type="http://schemas.openxmlformats.org/officeDocument/2006/relationships/hyperlink" Target="consultantplus://offline/ref=E50EDCEAFA5CD33262E8232290856448247AF575165F6DCD114FC09D96D14475F9F2B3CE98213704AAEFF9W6SBJ" TargetMode="External"/><Relationship Id="rId66" Type="http://schemas.openxmlformats.org/officeDocument/2006/relationships/hyperlink" Target="consultantplus://offline/ref=1DBEDEA066BBD4C98A6513202195615CE5B8C2351549E6A172AF90A1A49DF9D86ED60ED18D4190CAB580B610NFJ" TargetMode="External"/><Relationship Id="rId74" Type="http://schemas.openxmlformats.org/officeDocument/2006/relationships/hyperlink" Target="consultantplus://offline/ref=1DBEDEA066BBD4C98A6513202195615CE3B2C7311618B1A323FA9EA4ACCDA3C8789F01D3934099D4B58BE05CC76C8B304BE1E5B3ED86950114NDJ" TargetMode="External"/><Relationship Id="rId79" Type="http://schemas.openxmlformats.org/officeDocument/2006/relationships/hyperlink" Target="consultantplus://offline/ref=1DBEDEA066BBD4C98A6513202195615CE4B8C0301D1DB1A323FA9EA4ACCDA3C86A9F59DF91438FD5B69EB60D8113NBJ" TargetMode="External"/><Relationship Id="rId5" Type="http://schemas.openxmlformats.org/officeDocument/2006/relationships/settings" Target="settings.xml"/><Relationship Id="rId61" Type="http://schemas.openxmlformats.org/officeDocument/2006/relationships/hyperlink" Target="consultantplus://offline/ref=000D0A22195F2C00E4DFCFD020AEC265E90987E91EEEF33EAF36EBDD3F346103D37310E5E44FD7494F77ACAE89NA1BN" TargetMode="External"/><Relationship Id="rId82" Type="http://schemas.openxmlformats.org/officeDocument/2006/relationships/oleObject" Target="embeddings/oleObject2.bin"/><Relationship Id="rId19" Type="http://schemas.openxmlformats.org/officeDocument/2006/relationships/hyperlink" Target="consultantplus://offline/ref=EF294EBE57FC97B7E426D7FB0B74B5754AF671283E5FAC360C00DA0437A0F34BE68AF5814209199505B1B5EE1B7B82043841867A9D816AU8N" TargetMode="External"/><Relationship Id="rId4" Type="http://schemas.microsoft.com/office/2007/relationships/stylesWithEffects" Target="stylesWithEffects.xml"/><Relationship Id="rId9" Type="http://schemas.openxmlformats.org/officeDocument/2006/relationships/hyperlink" Target="about:blank" TargetMode="External"/><Relationship Id="rId14" Type="http://schemas.openxmlformats.org/officeDocument/2006/relationships/hyperlink" Target="http://pravo.minjust.ru:8080/bigs/showDocument.html?id=96E20C02-1B12-465A-B64C-24AA92270007" TargetMode="External"/><Relationship Id="rId22" Type="http://schemas.openxmlformats.org/officeDocument/2006/relationships/hyperlink" Target="consultantplus://offline/ref=7F3987A4BC14AB86D68C3E3A9EA91C48BC6E0DB3B5BFB4A7A820C86BF647833066BBB3AF9D9795D77261F1D416w4Y4N" TargetMode="External"/><Relationship Id="rId27" Type="http://schemas.openxmlformats.org/officeDocument/2006/relationships/hyperlink" Target="consultantplus://offline/ref=000D0A22195F2C00E4DFCFD020AEC265E90885EE14EFF33EAF36EBDD3F346103D37310E5E44FD7494F77ACAE89NA1BN" TargetMode="External"/><Relationship Id="rId30" Type="http://schemas.openxmlformats.org/officeDocument/2006/relationships/hyperlink" Target="consultantplus://offline/ref=000D0A22195F2C00E4DFCFD020AEC265EF0280EA17BEA43CFE63E5D837643B13D73A47EAF84CC8564C69ACNA1CN" TargetMode="External"/><Relationship Id="rId35" Type="http://schemas.openxmlformats.org/officeDocument/2006/relationships/hyperlink" Target="http://pravo.minjust.ru:8080/bigs/showDocument.html?id=96E20C02-1B12-465A-B64C-24AA92270007" TargetMode="External"/><Relationship Id="rId43" Type="http://schemas.openxmlformats.org/officeDocument/2006/relationships/hyperlink" Target="consultantplus://offline/ref=AE32C29E10A764F5FF00ECA320F0482B49BFF9A00641C8AD6CD2953689A2C8E32B4591884E4AF6ECE08F8396DA695EM" TargetMode="External"/><Relationship Id="rId48" Type="http://schemas.openxmlformats.org/officeDocument/2006/relationships/hyperlink" Target="consultantplus://offline/ref=0153CB1431D3A64E9CFAA407D3409287DDB3B0D5F2C72028D56E12D3DA8ADF92CF110D8FF1B83D6A8435535B01336F157C5F9064D8AA454EI427H" TargetMode="External"/><Relationship Id="rId56" Type="http://schemas.openxmlformats.org/officeDocument/2006/relationships/hyperlink" Target="consultantplus://offline/ref=A0C0300B65AFCC0203FBF385030D30F344ECAC3D2344C6447385479C096289C72CCD94925ABFD33B1251D46A957C4FA2sDR5Q" TargetMode="External"/><Relationship Id="rId64" Type="http://schemas.openxmlformats.org/officeDocument/2006/relationships/hyperlink" Target="consultantplus://offline/ref=1DBEDEA066BBD4C98A6513202195615CE3B2C7311D19B1A323FA9EA4ACCDA3C86A9F59DF91438FD5B69EB60D8113NBJ" TargetMode="External"/><Relationship Id="rId69" Type="http://schemas.openxmlformats.org/officeDocument/2006/relationships/hyperlink" Target="consultantplus://offline/ref=1DBEDEA066BBD4C98A650D2D37F93E54E3BB9B3D1F1FBAF07EA998F3F39DA59D38DF0786C204C4D9B583AA0C822784324A1FNDJ" TargetMode="External"/><Relationship Id="rId77" Type="http://schemas.openxmlformats.org/officeDocument/2006/relationships/hyperlink" Target="consultantplus://offline/ref=1DBEDEA066BBD4C98A6513202195615CE3B2CD331617B1A323FA9EA4ACCDA3C86A9F59DF91438FD5B69EB60D8113NBJ" TargetMode="External"/><Relationship Id="rId8" Type="http://schemas.openxmlformats.org/officeDocument/2006/relationships/oleObject" Target="embeddings/oleObject1.bin"/><Relationship Id="rId51" Type="http://schemas.openxmlformats.org/officeDocument/2006/relationships/hyperlink" Target="consultantplus://offline/ref=0153CB1431D3A64E9CFAA407D3409287DDB3B0D5F2C72028D56E12D3DA8ADF92CF110D8FF1B83F698035535B01336F157C5F9064D8AA454EI427H" TargetMode="External"/><Relationship Id="rId72" Type="http://schemas.openxmlformats.org/officeDocument/2006/relationships/hyperlink" Target="consultantplus://offline/ref=1DBEDEA066BBD4C98A650D2D37F93E54E3BB9B3D1F1FBAF07EA998F3F39DA59D38DF0786C204C4D9B583AA0C822784324A1FNDJ" TargetMode="External"/><Relationship Id="rId80" Type="http://schemas.openxmlformats.org/officeDocument/2006/relationships/hyperlink" Target="consultantplus://offline/ref=1DBEDEA066BBD4C98A6513202195615CE3B2C7311618B1A323FA9EA4ACCDA3C8789F01D3934099D4B58BE05CC76C8B304BE1E5B3ED86950114NDJ"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pravo.minjust.ru:8080/bigs/showDocument.html?id=15D4560C-D530-4955-BF7E-F734337AE80B" TargetMode="External"/><Relationship Id="rId17" Type="http://schemas.openxmlformats.org/officeDocument/2006/relationships/hyperlink" Target="consultantplus://offline/ref=EF294EBE57FC97B7E426D7FB0B74B5754AF671283E5FAC360C00DA0437A0F34BE68AF5814208189950EBA5EA522C8D183B5E99798381AACD6AU3N" TargetMode="External"/><Relationship Id="rId25" Type="http://schemas.openxmlformats.org/officeDocument/2006/relationships/hyperlink" Target="consultantplus://offline/ref=000D0A22195F2C00E4DFCFD020AEC265E90887EA1CECF33EAF36EBDD3F346103D37310E5E44FD7494F77ACAE89NA1BN" TargetMode="External"/><Relationship Id="rId33" Type="http://schemas.openxmlformats.org/officeDocument/2006/relationships/hyperlink" Target="consultantplus://offline/ref=000D0A22195F2C00E4DFCFD020AEC265EE0284EB14E8F33EAF36EBDD3F346103D37310E5E44FD7494F77ACAE89NA1BN" TargetMode="External"/><Relationship Id="rId38" Type="http://schemas.openxmlformats.org/officeDocument/2006/relationships/hyperlink" Target="consultantplus://offline/ref=9AB51F0B4BFB42E0A64D641A0A7413C62909EA2B404FA7F989BC1DC8E847p3J" TargetMode="External"/><Relationship Id="rId46" Type="http://schemas.openxmlformats.org/officeDocument/2006/relationships/hyperlink" Target="consultantplus://offline/ref=B218650D7004B0087110662B4E28E897F37979D25B2EA0711B4B3BA115WBf0H" TargetMode="External"/><Relationship Id="rId59" Type="http://schemas.openxmlformats.org/officeDocument/2006/relationships/hyperlink" Target="consultantplus://offline/ref=E50EDCEAFA5CD33262E83D2F86E93B402279AC7D1C09319C1D49C8CFC1D11830AFFBBA99D7646317AAECE568A564AFA304W9SEJ" TargetMode="External"/><Relationship Id="rId67" Type="http://schemas.openxmlformats.org/officeDocument/2006/relationships/hyperlink" Target="consultantplus://offline/ref=1DBEDEA066BBD4C98A650D2D37F93E54E3BB9B3D1F1FBAF07EA998F3F39DA59D38DF0786C204C4D9B583AA0C822784324A1FNDJ" TargetMode="External"/><Relationship Id="rId20" Type="http://schemas.openxmlformats.org/officeDocument/2006/relationships/hyperlink" Target="consultantplus://offline/ref=B732ABFE37CD30270E80DA69E636AF9F4760B8F181B438C4CB9341EF1D8CCFF6ACCB103F8C35CD47EED1CE917F17X6N" TargetMode="External"/><Relationship Id="rId41" Type="http://schemas.openxmlformats.org/officeDocument/2006/relationships/hyperlink" Target="consultantplus://offline/ref=AE32C29E10A764F5FF00ECA320F0482B49BFF9A00643C8AD6CD2953689A2C8E32B4591884E4AF6ECE08F8396DA695EM" TargetMode="External"/><Relationship Id="rId54" Type="http://schemas.openxmlformats.org/officeDocument/2006/relationships/hyperlink" Target="consultantplus://offline/ref=0153CB1431D3A64E9CFAA407D3409287DAB9B7D4F9C22028D56E12D3DA8ADF92DD115583F3BA226D8020050A47I624H" TargetMode="External"/><Relationship Id="rId62" Type="http://schemas.openxmlformats.org/officeDocument/2006/relationships/hyperlink" Target="consultantplus://offline/ref=1DBEDEA066BBD4C98A6513202195615CE3B2CD331918B1A323FA9EA4ACCDA3C86A9F59DF91438FD5B69EB60D8113NBJ" TargetMode="External"/><Relationship Id="rId70" Type="http://schemas.openxmlformats.org/officeDocument/2006/relationships/hyperlink" Target="consultantplus://offline/ref=1DBEDEA066BBD4C98A6513202195615CE3B2C7311618B1A323FA9EA4ACCDA3C8789F01D5914BC585F3D5B90F8027873356FDE4B01FN1J" TargetMode="External"/><Relationship Id="rId75" Type="http://schemas.openxmlformats.org/officeDocument/2006/relationships/hyperlink" Target="consultantplus://offline/ref=1DBEDEA066BBD4C98A6513202195615CE3B2C7311618B1A323FA9EA4ACCDA3C8789F01D3934099D4B48BE05CC76C8B304BE1E5B3ED86950114NDJ" TargetMode="External"/><Relationship Id="rId83" Type="http://schemas.openxmlformats.org/officeDocument/2006/relationships/hyperlink" Target="consultantplus://offline/ref=4AD3D2DE7225677A3D60A11E2CAB34FA764EA85FA1762E66CC0B88EA227278D79361A5B8ED030915B8BD02B9C08CFC08EC16C494D08C4CE9F20E7AX3uD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EF294EBE57FC97B7E426D7FB0B74B5754AF671283E5FAC360C00DA0437A0F34BE68AF5814208189B57EBA5EA522C8D183B5E99798381AACD6AU3N" TargetMode="External"/><Relationship Id="rId23" Type="http://schemas.openxmlformats.org/officeDocument/2006/relationships/hyperlink" Target="consultantplus://offline/ref=702EDF4710B5EC8122B555303C0A7D0E16B06701AD4D79112E7AD5740B3073FE17FE561161607DD42E624B5E58W9zCN" TargetMode="External"/><Relationship Id="rId28" Type="http://schemas.openxmlformats.org/officeDocument/2006/relationships/hyperlink" Target="consultantplus://offline/ref=000D0A22195F2C00E4DFCFD020AEC265E90885EE14EFF33EAF36EBDD3F346103C17348E9E64DCC494B62FAFFCFFC20D69839B6E0CE656DBCND1CN" TargetMode="External"/><Relationship Id="rId36" Type="http://schemas.openxmlformats.org/officeDocument/2006/relationships/hyperlink" Target="consultantplus://offline/ref=355E97069D98A087F470534B7C47DED2E2BC48F995F708E1CABA370465818AF4407AF819F3049F962F3D4543B4IFcDI" TargetMode="External"/><Relationship Id="rId49" Type="http://schemas.openxmlformats.org/officeDocument/2006/relationships/hyperlink" Target="consultantplus://offline/ref=0153CB1431D3A64E9CFAA407D3409287DDB3B0D5F2C72028D56E12D3DA8ADF92CF110D8FF1B93B658335535B01336F157C5F9064D8AA454EI427H" TargetMode="External"/><Relationship Id="rId57" Type="http://schemas.openxmlformats.org/officeDocument/2006/relationships/hyperlink" Target="consultantplus://offline/ref=C608E3EED79C0B41DE0D9563764896730FF2C09253CFBEA7649105583F01C7912D6479E3E61C5E12E1C06EA165C887E0I8i6Q" TargetMode="External"/><Relationship Id="rId10" Type="http://schemas.openxmlformats.org/officeDocument/2006/relationships/hyperlink" Target="consultantplus://offline/ref=E849DEF9DCA7D509C3AA406655E2CB9EAF9FF9C56774329E3006E17C04BD776C7686D6616ADC9236D930CDBF05CB7D95yAeEM" TargetMode="External"/><Relationship Id="rId31" Type="http://schemas.openxmlformats.org/officeDocument/2006/relationships/hyperlink" Target="consultantplus://offline/ref=000D0A22195F2C00E4DFD1DD36C29D6DE901D9E21DE8F86DF265ED8A6064675681334EBCB7099C454C6BB0AF8AB72FD498N215N" TargetMode="External"/><Relationship Id="rId44" Type="http://schemas.openxmlformats.org/officeDocument/2006/relationships/hyperlink" Target="consultantplus://offline/ref=B218650D7004B0087110662B4E28E897F07075D9592CA0711B4B3BA115B0301EB678DF35W5fCH" TargetMode="External"/><Relationship Id="rId52" Type="http://schemas.openxmlformats.org/officeDocument/2006/relationships/hyperlink" Target="consultantplus://offline/ref=0153CB1431D3A64E9CFAA407D3409287DDB3BAD7F2C82028D56E12D3DA8ADF92DD115583F3BA226D8020050A47I624H" TargetMode="External"/><Relationship Id="rId60" Type="http://schemas.openxmlformats.org/officeDocument/2006/relationships/hyperlink" Target="consultantplus://offline/ref=E50EDCEAFA5CD33262E82322908564482575F2731D093ACF401ACE989E811E65EFBBBCCE852B624BECBAF66BA764ACA2189E3A87WFS5J" TargetMode="External"/><Relationship Id="rId65" Type="http://schemas.openxmlformats.org/officeDocument/2006/relationships/hyperlink" Target="http://pravo.minjust.ru:8080/bigs/showDocument.html?id=96E20C02-1B12-465A-B64C-24AA92270007" TargetMode="External"/><Relationship Id="rId73" Type="http://schemas.openxmlformats.org/officeDocument/2006/relationships/hyperlink" Target="consultantplus://offline/ref=1DBEDEA066BBD4C98A6513202195615CE3B2C7311618B1A323FA9EA4ACCDA3C86A9F59DF91438FD5B69EB60D8113NBJ" TargetMode="External"/><Relationship Id="rId78" Type="http://schemas.openxmlformats.org/officeDocument/2006/relationships/hyperlink" Target="consultantplus://offline/ref=1DBEDEA066BBD4C98A6513202195615CE3B1C6351C17B1A323FA9EA4ACCDA3C86A9F59DF91438FD5B69EB60D8113NBJ" TargetMode="External"/><Relationship Id="rId81" Type="http://schemas.openxmlformats.org/officeDocument/2006/relationships/hyperlink" Target="consultantplus://offline/ref=1DBEDEA066BBD4C98A6513202195615CE3B2C7311618B1A323FA9EA4ACCDA3C8789F01D3934099D4B48BE05CC76C8B304BE1E5B3ED86950114ND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6F236-B595-41F6-B537-00ED95757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68</Pages>
  <Words>32754</Words>
  <Characters>186699</Characters>
  <Application>Microsoft Office Word</Application>
  <DocSecurity>0</DocSecurity>
  <Lines>1555</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sborka</Company>
  <LinksUpToDate>false</LinksUpToDate>
  <CharactersWithSpaces>219015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kab5</cp:lastModifiedBy>
  <cp:revision>18</cp:revision>
  <cp:lastPrinted>2023-09-28T08:32:00Z</cp:lastPrinted>
  <dcterms:created xsi:type="dcterms:W3CDTF">2023-09-15T13:39:00Z</dcterms:created>
  <dcterms:modified xsi:type="dcterms:W3CDTF">2023-09-28T08:45:00Z</dcterms:modified>
</cp:coreProperties>
</file>