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79" w:rsidRPr="00913287" w:rsidRDefault="005955C0" w:rsidP="005955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945579" w:rsidRPr="00913287">
        <w:rPr>
          <w:rFonts w:ascii="Times New Roman" w:hAnsi="Times New Roman"/>
        </w:rPr>
        <w:object w:dxaOrig="1214" w:dyaOrig="1599">
          <v:rect id="rectole0000000000" o:spid="_x0000_i1025" style="width:50.8pt;height:1in" o:ole="" o:preferrelative="t" stroked="f">
            <v:imagedata r:id="rId5" o:title=""/>
          </v:rect>
          <o:OLEObject Type="Embed" ProgID="StaticMetafile" ShapeID="rectole0000000000" DrawAspect="Content" ObjectID="_1783253809" r:id="rId6"/>
        </w:object>
      </w:r>
      <w:r>
        <w:rPr>
          <w:rFonts w:ascii="Times New Roman" w:hAnsi="Times New Roman"/>
        </w:rPr>
        <w:t xml:space="preserve">                                    ПРОЕКТ</w:t>
      </w:r>
    </w:p>
    <w:p w:rsidR="008065FB" w:rsidRDefault="00945579" w:rsidP="005955C0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>Собрание депутатов</w:t>
      </w:r>
    </w:p>
    <w:p w:rsidR="00945579" w:rsidRPr="00913287" w:rsidRDefault="00945579" w:rsidP="005955C0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 xml:space="preserve"> </w:t>
      </w:r>
      <w:proofErr w:type="spellStart"/>
      <w:r w:rsidRPr="00913287">
        <w:rPr>
          <w:rFonts w:ascii="Times New Roman" w:hAnsi="Times New Roman"/>
          <w:b/>
          <w:color w:val="000000"/>
          <w:sz w:val="26"/>
        </w:rPr>
        <w:t>Локнянского</w:t>
      </w:r>
      <w:proofErr w:type="spellEnd"/>
      <w:r w:rsidRPr="00913287">
        <w:rPr>
          <w:rFonts w:ascii="Times New Roman" w:hAnsi="Times New Roman"/>
          <w:b/>
          <w:color w:val="000000"/>
          <w:sz w:val="26"/>
        </w:rPr>
        <w:t xml:space="preserve"> </w:t>
      </w:r>
      <w:r w:rsidR="007B232C">
        <w:rPr>
          <w:rFonts w:ascii="Times New Roman" w:hAnsi="Times New Roman"/>
          <w:b/>
          <w:color w:val="000000"/>
          <w:sz w:val="26"/>
        </w:rPr>
        <w:t>муниципального округа</w:t>
      </w:r>
    </w:p>
    <w:p w:rsidR="00945579" w:rsidRDefault="008065FB" w:rsidP="005955C0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Псковской области</w:t>
      </w:r>
    </w:p>
    <w:p w:rsidR="008065FB" w:rsidRPr="00913287" w:rsidRDefault="008065FB" w:rsidP="006D7807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913287" w:rsidRDefault="00945579" w:rsidP="006D7807">
      <w:pPr>
        <w:keepNext/>
        <w:keepLines/>
        <w:tabs>
          <w:tab w:val="center" w:pos="4679"/>
          <w:tab w:val="left" w:pos="7170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 w:rsidR="005955C0">
        <w:rPr>
          <w:rFonts w:ascii="Times New Roman" w:hAnsi="Times New Roman"/>
          <w:b/>
          <w:color w:val="000000"/>
          <w:sz w:val="32"/>
          <w:szCs w:val="32"/>
        </w:rPr>
        <w:t xml:space="preserve">     </w:t>
      </w:r>
      <w:r w:rsidRPr="00913287">
        <w:rPr>
          <w:rFonts w:ascii="Times New Roman" w:hAnsi="Times New Roman"/>
          <w:b/>
          <w:color w:val="000000"/>
          <w:sz w:val="32"/>
          <w:szCs w:val="32"/>
        </w:rPr>
        <w:t>РЕШЕНИЕ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</w:p>
    <w:p w:rsidR="00945579" w:rsidRPr="00913287" w:rsidRDefault="00945579" w:rsidP="006D78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E56891" w:rsidRDefault="00945579" w:rsidP="00792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891">
        <w:rPr>
          <w:rFonts w:ascii="Times New Roman" w:hAnsi="Times New Roman"/>
          <w:sz w:val="24"/>
          <w:szCs w:val="24"/>
        </w:rPr>
        <w:t xml:space="preserve">от </w:t>
      </w:r>
      <w:r w:rsidR="00131285">
        <w:rPr>
          <w:rFonts w:ascii="Times New Roman" w:hAnsi="Times New Roman"/>
          <w:sz w:val="24"/>
          <w:szCs w:val="24"/>
        </w:rPr>
        <w:t>2</w:t>
      </w:r>
      <w:r w:rsidR="00051444">
        <w:rPr>
          <w:rFonts w:ascii="Times New Roman" w:hAnsi="Times New Roman"/>
          <w:sz w:val="24"/>
          <w:szCs w:val="24"/>
        </w:rPr>
        <w:t>5</w:t>
      </w:r>
      <w:r w:rsidR="004C47EF">
        <w:rPr>
          <w:rFonts w:ascii="Times New Roman" w:hAnsi="Times New Roman"/>
          <w:sz w:val="24"/>
          <w:szCs w:val="24"/>
        </w:rPr>
        <w:t>.0</w:t>
      </w:r>
      <w:r w:rsidR="00B62857">
        <w:rPr>
          <w:rFonts w:ascii="Times New Roman" w:hAnsi="Times New Roman"/>
          <w:sz w:val="24"/>
          <w:szCs w:val="24"/>
        </w:rPr>
        <w:t>7</w:t>
      </w:r>
      <w:r w:rsidRPr="00E56891">
        <w:rPr>
          <w:rFonts w:ascii="Times New Roman" w:hAnsi="Times New Roman"/>
          <w:sz w:val="24"/>
          <w:szCs w:val="24"/>
        </w:rPr>
        <w:t>.202</w:t>
      </w:r>
      <w:r w:rsidR="0051500A">
        <w:rPr>
          <w:rFonts w:ascii="Times New Roman" w:hAnsi="Times New Roman"/>
          <w:sz w:val="24"/>
          <w:szCs w:val="24"/>
        </w:rPr>
        <w:t>4</w:t>
      </w:r>
      <w:r w:rsidRPr="00E56891">
        <w:rPr>
          <w:rFonts w:ascii="Times New Roman" w:hAnsi="Times New Roman"/>
          <w:sz w:val="24"/>
          <w:szCs w:val="24"/>
        </w:rPr>
        <w:t xml:space="preserve"> г.                                         </w:t>
      </w:r>
      <w:r w:rsidR="005955C0">
        <w:rPr>
          <w:rFonts w:ascii="Times New Roman" w:hAnsi="Times New Roman"/>
          <w:sz w:val="24"/>
          <w:szCs w:val="24"/>
        </w:rPr>
        <w:t xml:space="preserve">  </w:t>
      </w:r>
      <w:r w:rsidRPr="00E56891">
        <w:rPr>
          <w:rFonts w:ascii="Times New Roman" w:hAnsi="Times New Roman"/>
          <w:sz w:val="24"/>
          <w:szCs w:val="24"/>
        </w:rPr>
        <w:t xml:space="preserve"> № </w:t>
      </w:r>
      <w:r w:rsidR="005955C0">
        <w:rPr>
          <w:rFonts w:ascii="Times New Roman" w:hAnsi="Times New Roman"/>
          <w:sz w:val="24"/>
          <w:szCs w:val="24"/>
        </w:rPr>
        <w:t>171</w:t>
      </w:r>
      <w:r w:rsidR="0079249F">
        <w:rPr>
          <w:rFonts w:ascii="Times New Roman" w:hAnsi="Times New Roman"/>
          <w:sz w:val="24"/>
          <w:szCs w:val="24"/>
        </w:rPr>
        <w:t xml:space="preserve">      </w:t>
      </w:r>
    </w:p>
    <w:p w:rsidR="005955C0" w:rsidRPr="005955C0" w:rsidRDefault="005955C0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5955C0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55C0">
        <w:rPr>
          <w:rFonts w:ascii="Times New Roman" w:hAnsi="Times New Roman"/>
          <w:sz w:val="20"/>
          <w:szCs w:val="20"/>
        </w:rPr>
        <w:t xml:space="preserve">п. </w:t>
      </w:r>
      <w:proofErr w:type="spellStart"/>
      <w:r w:rsidRPr="005955C0">
        <w:rPr>
          <w:rFonts w:ascii="Times New Roman" w:hAnsi="Times New Roman"/>
          <w:sz w:val="20"/>
          <w:szCs w:val="20"/>
        </w:rPr>
        <w:t>Локня</w:t>
      </w:r>
      <w:proofErr w:type="spellEnd"/>
    </w:p>
    <w:p w:rsidR="00945579" w:rsidRPr="005955C0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5C0" w:rsidRPr="005955C0" w:rsidRDefault="00945579" w:rsidP="005955C0">
      <w:pPr>
        <w:spacing w:after="0" w:line="240" w:lineRule="auto"/>
        <w:ind w:right="6479"/>
        <w:jc w:val="both"/>
        <w:rPr>
          <w:rFonts w:ascii="Times New Roman" w:hAnsi="Times New Roman"/>
          <w:sz w:val="20"/>
          <w:szCs w:val="20"/>
        </w:rPr>
      </w:pPr>
      <w:r w:rsidRPr="005955C0">
        <w:rPr>
          <w:rFonts w:ascii="Times New Roman" w:hAnsi="Times New Roman"/>
          <w:sz w:val="20"/>
          <w:szCs w:val="20"/>
        </w:rPr>
        <w:t xml:space="preserve">Принято </w:t>
      </w:r>
      <w:r w:rsidR="007B232C" w:rsidRPr="005955C0">
        <w:rPr>
          <w:rFonts w:ascii="Times New Roman" w:hAnsi="Times New Roman"/>
          <w:sz w:val="20"/>
          <w:szCs w:val="20"/>
        </w:rPr>
        <w:t>на</w:t>
      </w:r>
      <w:r w:rsidR="008065FB" w:rsidRPr="005955C0">
        <w:rPr>
          <w:rFonts w:ascii="Times New Roman" w:hAnsi="Times New Roman"/>
          <w:sz w:val="20"/>
          <w:szCs w:val="20"/>
        </w:rPr>
        <w:t xml:space="preserve"> </w:t>
      </w:r>
      <w:r w:rsidR="005955C0" w:rsidRPr="005955C0">
        <w:rPr>
          <w:rFonts w:ascii="Times New Roman" w:hAnsi="Times New Roman"/>
          <w:sz w:val="20"/>
          <w:szCs w:val="20"/>
        </w:rPr>
        <w:t>12</w:t>
      </w:r>
      <w:r w:rsidR="008065FB" w:rsidRPr="005955C0">
        <w:rPr>
          <w:rFonts w:ascii="Times New Roman" w:hAnsi="Times New Roman"/>
          <w:sz w:val="20"/>
          <w:szCs w:val="20"/>
        </w:rPr>
        <w:t xml:space="preserve"> </w:t>
      </w:r>
      <w:r w:rsidR="005955C0" w:rsidRPr="005955C0">
        <w:rPr>
          <w:rFonts w:ascii="Times New Roman" w:hAnsi="Times New Roman"/>
          <w:sz w:val="20"/>
          <w:szCs w:val="20"/>
        </w:rPr>
        <w:t>вне</w:t>
      </w:r>
      <w:r w:rsidR="007B232C" w:rsidRPr="005955C0">
        <w:rPr>
          <w:rFonts w:ascii="Times New Roman" w:hAnsi="Times New Roman"/>
          <w:sz w:val="20"/>
          <w:szCs w:val="20"/>
        </w:rPr>
        <w:t>очередной</w:t>
      </w:r>
      <w:r w:rsidRPr="005955C0">
        <w:rPr>
          <w:rFonts w:ascii="Times New Roman" w:hAnsi="Times New Roman"/>
          <w:sz w:val="20"/>
          <w:szCs w:val="20"/>
        </w:rPr>
        <w:t xml:space="preserve"> сессии Собрания депутатов </w:t>
      </w:r>
      <w:proofErr w:type="spellStart"/>
      <w:r w:rsidR="007B232C" w:rsidRPr="005955C0">
        <w:rPr>
          <w:rFonts w:ascii="Times New Roman" w:hAnsi="Times New Roman"/>
          <w:sz w:val="20"/>
          <w:szCs w:val="20"/>
        </w:rPr>
        <w:t>Локнянского</w:t>
      </w:r>
      <w:proofErr w:type="spellEnd"/>
      <w:r w:rsidR="007B232C" w:rsidRPr="005955C0">
        <w:rPr>
          <w:rFonts w:ascii="Times New Roman" w:hAnsi="Times New Roman"/>
          <w:sz w:val="20"/>
          <w:szCs w:val="20"/>
        </w:rPr>
        <w:t xml:space="preserve"> муниципального </w:t>
      </w:r>
      <w:r w:rsidR="0085537B" w:rsidRPr="005955C0">
        <w:rPr>
          <w:rFonts w:ascii="Times New Roman" w:hAnsi="Times New Roman"/>
          <w:sz w:val="20"/>
          <w:szCs w:val="20"/>
        </w:rPr>
        <w:t>округа первого</w:t>
      </w:r>
      <w:r w:rsidR="0026279E" w:rsidRPr="005955C0">
        <w:rPr>
          <w:rFonts w:ascii="Times New Roman" w:hAnsi="Times New Roman"/>
          <w:sz w:val="20"/>
          <w:szCs w:val="20"/>
        </w:rPr>
        <w:t xml:space="preserve"> </w:t>
      </w:r>
      <w:r w:rsidRPr="005955C0">
        <w:rPr>
          <w:rFonts w:ascii="Times New Roman" w:hAnsi="Times New Roman"/>
          <w:sz w:val="20"/>
          <w:szCs w:val="20"/>
        </w:rPr>
        <w:t>созыва</w:t>
      </w:r>
    </w:p>
    <w:p w:rsidR="0051500A" w:rsidRPr="005955C0" w:rsidRDefault="0051500A" w:rsidP="007B232C">
      <w:pPr>
        <w:spacing w:after="0" w:line="240" w:lineRule="auto"/>
        <w:ind w:right="4679"/>
        <w:jc w:val="both"/>
        <w:rPr>
          <w:rFonts w:ascii="Times New Roman" w:hAnsi="Times New Roman"/>
          <w:sz w:val="20"/>
          <w:szCs w:val="20"/>
        </w:rPr>
      </w:pPr>
    </w:p>
    <w:p w:rsidR="0051500A" w:rsidRDefault="0051500A" w:rsidP="005955C0">
      <w:pPr>
        <w:spacing w:after="0" w:line="240" w:lineRule="auto"/>
        <w:ind w:right="496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 xml:space="preserve">О внесении изменений в решение Собрания </w:t>
      </w:r>
      <w:r w:rsidR="005955C0" w:rsidRPr="005955C0">
        <w:rPr>
          <w:rFonts w:ascii="Times New Roman" w:hAnsi="Times New Roman"/>
          <w:sz w:val="24"/>
          <w:szCs w:val="24"/>
        </w:rPr>
        <w:t>д</w:t>
      </w:r>
      <w:r w:rsidRPr="005955C0">
        <w:rPr>
          <w:rFonts w:ascii="Times New Roman" w:hAnsi="Times New Roman"/>
          <w:sz w:val="24"/>
          <w:szCs w:val="24"/>
        </w:rPr>
        <w:t xml:space="preserve">епутатов </w:t>
      </w:r>
      <w:proofErr w:type="spellStart"/>
      <w:r w:rsidRPr="005955C0">
        <w:rPr>
          <w:rFonts w:ascii="Times New Roman" w:hAnsi="Times New Roman"/>
          <w:sz w:val="24"/>
          <w:szCs w:val="24"/>
        </w:rPr>
        <w:t>Локнянского</w:t>
      </w:r>
      <w:proofErr w:type="spellEnd"/>
      <w:r w:rsidRPr="005955C0">
        <w:rPr>
          <w:rFonts w:ascii="Times New Roman" w:hAnsi="Times New Roman"/>
          <w:sz w:val="24"/>
          <w:szCs w:val="24"/>
        </w:rPr>
        <w:t xml:space="preserve"> муниципального округа от 26.12.2023 г. № 73 «О бюджете муниципального образования «</w:t>
      </w:r>
      <w:proofErr w:type="spellStart"/>
      <w:r w:rsidRPr="005955C0">
        <w:rPr>
          <w:rFonts w:ascii="Times New Roman" w:hAnsi="Times New Roman"/>
          <w:sz w:val="24"/>
          <w:szCs w:val="24"/>
        </w:rPr>
        <w:t>Локнянский</w:t>
      </w:r>
      <w:proofErr w:type="spellEnd"/>
      <w:r w:rsidRPr="005955C0">
        <w:rPr>
          <w:rFonts w:ascii="Times New Roman" w:hAnsi="Times New Roman"/>
          <w:sz w:val="24"/>
          <w:szCs w:val="24"/>
        </w:rPr>
        <w:t xml:space="preserve"> муниципальный округ» на 2024 год </w:t>
      </w:r>
      <w:r w:rsidRPr="005955C0">
        <w:rPr>
          <w:rFonts w:ascii="Times New Roman" w:hAnsi="Times New Roman"/>
          <w:color w:val="000000"/>
          <w:sz w:val="24"/>
          <w:szCs w:val="24"/>
        </w:rPr>
        <w:t>и плановый период 2025-2026 годов</w:t>
      </w:r>
    </w:p>
    <w:p w:rsidR="005955C0" w:rsidRDefault="005955C0" w:rsidP="005955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00A" w:rsidRDefault="00FD36E4" w:rsidP="005955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955C0">
        <w:rPr>
          <w:rFonts w:ascii="Times New Roman" w:hAnsi="Times New Roman"/>
          <w:color w:val="000000"/>
          <w:sz w:val="24"/>
          <w:szCs w:val="24"/>
        </w:rPr>
        <w:t>В соответствии с п</w:t>
      </w:r>
      <w:r w:rsidR="0051500A" w:rsidRPr="005955C0">
        <w:rPr>
          <w:rFonts w:ascii="Times New Roman" w:hAnsi="Times New Roman"/>
          <w:color w:val="000000"/>
          <w:sz w:val="24"/>
          <w:szCs w:val="24"/>
        </w:rPr>
        <w:t xml:space="preserve">оложениями </w:t>
      </w:r>
      <w:r w:rsidRPr="005955C0">
        <w:rPr>
          <w:rFonts w:ascii="Times New Roman" w:hAnsi="Times New Roman"/>
          <w:color w:val="000000"/>
          <w:sz w:val="24"/>
          <w:szCs w:val="24"/>
        </w:rPr>
        <w:t>Б</w:t>
      </w:r>
      <w:r w:rsidR="0051500A" w:rsidRPr="005955C0">
        <w:rPr>
          <w:rFonts w:ascii="Times New Roman" w:hAnsi="Times New Roman"/>
          <w:color w:val="000000"/>
          <w:sz w:val="24"/>
          <w:szCs w:val="24"/>
        </w:rPr>
        <w:t xml:space="preserve">юджетного кодекса Российской Федерации,  Уставом </w:t>
      </w:r>
      <w:proofErr w:type="spellStart"/>
      <w:r w:rsidR="0051500A" w:rsidRPr="005955C0">
        <w:rPr>
          <w:rFonts w:ascii="Times New Roman" w:hAnsi="Times New Roman"/>
          <w:color w:val="000000"/>
          <w:sz w:val="24"/>
          <w:szCs w:val="24"/>
        </w:rPr>
        <w:t>Локнянского</w:t>
      </w:r>
      <w:proofErr w:type="spellEnd"/>
      <w:r w:rsidR="0051500A" w:rsidRPr="005955C0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="005955C0">
        <w:rPr>
          <w:rFonts w:ascii="Times New Roman" w:hAnsi="Times New Roman"/>
          <w:color w:val="000000"/>
          <w:sz w:val="24"/>
          <w:szCs w:val="24"/>
        </w:rPr>
        <w:t>,</w:t>
      </w:r>
    </w:p>
    <w:p w:rsidR="005955C0" w:rsidRPr="005955C0" w:rsidRDefault="005955C0" w:rsidP="005955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500A" w:rsidRDefault="0051500A" w:rsidP="00595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5955C0">
        <w:rPr>
          <w:rFonts w:ascii="Times New Roman" w:hAnsi="Times New Roman"/>
          <w:sz w:val="24"/>
          <w:szCs w:val="24"/>
        </w:rPr>
        <w:t>Локнянского</w:t>
      </w:r>
      <w:proofErr w:type="spellEnd"/>
      <w:r w:rsidRPr="005955C0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5955C0">
        <w:rPr>
          <w:rFonts w:ascii="Times New Roman" w:hAnsi="Times New Roman"/>
          <w:b/>
          <w:sz w:val="24"/>
          <w:szCs w:val="24"/>
        </w:rPr>
        <w:t>РЕШИЛО</w:t>
      </w:r>
      <w:r w:rsidRPr="005955C0">
        <w:rPr>
          <w:rFonts w:ascii="Times New Roman" w:hAnsi="Times New Roman"/>
          <w:sz w:val="24"/>
          <w:szCs w:val="24"/>
        </w:rPr>
        <w:t>:</w:t>
      </w:r>
    </w:p>
    <w:p w:rsidR="005955C0" w:rsidRPr="005955C0" w:rsidRDefault="005955C0" w:rsidP="00595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00A" w:rsidRPr="005955C0" w:rsidRDefault="0051500A" w:rsidP="00595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 xml:space="preserve">1. Внести в решение Собрания депутатов </w:t>
      </w:r>
      <w:proofErr w:type="spellStart"/>
      <w:r w:rsidRPr="005955C0">
        <w:rPr>
          <w:rFonts w:ascii="Times New Roman" w:hAnsi="Times New Roman"/>
          <w:sz w:val="24"/>
          <w:szCs w:val="24"/>
        </w:rPr>
        <w:t>Локнянского</w:t>
      </w:r>
      <w:proofErr w:type="spellEnd"/>
      <w:r w:rsidRPr="005955C0">
        <w:rPr>
          <w:rFonts w:ascii="Times New Roman" w:hAnsi="Times New Roman"/>
          <w:sz w:val="24"/>
          <w:szCs w:val="24"/>
        </w:rPr>
        <w:t xml:space="preserve"> муниципального округа от 26.12.2023 г.  № 73 «О бюджете муниципального образования «</w:t>
      </w:r>
      <w:proofErr w:type="spellStart"/>
      <w:r w:rsidRPr="005955C0">
        <w:rPr>
          <w:rFonts w:ascii="Times New Roman" w:hAnsi="Times New Roman"/>
          <w:sz w:val="24"/>
          <w:szCs w:val="24"/>
        </w:rPr>
        <w:t>Локнянский</w:t>
      </w:r>
      <w:proofErr w:type="spellEnd"/>
      <w:r w:rsidRPr="005955C0">
        <w:rPr>
          <w:rFonts w:ascii="Times New Roman" w:hAnsi="Times New Roman"/>
          <w:sz w:val="24"/>
          <w:szCs w:val="24"/>
        </w:rPr>
        <w:t xml:space="preserve"> муниципальный округ» на 2024 год </w:t>
      </w:r>
      <w:r w:rsidRPr="005955C0">
        <w:rPr>
          <w:rFonts w:ascii="Times New Roman" w:hAnsi="Times New Roman"/>
          <w:color w:val="000000"/>
          <w:sz w:val="24"/>
          <w:szCs w:val="24"/>
        </w:rPr>
        <w:t xml:space="preserve">и плановый период 2025-2026 годов» </w:t>
      </w:r>
      <w:r w:rsidRPr="005955C0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51500A" w:rsidRPr="005955C0" w:rsidRDefault="0051500A" w:rsidP="00595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>1.1. В пп.1 п.1 статьи 1 на 2024 год общий объем доходов цифры «</w:t>
      </w:r>
      <w:r w:rsidR="00B62857" w:rsidRPr="005955C0">
        <w:rPr>
          <w:rFonts w:ascii="Times New Roman" w:hAnsi="Times New Roman"/>
          <w:sz w:val="24"/>
          <w:szCs w:val="24"/>
        </w:rPr>
        <w:t>274247,8</w:t>
      </w:r>
      <w:r w:rsidRPr="005955C0">
        <w:rPr>
          <w:rFonts w:ascii="Times New Roman" w:hAnsi="Times New Roman"/>
          <w:sz w:val="24"/>
          <w:szCs w:val="24"/>
        </w:rPr>
        <w:t>» заменить соответственно цифрами «</w:t>
      </w:r>
      <w:r w:rsidR="00B62857" w:rsidRPr="005955C0">
        <w:rPr>
          <w:rFonts w:ascii="Times New Roman" w:hAnsi="Times New Roman"/>
          <w:sz w:val="24"/>
          <w:szCs w:val="24"/>
        </w:rPr>
        <w:t>279392,8</w:t>
      </w:r>
      <w:r w:rsidRPr="005955C0">
        <w:rPr>
          <w:rFonts w:ascii="Times New Roman" w:hAnsi="Times New Roman"/>
          <w:sz w:val="24"/>
          <w:szCs w:val="24"/>
        </w:rPr>
        <w:t>»;</w:t>
      </w:r>
    </w:p>
    <w:p w:rsidR="0051500A" w:rsidRPr="005955C0" w:rsidRDefault="0051500A" w:rsidP="00595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>1.2. В пп.2 п.1 статьи 1 на 2024 год общий объем расходов цифры «</w:t>
      </w:r>
      <w:r w:rsidR="00B62857" w:rsidRPr="005955C0">
        <w:rPr>
          <w:rFonts w:ascii="Times New Roman" w:hAnsi="Times New Roman"/>
          <w:sz w:val="24"/>
          <w:szCs w:val="24"/>
        </w:rPr>
        <w:t>279032,7</w:t>
      </w:r>
      <w:r w:rsidRPr="005955C0">
        <w:rPr>
          <w:rFonts w:ascii="Times New Roman" w:hAnsi="Times New Roman"/>
          <w:sz w:val="24"/>
          <w:szCs w:val="24"/>
        </w:rPr>
        <w:t>» заменить соответственно цифрами «</w:t>
      </w:r>
      <w:r w:rsidR="00B62857" w:rsidRPr="005955C0">
        <w:rPr>
          <w:rFonts w:ascii="Times New Roman" w:hAnsi="Times New Roman"/>
          <w:sz w:val="24"/>
          <w:szCs w:val="24"/>
        </w:rPr>
        <w:t>284177,7</w:t>
      </w:r>
      <w:r w:rsidRPr="005955C0">
        <w:rPr>
          <w:rFonts w:ascii="Times New Roman" w:hAnsi="Times New Roman"/>
          <w:sz w:val="24"/>
          <w:szCs w:val="24"/>
        </w:rPr>
        <w:t>»;</w:t>
      </w:r>
    </w:p>
    <w:p w:rsidR="00A03742" w:rsidRPr="005955C0" w:rsidRDefault="00B62857" w:rsidP="005955C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 xml:space="preserve">   </w:t>
      </w:r>
      <w:r w:rsidR="0051500A" w:rsidRPr="005955C0">
        <w:rPr>
          <w:rFonts w:ascii="Times New Roman" w:hAnsi="Times New Roman"/>
          <w:sz w:val="24"/>
          <w:szCs w:val="24"/>
        </w:rPr>
        <w:t>1.</w:t>
      </w:r>
      <w:r w:rsidRPr="005955C0">
        <w:rPr>
          <w:rFonts w:ascii="Times New Roman" w:hAnsi="Times New Roman"/>
          <w:sz w:val="24"/>
          <w:szCs w:val="24"/>
        </w:rPr>
        <w:t>3</w:t>
      </w:r>
      <w:r w:rsidR="00A03742" w:rsidRPr="005955C0">
        <w:rPr>
          <w:rFonts w:ascii="Times New Roman" w:hAnsi="Times New Roman"/>
          <w:sz w:val="24"/>
          <w:szCs w:val="24"/>
        </w:rPr>
        <w:t xml:space="preserve"> </w:t>
      </w:r>
      <w:r w:rsidR="00A03742" w:rsidRPr="005955C0">
        <w:rPr>
          <w:rFonts w:ascii="Times New Roman" w:hAnsi="Times New Roman"/>
          <w:b/>
          <w:sz w:val="24"/>
          <w:szCs w:val="24"/>
        </w:rPr>
        <w:t>Приложение № 1</w:t>
      </w:r>
      <w:r w:rsidR="00A03742" w:rsidRPr="005955C0">
        <w:rPr>
          <w:rFonts w:ascii="Times New Roman" w:hAnsi="Times New Roman"/>
          <w:sz w:val="24"/>
          <w:szCs w:val="24"/>
        </w:rPr>
        <w:t xml:space="preserve"> «Поступление доходов по группам, подгруппам и статьям в бюджет </w:t>
      </w:r>
      <w:r w:rsidR="00A03742" w:rsidRPr="005955C0">
        <w:rPr>
          <w:rFonts w:ascii="Times New Roman" w:hAnsi="Times New Roman"/>
          <w:bCs/>
          <w:sz w:val="24"/>
          <w:szCs w:val="24"/>
        </w:rPr>
        <w:t xml:space="preserve">Локнянского муниципального округа </w:t>
      </w:r>
      <w:r w:rsidR="00A03742" w:rsidRPr="005955C0">
        <w:rPr>
          <w:rFonts w:ascii="Times New Roman" w:hAnsi="Times New Roman"/>
          <w:sz w:val="24"/>
          <w:szCs w:val="24"/>
        </w:rPr>
        <w:t xml:space="preserve">на 2024 год» </w:t>
      </w:r>
      <w:r w:rsidR="00A03742" w:rsidRPr="005955C0">
        <w:rPr>
          <w:rFonts w:ascii="Times New Roman" w:hAnsi="Times New Roman"/>
          <w:bCs/>
          <w:sz w:val="24"/>
          <w:szCs w:val="24"/>
        </w:rPr>
        <w:t>изложить в новой редакции согласно приложению 1 к настоящему решению.</w:t>
      </w:r>
    </w:p>
    <w:p w:rsidR="0051500A" w:rsidRPr="005955C0" w:rsidRDefault="005D6911" w:rsidP="00595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>1.</w:t>
      </w:r>
      <w:r w:rsidR="00B62857" w:rsidRPr="005955C0">
        <w:rPr>
          <w:rFonts w:ascii="Times New Roman" w:hAnsi="Times New Roman"/>
          <w:sz w:val="24"/>
          <w:szCs w:val="24"/>
        </w:rPr>
        <w:t>4</w:t>
      </w:r>
      <w:r w:rsidR="00A03742" w:rsidRPr="005955C0">
        <w:rPr>
          <w:rFonts w:ascii="Times New Roman" w:hAnsi="Times New Roman"/>
          <w:b/>
          <w:sz w:val="24"/>
          <w:szCs w:val="24"/>
        </w:rPr>
        <w:t xml:space="preserve"> </w:t>
      </w:r>
      <w:r w:rsidR="0051500A" w:rsidRPr="005955C0">
        <w:rPr>
          <w:rFonts w:ascii="Times New Roman" w:hAnsi="Times New Roman"/>
          <w:b/>
          <w:sz w:val="24"/>
          <w:szCs w:val="24"/>
        </w:rPr>
        <w:t xml:space="preserve">Приложение № 6 </w:t>
      </w:r>
      <w:r w:rsidR="00571F55" w:rsidRPr="005955C0">
        <w:rPr>
          <w:rFonts w:ascii="Times New Roman" w:hAnsi="Times New Roman"/>
          <w:b/>
          <w:sz w:val="24"/>
          <w:szCs w:val="24"/>
        </w:rPr>
        <w:t>«</w:t>
      </w:r>
      <w:r w:rsidR="00292ED4" w:rsidRPr="005955C0">
        <w:rPr>
          <w:rFonts w:ascii="Times New Roman" w:eastAsia="Calibri" w:hAnsi="Times New Roman"/>
          <w:sz w:val="24"/>
          <w:szCs w:val="24"/>
          <w:lang w:eastAsia="en-US"/>
        </w:rPr>
        <w:t xml:space="preserve">Ведомственная структура расходов бюджета </w:t>
      </w:r>
      <w:r w:rsidR="00292ED4" w:rsidRPr="005955C0">
        <w:rPr>
          <w:rFonts w:ascii="Times New Roman" w:hAnsi="Times New Roman"/>
          <w:bCs/>
          <w:sz w:val="24"/>
          <w:szCs w:val="24"/>
        </w:rPr>
        <w:t xml:space="preserve">Локнянского муниципального округа </w:t>
      </w:r>
      <w:r w:rsidR="00292ED4" w:rsidRPr="005955C0">
        <w:rPr>
          <w:rFonts w:ascii="Times New Roman" w:eastAsia="Calibri" w:hAnsi="Times New Roman"/>
          <w:sz w:val="24"/>
          <w:szCs w:val="24"/>
          <w:lang w:eastAsia="en-US"/>
        </w:rPr>
        <w:t>на 2024 год</w:t>
      </w:r>
      <w:r w:rsidR="00571F55" w:rsidRPr="005955C0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51500A" w:rsidRPr="005955C0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</w:t>
      </w:r>
      <w:r w:rsidR="00A03742" w:rsidRPr="005955C0">
        <w:rPr>
          <w:rFonts w:ascii="Times New Roman" w:hAnsi="Times New Roman"/>
          <w:sz w:val="24"/>
          <w:szCs w:val="24"/>
        </w:rPr>
        <w:t>2</w:t>
      </w:r>
      <w:r w:rsidR="0051500A" w:rsidRPr="005955C0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1500A" w:rsidRPr="005955C0" w:rsidRDefault="0051500A" w:rsidP="005955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 xml:space="preserve">          </w:t>
      </w:r>
      <w:r w:rsidR="00B62857" w:rsidRPr="005955C0">
        <w:rPr>
          <w:rFonts w:ascii="Times New Roman" w:hAnsi="Times New Roman"/>
          <w:sz w:val="24"/>
          <w:szCs w:val="24"/>
        </w:rPr>
        <w:t xml:space="preserve"> </w:t>
      </w:r>
      <w:r w:rsidRPr="005955C0">
        <w:rPr>
          <w:rFonts w:ascii="Times New Roman" w:hAnsi="Times New Roman"/>
          <w:sz w:val="24"/>
          <w:szCs w:val="24"/>
        </w:rPr>
        <w:t>1.</w:t>
      </w:r>
      <w:r w:rsidR="00B62857" w:rsidRPr="005955C0">
        <w:rPr>
          <w:rFonts w:ascii="Times New Roman" w:hAnsi="Times New Roman"/>
          <w:sz w:val="24"/>
          <w:szCs w:val="24"/>
        </w:rPr>
        <w:t>5</w:t>
      </w:r>
      <w:r w:rsidRPr="005955C0">
        <w:rPr>
          <w:rFonts w:ascii="Times New Roman" w:hAnsi="Times New Roman"/>
          <w:sz w:val="24"/>
          <w:szCs w:val="24"/>
        </w:rPr>
        <w:t xml:space="preserve"> </w:t>
      </w:r>
      <w:r w:rsidRPr="005955C0">
        <w:rPr>
          <w:rFonts w:ascii="Times New Roman" w:hAnsi="Times New Roman"/>
          <w:b/>
          <w:color w:val="000000"/>
          <w:sz w:val="24"/>
          <w:szCs w:val="24"/>
        </w:rPr>
        <w:t xml:space="preserve">Приложение № 8 </w:t>
      </w:r>
      <w:r w:rsidRPr="005955C0">
        <w:rPr>
          <w:rFonts w:ascii="Times New Roman" w:hAnsi="Times New Roman"/>
          <w:color w:val="000000"/>
          <w:sz w:val="24"/>
          <w:szCs w:val="24"/>
        </w:rPr>
        <w:t>«</w:t>
      </w:r>
      <w:r w:rsidR="00571F55" w:rsidRPr="005955C0">
        <w:rPr>
          <w:rFonts w:ascii="Times New Roman" w:hAnsi="Times New Roman"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направлениям), группам </w:t>
      </w:r>
      <w:proofErr w:type="gramStart"/>
      <w:r w:rsidR="00571F55" w:rsidRPr="005955C0">
        <w:rPr>
          <w:rFonts w:ascii="Times New Roman" w:hAnsi="Times New Roman"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="00571F55" w:rsidRPr="005955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F55" w:rsidRPr="005955C0">
        <w:rPr>
          <w:rFonts w:ascii="Times New Roman" w:hAnsi="Times New Roman"/>
          <w:bCs/>
          <w:sz w:val="24"/>
          <w:szCs w:val="24"/>
        </w:rPr>
        <w:t xml:space="preserve">Локнянского муниципального округа </w:t>
      </w:r>
      <w:r w:rsidR="00571F55" w:rsidRPr="005955C0">
        <w:rPr>
          <w:rFonts w:ascii="Times New Roman" w:hAnsi="Times New Roman"/>
          <w:bCs/>
          <w:color w:val="000000"/>
          <w:sz w:val="24"/>
          <w:szCs w:val="24"/>
        </w:rPr>
        <w:t xml:space="preserve">на 2024 год» </w:t>
      </w:r>
      <w:r w:rsidRPr="005955C0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A03742" w:rsidRPr="005955C0">
        <w:rPr>
          <w:rFonts w:ascii="Times New Roman" w:hAnsi="Times New Roman"/>
          <w:sz w:val="24"/>
          <w:szCs w:val="24"/>
        </w:rPr>
        <w:t>3</w:t>
      </w:r>
      <w:r w:rsidR="00E03066" w:rsidRPr="005955C0">
        <w:rPr>
          <w:rFonts w:ascii="Times New Roman" w:hAnsi="Times New Roman"/>
          <w:sz w:val="24"/>
          <w:szCs w:val="24"/>
        </w:rPr>
        <w:t xml:space="preserve"> </w:t>
      </w:r>
      <w:r w:rsidRPr="005955C0">
        <w:rPr>
          <w:rFonts w:ascii="Times New Roman" w:hAnsi="Times New Roman"/>
          <w:sz w:val="24"/>
          <w:szCs w:val="24"/>
        </w:rPr>
        <w:t>к настоящему решению.</w:t>
      </w:r>
    </w:p>
    <w:p w:rsidR="00051444" w:rsidRPr="005955C0" w:rsidRDefault="00571F55" w:rsidP="0059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 xml:space="preserve">          </w:t>
      </w:r>
      <w:r w:rsidR="0051500A" w:rsidRPr="005955C0">
        <w:rPr>
          <w:rFonts w:ascii="Times New Roman" w:hAnsi="Times New Roman"/>
          <w:sz w:val="24"/>
          <w:szCs w:val="24"/>
        </w:rPr>
        <w:t>1.</w:t>
      </w:r>
      <w:r w:rsidR="00B62857" w:rsidRPr="005955C0">
        <w:rPr>
          <w:rFonts w:ascii="Times New Roman" w:hAnsi="Times New Roman"/>
          <w:sz w:val="24"/>
          <w:szCs w:val="24"/>
        </w:rPr>
        <w:t>6</w:t>
      </w:r>
      <w:r w:rsidR="0051500A" w:rsidRPr="005955C0">
        <w:rPr>
          <w:rFonts w:ascii="Times New Roman" w:hAnsi="Times New Roman"/>
          <w:sz w:val="24"/>
          <w:szCs w:val="24"/>
        </w:rPr>
        <w:t xml:space="preserve"> </w:t>
      </w:r>
      <w:r w:rsidR="0051500A" w:rsidRPr="005955C0">
        <w:rPr>
          <w:rFonts w:ascii="Times New Roman" w:hAnsi="Times New Roman"/>
          <w:b/>
          <w:sz w:val="24"/>
          <w:szCs w:val="24"/>
        </w:rPr>
        <w:t xml:space="preserve">Приложение № 10 </w:t>
      </w:r>
      <w:r w:rsidR="00BF2285" w:rsidRPr="005955C0">
        <w:rPr>
          <w:rFonts w:ascii="Times New Roman" w:hAnsi="Times New Roman"/>
          <w:b/>
          <w:sz w:val="24"/>
          <w:szCs w:val="24"/>
        </w:rPr>
        <w:t>«</w:t>
      </w:r>
      <w:r w:rsidR="00BF2285" w:rsidRPr="005955C0">
        <w:rPr>
          <w:rFonts w:ascii="Times New Roman" w:hAnsi="Times New Roman"/>
          <w:bCs/>
          <w:color w:val="1D1B11"/>
          <w:sz w:val="24"/>
          <w:szCs w:val="24"/>
        </w:rPr>
        <w:t>Распределение бюджетных ассигнований по целевым статьям (муниципальным программам Локнянского муниципального округа и непрограммным направлениям деятельности),</w:t>
      </w:r>
      <w:r w:rsidR="00206192" w:rsidRPr="005955C0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  <w:r w:rsidR="00BF2285" w:rsidRPr="005955C0">
        <w:rPr>
          <w:rFonts w:ascii="Times New Roman" w:hAnsi="Times New Roman"/>
          <w:bCs/>
          <w:color w:val="1D1B11"/>
          <w:sz w:val="24"/>
          <w:szCs w:val="24"/>
        </w:rPr>
        <w:t>группам видов расходов классификации расходов</w:t>
      </w:r>
      <w:r w:rsidR="00BF2285" w:rsidRPr="005955C0">
        <w:rPr>
          <w:rFonts w:ascii="Times New Roman" w:hAnsi="Times New Roman"/>
          <w:sz w:val="24"/>
          <w:szCs w:val="24"/>
        </w:rPr>
        <w:t xml:space="preserve"> на 2024 год» </w:t>
      </w:r>
      <w:r w:rsidR="0051500A" w:rsidRPr="005955C0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A03742" w:rsidRPr="005955C0">
        <w:rPr>
          <w:rFonts w:ascii="Times New Roman" w:hAnsi="Times New Roman"/>
          <w:sz w:val="24"/>
          <w:szCs w:val="24"/>
        </w:rPr>
        <w:t>4</w:t>
      </w:r>
      <w:r w:rsidR="0051500A" w:rsidRPr="005955C0">
        <w:rPr>
          <w:rFonts w:ascii="Times New Roman" w:hAnsi="Times New Roman"/>
          <w:sz w:val="24"/>
          <w:szCs w:val="24"/>
        </w:rPr>
        <w:t xml:space="preserve"> к настоящему решению.</w:t>
      </w:r>
      <w:r w:rsidR="0051500A" w:rsidRPr="005955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3742" w:rsidRPr="005955C0">
        <w:rPr>
          <w:rFonts w:ascii="Times New Roman" w:hAnsi="Times New Roman"/>
          <w:sz w:val="24"/>
          <w:szCs w:val="24"/>
        </w:rPr>
        <w:t xml:space="preserve">  </w:t>
      </w:r>
    </w:p>
    <w:p w:rsidR="00051444" w:rsidRPr="005955C0" w:rsidRDefault="00051444" w:rsidP="005955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lastRenderedPageBreak/>
        <w:t xml:space="preserve">          1.7 </w:t>
      </w:r>
      <w:r w:rsidRPr="005955C0">
        <w:rPr>
          <w:rFonts w:ascii="Times New Roman" w:hAnsi="Times New Roman"/>
          <w:b/>
          <w:sz w:val="24"/>
          <w:szCs w:val="24"/>
        </w:rPr>
        <w:t>Приложение № 12</w:t>
      </w:r>
      <w:r w:rsidRPr="005955C0">
        <w:rPr>
          <w:rFonts w:ascii="Times New Roman" w:hAnsi="Times New Roman"/>
          <w:sz w:val="24"/>
          <w:szCs w:val="24"/>
        </w:rPr>
        <w:t xml:space="preserve"> «Объём бюджетных ассигнований Дорожного фонда </w:t>
      </w:r>
      <w:proofErr w:type="spellStart"/>
      <w:r w:rsidRPr="005955C0">
        <w:rPr>
          <w:rFonts w:ascii="Times New Roman" w:hAnsi="Times New Roman"/>
          <w:sz w:val="24"/>
          <w:szCs w:val="24"/>
        </w:rPr>
        <w:t>Локнянского</w:t>
      </w:r>
      <w:proofErr w:type="spellEnd"/>
      <w:r w:rsidRPr="005955C0">
        <w:rPr>
          <w:rFonts w:ascii="Times New Roman" w:hAnsi="Times New Roman"/>
          <w:sz w:val="24"/>
          <w:szCs w:val="24"/>
        </w:rPr>
        <w:t xml:space="preserve"> муниципального округа на 2024 год и плановый период 2025-2026 годов» изложить в новой редакции согласно приложению 5 к настоящему решению.</w:t>
      </w:r>
      <w:r w:rsidRPr="005955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55C0">
        <w:rPr>
          <w:rFonts w:ascii="Times New Roman" w:hAnsi="Times New Roman"/>
          <w:sz w:val="24"/>
          <w:szCs w:val="24"/>
        </w:rPr>
        <w:t xml:space="preserve">  </w:t>
      </w:r>
    </w:p>
    <w:p w:rsidR="0003581B" w:rsidRPr="005955C0" w:rsidRDefault="00B548A1" w:rsidP="0059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bCs/>
          <w:sz w:val="24"/>
          <w:szCs w:val="24"/>
        </w:rPr>
        <w:t xml:space="preserve">         </w:t>
      </w:r>
      <w:r w:rsidR="000A15EE" w:rsidRPr="005955C0">
        <w:rPr>
          <w:rFonts w:ascii="Times New Roman" w:hAnsi="Times New Roman"/>
          <w:sz w:val="24"/>
          <w:szCs w:val="24"/>
        </w:rPr>
        <w:t xml:space="preserve"> </w:t>
      </w:r>
      <w:r w:rsidR="00571F55" w:rsidRPr="005955C0">
        <w:rPr>
          <w:rFonts w:ascii="Times New Roman" w:hAnsi="Times New Roman"/>
          <w:sz w:val="24"/>
          <w:szCs w:val="24"/>
        </w:rPr>
        <w:t>1.</w:t>
      </w:r>
      <w:r w:rsidR="00051444" w:rsidRPr="005955C0">
        <w:rPr>
          <w:rFonts w:ascii="Times New Roman" w:hAnsi="Times New Roman"/>
          <w:sz w:val="24"/>
          <w:szCs w:val="24"/>
        </w:rPr>
        <w:t>8</w:t>
      </w:r>
      <w:r w:rsidR="0003581B" w:rsidRPr="005955C0">
        <w:rPr>
          <w:rFonts w:ascii="Times New Roman" w:hAnsi="Times New Roman"/>
          <w:sz w:val="24"/>
          <w:szCs w:val="24"/>
        </w:rPr>
        <w:t xml:space="preserve"> </w:t>
      </w:r>
      <w:r w:rsidR="0003581B" w:rsidRPr="005955C0">
        <w:rPr>
          <w:rFonts w:ascii="Times New Roman" w:hAnsi="Times New Roman"/>
          <w:b/>
          <w:sz w:val="24"/>
          <w:szCs w:val="24"/>
        </w:rPr>
        <w:t>Приложение № 17</w:t>
      </w:r>
      <w:r w:rsidR="0003581B" w:rsidRPr="005955C0">
        <w:rPr>
          <w:rFonts w:ascii="Times New Roman" w:hAnsi="Times New Roman"/>
          <w:sz w:val="24"/>
          <w:szCs w:val="24"/>
        </w:rPr>
        <w:t xml:space="preserve"> «</w:t>
      </w:r>
      <w:r w:rsidR="00790A09" w:rsidRPr="005955C0">
        <w:rPr>
          <w:rFonts w:ascii="Times New Roman" w:hAnsi="Times New Roman"/>
          <w:sz w:val="24"/>
          <w:szCs w:val="24"/>
        </w:rPr>
        <w:t xml:space="preserve">Источники </w:t>
      </w:r>
      <w:r w:rsidR="0003581B" w:rsidRPr="005955C0">
        <w:rPr>
          <w:rFonts w:ascii="Times New Roman" w:hAnsi="Times New Roman"/>
          <w:sz w:val="24"/>
          <w:szCs w:val="24"/>
        </w:rPr>
        <w:t>внутреннего финансирования дефицита бюджета</w:t>
      </w:r>
      <w:r w:rsidR="00790A09" w:rsidRPr="005955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581B" w:rsidRPr="005955C0">
        <w:rPr>
          <w:rFonts w:ascii="Times New Roman" w:hAnsi="Times New Roman"/>
          <w:sz w:val="24"/>
          <w:szCs w:val="24"/>
        </w:rPr>
        <w:t>Локнянского</w:t>
      </w:r>
      <w:proofErr w:type="spellEnd"/>
      <w:r w:rsidR="0003581B" w:rsidRPr="005955C0">
        <w:rPr>
          <w:rFonts w:ascii="Times New Roman" w:hAnsi="Times New Roman"/>
          <w:sz w:val="24"/>
          <w:szCs w:val="24"/>
        </w:rPr>
        <w:t xml:space="preserve"> муниципального округа на 2024 год» изложить в новой редакции согласно приложению </w:t>
      </w:r>
      <w:r w:rsidR="00051444" w:rsidRPr="005955C0">
        <w:rPr>
          <w:rFonts w:ascii="Times New Roman" w:hAnsi="Times New Roman"/>
          <w:sz w:val="24"/>
          <w:szCs w:val="24"/>
        </w:rPr>
        <w:t>6</w:t>
      </w:r>
      <w:r w:rsidR="00571F55" w:rsidRPr="005955C0">
        <w:rPr>
          <w:rFonts w:ascii="Times New Roman" w:hAnsi="Times New Roman"/>
          <w:sz w:val="24"/>
          <w:szCs w:val="24"/>
        </w:rPr>
        <w:t xml:space="preserve"> </w:t>
      </w:r>
      <w:r w:rsidR="0003581B" w:rsidRPr="005955C0">
        <w:rPr>
          <w:rFonts w:ascii="Times New Roman" w:hAnsi="Times New Roman"/>
          <w:sz w:val="24"/>
          <w:szCs w:val="24"/>
        </w:rPr>
        <w:t>к настоящему решению.</w:t>
      </w:r>
    </w:p>
    <w:p w:rsidR="0051500A" w:rsidRPr="005955C0" w:rsidRDefault="0051500A" w:rsidP="00595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 xml:space="preserve">         2. Настоящее решение направить Главе округа для подписания и обнародования.</w:t>
      </w:r>
    </w:p>
    <w:p w:rsidR="0051500A" w:rsidRPr="005955C0" w:rsidRDefault="0051500A" w:rsidP="005955C0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8A1" w:rsidRPr="005955C0" w:rsidRDefault="00B548A1" w:rsidP="005955C0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8A1" w:rsidRPr="005955C0" w:rsidRDefault="00B548A1" w:rsidP="005955C0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8A1" w:rsidRPr="005955C0" w:rsidRDefault="00B548A1" w:rsidP="005955C0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00A" w:rsidRPr="005955C0" w:rsidRDefault="0051500A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51500A" w:rsidRPr="005955C0" w:rsidRDefault="0051500A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55C0">
        <w:rPr>
          <w:rFonts w:ascii="Times New Roman" w:hAnsi="Times New Roman"/>
          <w:sz w:val="24"/>
          <w:szCs w:val="24"/>
        </w:rPr>
        <w:t>Локнянского</w:t>
      </w:r>
      <w:proofErr w:type="spellEnd"/>
      <w:r w:rsidRPr="005955C0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51500A" w:rsidRPr="005955C0" w:rsidRDefault="0051500A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 xml:space="preserve">первого созыва </w:t>
      </w:r>
      <w:r w:rsidRPr="005955C0">
        <w:rPr>
          <w:rFonts w:ascii="Times New Roman" w:hAnsi="Times New Roman"/>
          <w:sz w:val="24"/>
          <w:szCs w:val="24"/>
        </w:rPr>
        <w:tab/>
      </w:r>
      <w:r w:rsidRPr="005955C0">
        <w:rPr>
          <w:rFonts w:ascii="Times New Roman" w:hAnsi="Times New Roman"/>
          <w:sz w:val="24"/>
          <w:szCs w:val="24"/>
        </w:rPr>
        <w:tab/>
      </w:r>
      <w:r w:rsidRPr="005955C0">
        <w:rPr>
          <w:rFonts w:ascii="Times New Roman" w:hAnsi="Times New Roman"/>
          <w:sz w:val="24"/>
          <w:szCs w:val="24"/>
        </w:rPr>
        <w:tab/>
      </w:r>
      <w:r w:rsidRPr="005955C0">
        <w:rPr>
          <w:rFonts w:ascii="Times New Roman" w:hAnsi="Times New Roman"/>
          <w:sz w:val="24"/>
          <w:szCs w:val="24"/>
        </w:rPr>
        <w:tab/>
      </w:r>
      <w:r w:rsidRPr="005955C0">
        <w:rPr>
          <w:rFonts w:ascii="Times New Roman" w:hAnsi="Times New Roman"/>
          <w:sz w:val="24"/>
          <w:szCs w:val="24"/>
        </w:rPr>
        <w:tab/>
        <w:t xml:space="preserve">                                      А.А. Блинов</w:t>
      </w:r>
    </w:p>
    <w:p w:rsidR="0051500A" w:rsidRPr="005955C0" w:rsidRDefault="0051500A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00A" w:rsidRPr="005955C0" w:rsidRDefault="0051500A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00A" w:rsidRPr="005955C0" w:rsidRDefault="0051500A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00A" w:rsidRPr="005955C0" w:rsidRDefault="0051500A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5C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955C0">
        <w:rPr>
          <w:rFonts w:ascii="Times New Roman" w:hAnsi="Times New Roman"/>
          <w:sz w:val="24"/>
          <w:szCs w:val="24"/>
        </w:rPr>
        <w:t>Локнянского</w:t>
      </w:r>
      <w:proofErr w:type="spellEnd"/>
      <w:r w:rsidRPr="005955C0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5955C0">
        <w:rPr>
          <w:rFonts w:ascii="Times New Roman" w:hAnsi="Times New Roman"/>
          <w:sz w:val="24"/>
          <w:szCs w:val="24"/>
        </w:rPr>
        <w:tab/>
      </w:r>
      <w:r w:rsidRPr="005955C0">
        <w:rPr>
          <w:rFonts w:ascii="Times New Roman" w:hAnsi="Times New Roman"/>
          <w:sz w:val="24"/>
          <w:szCs w:val="24"/>
        </w:rPr>
        <w:tab/>
        <w:t xml:space="preserve">             </w:t>
      </w:r>
      <w:r w:rsidR="005955C0">
        <w:rPr>
          <w:rFonts w:ascii="Times New Roman" w:hAnsi="Times New Roman"/>
          <w:sz w:val="24"/>
          <w:szCs w:val="24"/>
        </w:rPr>
        <w:t xml:space="preserve">         </w:t>
      </w:r>
      <w:r w:rsidRPr="005955C0">
        <w:rPr>
          <w:rFonts w:ascii="Times New Roman" w:hAnsi="Times New Roman"/>
          <w:sz w:val="24"/>
          <w:szCs w:val="24"/>
        </w:rPr>
        <w:t xml:space="preserve">    И.Д. Белугин</w:t>
      </w:r>
    </w:p>
    <w:p w:rsidR="0051500A" w:rsidRDefault="0051500A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5C0" w:rsidRDefault="005955C0" w:rsidP="005955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 w:rsidRPr="0088213A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                    к решению Собрания депутатов 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913287">
        <w:rPr>
          <w:rFonts w:ascii="Times New Roman" w:hAnsi="Times New Roman"/>
        </w:rPr>
        <w:t>Локнянского</w:t>
      </w:r>
      <w:proofErr w:type="spellEnd"/>
      <w:r>
        <w:rPr>
          <w:rFonts w:ascii="Times New Roman" w:hAnsi="Times New Roman"/>
        </w:rPr>
        <w:t xml:space="preserve"> муниципального округа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26.12.2023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5955C0" w:rsidRPr="00913287" w:rsidRDefault="005955C0" w:rsidP="005955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55C0" w:rsidRPr="00913287" w:rsidRDefault="005955C0" w:rsidP="005955C0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 xml:space="preserve">ПОСТУПЛЕНИЕ </w:t>
      </w:r>
    </w:p>
    <w:p w:rsidR="005955C0" w:rsidRPr="00CD386F" w:rsidRDefault="005955C0" w:rsidP="00595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6F">
        <w:rPr>
          <w:rFonts w:ascii="Times New Roman" w:hAnsi="Times New Roman"/>
          <w:b/>
          <w:sz w:val="24"/>
          <w:szCs w:val="24"/>
        </w:rPr>
        <w:t>доходов по</w:t>
      </w:r>
      <w:r>
        <w:rPr>
          <w:rFonts w:ascii="Times New Roman" w:hAnsi="Times New Roman"/>
          <w:b/>
          <w:sz w:val="24"/>
          <w:szCs w:val="24"/>
        </w:rPr>
        <w:t xml:space="preserve"> группам, подгруппам</w:t>
      </w:r>
      <w:r w:rsidRPr="00CD386F">
        <w:rPr>
          <w:rFonts w:ascii="Times New Roman" w:hAnsi="Times New Roman"/>
          <w:b/>
          <w:sz w:val="24"/>
          <w:szCs w:val="24"/>
        </w:rPr>
        <w:t xml:space="preserve"> и статьям</w:t>
      </w:r>
    </w:p>
    <w:p w:rsidR="005955C0" w:rsidRDefault="005955C0" w:rsidP="00595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6F">
        <w:rPr>
          <w:rFonts w:ascii="Times New Roman" w:hAnsi="Times New Roman"/>
          <w:b/>
          <w:sz w:val="24"/>
          <w:szCs w:val="24"/>
        </w:rPr>
        <w:t xml:space="preserve"> в бюджет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Локнянского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</w:t>
      </w:r>
      <w:r w:rsidRPr="00CD386F">
        <w:rPr>
          <w:rFonts w:ascii="Times New Roman" w:hAnsi="Times New Roman"/>
          <w:b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CD38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386F">
        <w:rPr>
          <w:rFonts w:ascii="Times New Roman" w:hAnsi="Times New Roman"/>
          <w:b/>
          <w:sz w:val="24"/>
          <w:szCs w:val="24"/>
        </w:rPr>
        <w:t>на 2024 год</w:t>
      </w:r>
    </w:p>
    <w:p w:rsidR="005955C0" w:rsidRPr="00CD386F" w:rsidRDefault="005955C0" w:rsidP="00595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5C0" w:rsidRPr="00913287" w:rsidRDefault="005955C0" w:rsidP="005955C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93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237"/>
        <w:gridCol w:w="1284"/>
      </w:tblGrid>
      <w:tr w:rsidR="005955C0" w:rsidRPr="00B2346B" w:rsidTr="00173FCC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46B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46B">
              <w:rPr>
                <w:rFonts w:ascii="Times New Roman" w:hAnsi="Times New Roman"/>
              </w:rPr>
              <w:t xml:space="preserve">Наименование дохода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46B">
              <w:rPr>
                <w:rFonts w:ascii="Times New Roman" w:hAnsi="Times New Roman"/>
              </w:rPr>
              <w:t>Сумма в тыс. руб.</w:t>
            </w:r>
          </w:p>
        </w:tc>
      </w:tr>
      <w:tr w:rsidR="005955C0" w:rsidRPr="00B2346B" w:rsidTr="00173FCC">
        <w:trPr>
          <w:trHeight w:val="35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B2346B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46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46B">
              <w:rPr>
                <w:rFonts w:ascii="Times New Roman" w:hAnsi="Times New Roman"/>
                <w:b/>
                <w:sz w:val="24"/>
                <w:szCs w:val="24"/>
              </w:rPr>
              <w:t>Налоговые доходы и неналоговые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B2346B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59400,0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011A90" w:rsidRDefault="005955C0" w:rsidP="003D19B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A90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BD543F" w:rsidRDefault="005955C0" w:rsidP="003D19B2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28713,0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A165D4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D4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A165D4" w:rsidRDefault="005955C0" w:rsidP="003D19B2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28713,0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1 0</w:t>
            </w:r>
            <w:r>
              <w:rPr>
                <w:rFonts w:ascii="Times New Roman" w:hAnsi="Times New Roman"/>
              </w:rPr>
              <w:t>3</w:t>
            </w:r>
            <w:r w:rsidRPr="00913287">
              <w:rPr>
                <w:rFonts w:ascii="Times New Roman" w:hAnsi="Times New Roman"/>
              </w:rPr>
              <w:t xml:space="preserve">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FB4CB5" w:rsidRDefault="005955C0" w:rsidP="003D19B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CB5">
              <w:rPr>
                <w:rFonts w:ascii="Times New Roman" w:hAnsi="Times New Roman"/>
                <w:b/>
                <w:sz w:val="24"/>
                <w:szCs w:val="24"/>
              </w:rPr>
              <w:t>Акцизы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FB4CB5" w:rsidRDefault="005955C0" w:rsidP="003D19B2">
            <w:pPr>
              <w:pStyle w:val="1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18311,0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7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C13DB5" w:rsidRDefault="005955C0" w:rsidP="003D19B2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18311,0</w:t>
            </w:r>
          </w:p>
          <w:p w:rsidR="005955C0" w:rsidRPr="00BD543F" w:rsidRDefault="005955C0" w:rsidP="003D19B2">
            <w:pPr>
              <w:pStyle w:val="1"/>
              <w:ind w:right="33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011A90" w:rsidRDefault="005955C0" w:rsidP="003D19B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A90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BD543F" w:rsidRDefault="005955C0" w:rsidP="003D19B2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3869,0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1 05 01000 0</w:t>
            </w:r>
            <w:r>
              <w:rPr>
                <w:rFonts w:ascii="Times New Roman" w:hAnsi="Times New Roman"/>
              </w:rPr>
              <w:t>0</w:t>
            </w:r>
            <w:r w:rsidRPr="00913287">
              <w:rPr>
                <w:rFonts w:ascii="Times New Roman" w:hAnsi="Times New Roman"/>
              </w:rPr>
              <w:t xml:space="preserve">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7">
              <w:rPr>
                <w:rStyle w:val="blk"/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C073D1" w:rsidRDefault="005955C0" w:rsidP="003D19B2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2982,0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1 05 02000 02 0000 110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7">
              <w:rPr>
                <w:rFonts w:ascii="Times New Roman" w:hAnsi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C073D1" w:rsidRDefault="005955C0" w:rsidP="003D19B2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073D1">
              <w:rPr>
                <w:rFonts w:ascii="Times New Roman" w:hAnsi="Times New Roman"/>
              </w:rPr>
              <w:t>0,0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7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F96E10" w:rsidRDefault="005955C0" w:rsidP="003D19B2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1 05 04000 02 0000 110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D543F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3F">
              <w:rPr>
                <w:rFonts w:ascii="Times New Roman" w:hAnsi="Times New Roman"/>
                <w:sz w:val="24"/>
                <w:szCs w:val="24"/>
              </w:rPr>
              <w:t>Налог, с применением патентной системы налогообложения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F96E10" w:rsidRDefault="005955C0" w:rsidP="003D19B2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867,0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D543F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337169" w:rsidRDefault="005955C0" w:rsidP="003D19B2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337169">
              <w:rPr>
                <w:rFonts w:ascii="Times New Roman" w:hAnsi="Times New Roman"/>
                <w:b/>
              </w:rPr>
              <w:t>4630,0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1 06 01000 03 0000 110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DB5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Default="005955C0" w:rsidP="003D19B2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1 06 06000 03 0000 110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C13DB5" w:rsidRDefault="005955C0" w:rsidP="003D19B2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DB5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C13DB5" w:rsidRDefault="005955C0" w:rsidP="003D19B2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C13DB5">
              <w:rPr>
                <w:rFonts w:ascii="Times New Roman" w:hAnsi="Times New Roman"/>
                <w:bCs/>
              </w:rPr>
              <w:t>3670,0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011A90" w:rsidRDefault="005955C0" w:rsidP="003D19B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A90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BD543F" w:rsidRDefault="005955C0" w:rsidP="003D19B2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728,0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1 08 03000 01 0000 110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7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F96E10" w:rsidRDefault="005955C0" w:rsidP="003D19B2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728,0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46B">
              <w:rPr>
                <w:rFonts w:ascii="Times New Roman" w:hAnsi="Times New Roman"/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C073D1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56251,0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46B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6B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2463,0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46B">
              <w:rPr>
                <w:rFonts w:ascii="Times New Roman" w:hAnsi="Times New Roman"/>
              </w:rPr>
              <w:t>1 12 00000 00 0000 000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6B">
              <w:rPr>
                <w:rFonts w:ascii="Times New Roman" w:hAnsi="Times New Roman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46B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6B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46B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6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1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Default="005955C0" w:rsidP="003D19B2">
            <w:pPr>
              <w:pStyle w:val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46B">
              <w:rPr>
                <w:rFonts w:ascii="Times New Roman" w:hAnsi="Times New Roman"/>
                <w:b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B2346B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3149,0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287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219992,8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2 02 1</w:t>
            </w:r>
            <w:r>
              <w:rPr>
                <w:rFonts w:ascii="Times New Roman" w:hAnsi="Times New Roman"/>
              </w:rPr>
              <w:t>0</w:t>
            </w:r>
            <w:r w:rsidRPr="00913287">
              <w:rPr>
                <w:rFonts w:ascii="Times New Roman" w:hAnsi="Times New Roman"/>
              </w:rPr>
              <w:t>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94667,5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2 02 2</w:t>
            </w:r>
            <w:r>
              <w:rPr>
                <w:rFonts w:ascii="Times New Roman" w:hAnsi="Times New Roman"/>
              </w:rPr>
              <w:t>0</w:t>
            </w:r>
            <w:r w:rsidRPr="00913287">
              <w:rPr>
                <w:rFonts w:ascii="Times New Roman" w:hAnsi="Times New Roman"/>
              </w:rPr>
              <w:t>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39259,9</w:t>
            </w:r>
          </w:p>
        </w:tc>
      </w:tr>
      <w:tr w:rsidR="005955C0" w:rsidRPr="00B2346B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</w:rPr>
              <w:t>0</w:t>
            </w:r>
            <w:r w:rsidRPr="00913287">
              <w:rPr>
                <w:rFonts w:ascii="Times New Roman" w:hAnsi="Times New Roman"/>
              </w:rPr>
              <w:t>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74450,3</w:t>
            </w:r>
          </w:p>
        </w:tc>
      </w:tr>
      <w:tr w:rsidR="005955C0" w:rsidRPr="00B2346B" w:rsidTr="00173FCC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2 02 </w:t>
            </w:r>
            <w:r w:rsidRPr="00913287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0</w:t>
            </w:r>
            <w:r w:rsidRPr="00913287">
              <w:rPr>
                <w:rFonts w:ascii="Times New Roman" w:hAnsi="Times New Roman"/>
              </w:rPr>
              <w:t>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28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11615,0</w:t>
            </w:r>
          </w:p>
        </w:tc>
      </w:tr>
      <w:tr w:rsidR="005955C0" w:rsidRPr="00337169" w:rsidTr="00173FC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337169" w:rsidRDefault="005955C0" w:rsidP="003D19B2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5C0" w:rsidRPr="00B2346B" w:rsidTr="00173FCC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5C0" w:rsidRPr="00B2346B" w:rsidRDefault="005955C0" w:rsidP="003D1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46B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55C0" w:rsidRPr="00A87124" w:rsidRDefault="005955C0" w:rsidP="003D19B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279392,8</w:t>
            </w:r>
          </w:p>
        </w:tc>
      </w:tr>
    </w:tbl>
    <w:p w:rsidR="005955C0" w:rsidRDefault="005955C0" w:rsidP="005955C0"/>
    <w:p w:rsidR="005955C0" w:rsidRDefault="005955C0" w:rsidP="005955C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Приложение 2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 xml:space="preserve">Приложение № </w:t>
      </w:r>
      <w:r>
        <w:rPr>
          <w:rFonts w:ascii="Times New Roman" w:eastAsia="Calibri" w:hAnsi="Times New Roman"/>
          <w:lang w:eastAsia="en-US"/>
        </w:rPr>
        <w:t>6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 xml:space="preserve">к решению Собрания депутатов </w:t>
      </w:r>
    </w:p>
    <w:p w:rsidR="005955C0" w:rsidRPr="00913287" w:rsidRDefault="005955C0" w:rsidP="005955C0">
      <w:pPr>
        <w:spacing w:after="0" w:line="240" w:lineRule="auto"/>
        <w:contextualSpacing/>
        <w:jc w:val="right"/>
        <w:rPr>
          <w:rFonts w:ascii="Times New Roman" w:eastAsia="Calibri" w:hAnsi="Times New Roman"/>
          <w:lang w:eastAsia="en-US"/>
        </w:rPr>
      </w:pPr>
      <w:proofErr w:type="spellStart"/>
      <w:r w:rsidRPr="00913287">
        <w:rPr>
          <w:rFonts w:ascii="Times New Roman" w:eastAsia="Calibri" w:hAnsi="Times New Roman"/>
          <w:lang w:eastAsia="en-US"/>
        </w:rPr>
        <w:t>Локнянского</w:t>
      </w:r>
      <w:proofErr w:type="spellEnd"/>
      <w:r w:rsidRPr="00913287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муниципального округа</w:t>
      </w:r>
      <w:r w:rsidRPr="00913287">
        <w:rPr>
          <w:rFonts w:ascii="Times New Roman" w:eastAsia="Calibri" w:hAnsi="Times New Roman"/>
          <w:lang w:eastAsia="en-US"/>
        </w:rPr>
        <w:t xml:space="preserve"> 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91328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5955C0" w:rsidRPr="00913287" w:rsidRDefault="005955C0" w:rsidP="005955C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955C0" w:rsidRDefault="005955C0" w:rsidP="005955C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>Ведомственная структура расходов бюджета</w:t>
      </w:r>
    </w:p>
    <w:p w:rsidR="005955C0" w:rsidRPr="00913287" w:rsidRDefault="005955C0" w:rsidP="005955C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397776">
        <w:rPr>
          <w:rFonts w:ascii="Times New Roman" w:hAnsi="Times New Roman"/>
          <w:b/>
          <w:bCs/>
          <w:sz w:val="28"/>
          <w:szCs w:val="28"/>
        </w:rPr>
        <w:t>Локнянского</w:t>
      </w:r>
      <w:proofErr w:type="spellEnd"/>
      <w:r w:rsidRPr="00397776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>на 202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5955C0" w:rsidRDefault="005955C0" w:rsidP="005955C0">
      <w:pPr>
        <w:tabs>
          <w:tab w:val="left" w:pos="933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:rsidR="005955C0" w:rsidRDefault="005955C0" w:rsidP="00173FC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tbl>
      <w:tblPr>
        <w:tblW w:w="1022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53"/>
        <w:gridCol w:w="665"/>
        <w:gridCol w:w="592"/>
        <w:gridCol w:w="708"/>
        <w:gridCol w:w="1418"/>
        <w:gridCol w:w="709"/>
        <w:gridCol w:w="1275"/>
      </w:tblGrid>
      <w:tr w:rsidR="005955C0" w:rsidRPr="00173FCC" w:rsidTr="00173FCC">
        <w:trPr>
          <w:trHeight w:val="20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Подр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Администрация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137 292,8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39 001,6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34 864,8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34 864,8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34 864,8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34 864,8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34 864,8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32 209,8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26 294,2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5 008,5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88,1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819,0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1 869,2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590,7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993,0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563,0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452,0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452,0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452,0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107,5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107,5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268,2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268,2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268,2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268,2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268,2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56,1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7 873,2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7 275,2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7 225,2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"Пожарная безопасность и гражданская оборона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2 695,2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2 695,2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2 444,0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2 434,0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гражданской обороне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Обеспечение сертификации деятельности АРМ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мероприятий по технической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укрепленности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4 525,0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4 525,0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"Пожарная безопасность и гражданская оборона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«Обеспечение первичных мер пожарной безопасности»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40 210,5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"Профилактика правонарушений"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1 013,0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территории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38 328,5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транспортного обслуживания населения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38 328,5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«Сохранение и развитие автомобильных дорог общего пользования местного значения в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38 328,5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29 296,8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17 796,8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17 796,8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приобретение техники, необходимой для капитального ремонта, ремонта и содержания,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муниципального образования на приобретение дорожной техники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муниципального образования на приобретение дорожной техники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9 031,7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1 583,7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1 583,7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851,0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"Содействие экономическому развитию и инвестиционной привлекательности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"Повышение инвестиционной привлекательности"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Расходы на установку знаков туристской навигации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34 935,2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1 786,0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1 686,0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986,0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931,0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931,0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931,0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"Содействие обеспечению жилищного строительства земельными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участками, в том числе под малоэтажное строительство"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17 050,7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16 750,7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13 312,7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11 136,0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Субсидия на финансовое обеспечение затрат, связанных с бурением новой скважины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Расходы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связанные с обеспечением водоснабжения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1 251,0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651,0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3 438,0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3 438,0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Субсидия, предоставляемая в целях возмещения недополученных доходов и возмещения затрат в связи с производством (реализацией) товаров, выполнением работ, оказанием услуг (Субсидия на возмещение убытков по бане)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16 098,5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14 284,4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450,4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"Ликвидация недостатков в системе канализации и очистки сточных вод, обращение с отходами"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мероприятий по оборудованию контейнерных площадок для накопления твердых бытовых отходов и установке на них контейнеров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0510423100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0510423100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13 833,9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13 833,9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развитие институтов территориального общественного самоуправления и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поддержку проектов местных инициатив (внебюджетные источники), (Проект "Нам праздник и строить, и жить помогает" ТОС "Уголок России")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уличное освещение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озеленению территорий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содержание кладбищ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реализации инициативных проектов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83,5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83,5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проведению и организации муниципальных конкурсов (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ТОСы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732,0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732,0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6 503,8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240,2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240,2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184,2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184,2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196,3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196,3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Барсучок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359,1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359,1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497,8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497,8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233,8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233,8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Хлавидчанка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339,2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339,2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"Уголок России")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Физкульт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привет!"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"Заря")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Василево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Кутузово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281,4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281,4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Субсидии на развитие 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84,1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84,1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"Новая жизнь сельского клуба"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Барсучок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41,3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41,3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Хлавидчанка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"Уголок России")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Физкульт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привет!"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"Заря")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Василево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Кутузово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"Формирование современной городской среды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2018-2024 гг."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территорий общего пользования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проведение мероприятий по формированию современной городской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Сбор, удаление отходов и очистка сточных вод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7 790,0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дополнительное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5 594,0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5 594,0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5 594,0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Резервный фонд Правительства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5 594,0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5 594,0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"Молодёжная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мероприятия по работе с молодёжью и некоммерческими организациями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2 040,6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2 040,6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культуры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2 040,6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2 040,6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2 040,6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субсидии на обеспечение развития и укрепления материально-технической базы домов культуры в населенных пунктах с числом жителей до 50 тыс. человек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4 368,6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Доплаты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2 574,0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2 559,0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Выплата доплат к трудовым пенсиям лицам,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Резервный фонд Правительства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Другие вопросы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332,5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332,5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Содействие активному участию пожилых граждан в жизни общества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644,0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74,4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57,9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195,7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Финансовое управление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146 885,0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5 455,7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5 407,7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5 407,7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5 407,7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5 407,7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5 407,7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4 844,7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Транспорт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Перевозка учащихся на внеклассные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122 913,2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28 140,0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28 140,0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28 140,0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28 140,0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10 367,0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10 367,0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77 574,2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77 558,8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77 468,8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76 943,8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16 936,0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16 936,0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одаренных школьников общеобразовательных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2 396,0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2 396,0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государственных гарантий реализации прав на получение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48 028,0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48 028,0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4 739,0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4 739,0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отдыха детей в каникулярное время"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обеспечение оздоровления и отдыха детей в каникулярное время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"Патриотическое воспитание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проведение мероприятий патриотической направленности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транспортного обслуживания населения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«Повышение безопасности дорожного движения»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дополнительное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16 127,0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16 127,0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16 127,0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"Дополнительное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16 127,0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14 467,0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14 467,0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1 072,0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1 072,0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1 072,0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1 072,0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01102W1010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01102W1010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16 449,1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16 449,1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культуры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16 449,1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16 449,1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7 188,0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9 006,0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"Развитие муниципальных учреждений в рамках национального проекта "Культура"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021A200000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894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284 177,7</w:t>
            </w:r>
          </w:p>
        </w:tc>
      </w:tr>
    </w:tbl>
    <w:p w:rsidR="005955C0" w:rsidRDefault="005955C0" w:rsidP="005955C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955C0" w:rsidRDefault="005955C0" w:rsidP="005955C0"/>
    <w:p w:rsidR="00173FCC" w:rsidRDefault="00173FCC" w:rsidP="005955C0"/>
    <w:p w:rsidR="00173FCC" w:rsidRDefault="00173FCC" w:rsidP="005955C0"/>
    <w:p w:rsidR="00173FCC" w:rsidRDefault="00173FCC" w:rsidP="005955C0"/>
    <w:p w:rsidR="005955C0" w:rsidRPr="00561182" w:rsidRDefault="005955C0" w:rsidP="005955C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3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913287">
        <w:rPr>
          <w:rFonts w:ascii="Times New Roman" w:eastAsia="Calibri" w:hAnsi="Times New Roman"/>
          <w:sz w:val="20"/>
          <w:szCs w:val="20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0"/>
          <w:szCs w:val="20"/>
          <w:lang w:eastAsia="en-US"/>
        </w:rPr>
        <w:t>8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913287">
        <w:rPr>
          <w:rFonts w:ascii="Times New Roman" w:eastAsia="Calibri" w:hAnsi="Times New Roman"/>
          <w:sz w:val="20"/>
          <w:szCs w:val="20"/>
          <w:lang w:eastAsia="en-US"/>
        </w:rPr>
        <w:t xml:space="preserve">к решению Собрания депутатов </w:t>
      </w:r>
    </w:p>
    <w:p w:rsidR="005955C0" w:rsidRPr="00913287" w:rsidRDefault="005955C0" w:rsidP="005955C0">
      <w:pPr>
        <w:spacing w:after="0" w:line="240" w:lineRule="auto"/>
        <w:contextualSpacing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 w:rsidRPr="00913287">
        <w:rPr>
          <w:rFonts w:ascii="Times New Roman" w:eastAsia="Calibri" w:hAnsi="Times New Roman"/>
          <w:sz w:val="20"/>
          <w:szCs w:val="20"/>
          <w:lang w:eastAsia="en-US"/>
        </w:rPr>
        <w:t>Локнянского</w:t>
      </w:r>
      <w:proofErr w:type="spell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муниципального округа</w:t>
      </w:r>
      <w:r w:rsidRPr="00913287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5955C0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от 26.12.2023</w:t>
      </w:r>
      <w:r>
        <w:rPr>
          <w:rFonts w:ascii="Times New Roman" w:hAnsi="Times New Roman"/>
        </w:rPr>
        <w:t xml:space="preserve"> г.</w:t>
      </w:r>
      <w:r w:rsidRPr="009132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5955C0" w:rsidRDefault="005955C0" w:rsidP="005955C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3287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разделам</w:t>
      </w:r>
      <w:r>
        <w:rPr>
          <w:rFonts w:ascii="Times New Roman" w:hAnsi="Times New Roman"/>
          <w:b/>
          <w:color w:val="000000"/>
          <w:sz w:val="28"/>
          <w:szCs w:val="28"/>
        </w:rPr>
        <w:t>, подразделам, целевым статьям (муниципальным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ам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и непрограммным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направлениям), группам видов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расходов классификации расходов</w:t>
      </w:r>
    </w:p>
    <w:p w:rsidR="005955C0" w:rsidRDefault="005955C0" w:rsidP="005955C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бюджета </w:t>
      </w:r>
      <w:proofErr w:type="spellStart"/>
      <w:r w:rsidRPr="00C61A48">
        <w:rPr>
          <w:rFonts w:ascii="Times New Roman" w:hAnsi="Times New Roman"/>
          <w:b/>
          <w:bCs/>
          <w:sz w:val="28"/>
          <w:szCs w:val="28"/>
        </w:rPr>
        <w:t>Локнянского</w:t>
      </w:r>
      <w:proofErr w:type="spellEnd"/>
      <w:r w:rsidRPr="00C61A4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</w:t>
      </w:r>
      <w:r w:rsidRPr="00C61A48">
        <w:rPr>
          <w:rFonts w:ascii="Times New Roman" w:hAnsi="Times New Roman"/>
          <w:b/>
          <w:bCs/>
          <w:color w:val="000000"/>
          <w:sz w:val="28"/>
          <w:szCs w:val="28"/>
        </w:rPr>
        <w:t>на 2024 год.</w:t>
      </w:r>
    </w:p>
    <w:p w:rsidR="005955C0" w:rsidRPr="00C61A48" w:rsidRDefault="005955C0" w:rsidP="005955C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55C0" w:rsidRDefault="005955C0" w:rsidP="005955C0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tbl>
      <w:tblPr>
        <w:tblW w:w="10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8"/>
        <w:gridCol w:w="567"/>
        <w:gridCol w:w="567"/>
        <w:gridCol w:w="1417"/>
        <w:gridCol w:w="709"/>
        <w:gridCol w:w="992"/>
      </w:tblGrid>
      <w:tr w:rsidR="005955C0" w:rsidRPr="00173FCC" w:rsidTr="00173FCC">
        <w:trPr>
          <w:trHeight w:val="20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Подр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44 457,3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34 864,8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34 864,8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34 864,8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34 864,8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34 864,8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32 209,8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26 294,2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5 008,5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88,1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819,0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5 407,7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5 407,7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5 407,7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5 407,7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5 407,7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4 844,7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161,1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1 917,2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590,7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1 041,0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611,0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107,5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107,5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268,2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268,2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268,2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268,2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268,2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56,1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7 878,2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7 275,2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7 225,2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"Пожарная безопасность и гражданская оборона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2 695,2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2 695,2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2 444,0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2 434,0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Обеспечение сертификации деятельности 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профилактические, воспитательные, пропагандистские меры, направленные на предупреждение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экстремистской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мероприятий по технической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укрепленности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4 525,0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4 525,0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"Пожарная безопасность и гражданская оборона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40 653,5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1 013,0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территории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Перевозка учащихся на внеклассные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38 328,5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транспортного обслуживания населения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38 328,5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38 328,5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29 296,8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17 796,8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17 796,8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приобретение техники, необходимой для капитального ремонта, ремонта и содержания, автомобильных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муниципального образования на приобретение дорожной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муниципального образования на приобретение дорожной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9 031,7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1 583,7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1 583,7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851,0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"Содействие экономическому развитию и инвестиционной привлекательности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"Повышение инвестиционной привлекательности"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установку знаков туристской навигации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34 935,2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1 786,0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1 686,0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986,0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931,0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931,0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931,0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17 050,7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16 750,7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13 312,7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11 136,0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Субсидия на финансовое обеспечение затрат, связанных с бурением новой скважины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Расходы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связанные с обеспечением водоснабжения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1 251,0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651,0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3 438,0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3 438,0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Субсидия, предоставляемая в целях возмещения недополученных доходов и возмещения затрат в связи с производством (реализацией) товаров, выполнением работ, оказанием услуг (Субсидия на возмещение убытков по бане)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16 098,5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14 284,4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450,4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"Ликвидация недостатков в системе канализации и очистки сточных вод, обращение с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мероприятий по оборудованию контейнерных площадок для накопления твердых бытовых отходов и установке на них контейнеров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0510423100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0510423100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13 833,9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13 833,9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развитие институтов территориального общественного самоуправления и поддержку проектов местных инициатив (внебюджетные источники), (Проект "Нам праздник и строить, и жить помогает" ТОС "Уголок России")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уличное освещение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озеленению территорий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743,0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743,0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содержание кладбищ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реализации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83,5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83,5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проведению и организации муниципальных конкурсов (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ТОСы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732,0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732,0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6 503,8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240,2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240,2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184,2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184,2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196,3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196,3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Барсучок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359,1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359,1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497,8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497,8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233,8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233,8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Хлавидчанка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339,2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339,2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"Уголок России")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Физкульт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привет!"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"Заря")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Василево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Кутузово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281,4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281,4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развитие 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84,1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84,1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Барсучок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41,3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41,3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Хлавидчанка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"Уголок России")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Физкульт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привет!"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"Заря")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"Спорт - наша жизнь" ТОС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Василево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Кутузово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"Формирование современной городской среды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2018-2024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территорий общего пользования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проведение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130 703,2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28 140,0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28 140,0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28 140,0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28 140,0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10 367,0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10 367,0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79 329,2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79 313,8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79 223,8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78 698,8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16 936,0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16 936,0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государственным (муниципальным) бюджетным, автономным учреждениям и иным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Поощрение одаренных школьников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2 396,0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2 396,0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49 783,0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48 028,0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4 739,0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4 739,0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обеспечение оздоровления 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Основное мероприятие "Патриотическое воспитание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проведение мероприятий патриотической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транспортного обслуживания населения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21 721,0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16 127,0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16 127,0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16 127,0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14 467,0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14 467,0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5 594,0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5 594,0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Резервный фонд Правительства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5 594,0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5 594,0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"Молодёжная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мероприятия по работе с молодёжью 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1 072,0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1 072,0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1 072,0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1 072,0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01102W1010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01102W1010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культуры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7 188,0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11 046,6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субсидии на обеспечение развития и укрепления материально-технической базы домов культуры в населенных пунктах с числом жителей до 50 тыс. человек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"Развитие муниципальных учреждений в рамках национального проекта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021A200000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5 987,6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2 574,0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2 559,0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Резервный фонд Правительства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2 758,9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332,5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332,5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жильём ветеранов ВОВ 1941-1945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Содействие активному участию пожилых граждан в жизни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644,0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74,4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57,9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</w:tr>
      <w:tr w:rsidR="005955C0" w:rsidRPr="00173FCC" w:rsidTr="00173FCC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195,7</w:t>
            </w:r>
          </w:p>
        </w:tc>
      </w:tr>
      <w:tr w:rsidR="005955C0" w:rsidRPr="00173FCC" w:rsidTr="00173FCC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55C0" w:rsidRPr="00173FCC" w:rsidRDefault="00173FCC" w:rsidP="00173F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284</w:t>
            </w:r>
            <w:r w:rsidR="005955C0" w:rsidRPr="00173F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177,7</w:t>
            </w:r>
          </w:p>
        </w:tc>
      </w:tr>
    </w:tbl>
    <w:p w:rsidR="005955C0" w:rsidRPr="00913287" w:rsidRDefault="005955C0" w:rsidP="005955C0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955C0" w:rsidRDefault="005955C0" w:rsidP="005955C0">
      <w:pPr>
        <w:spacing w:after="0" w:line="240" w:lineRule="auto"/>
        <w:jc w:val="right"/>
      </w:pPr>
    </w:p>
    <w:p w:rsidR="005955C0" w:rsidRDefault="005955C0" w:rsidP="005955C0"/>
    <w:p w:rsidR="00173FCC" w:rsidRPr="00B85E99" w:rsidRDefault="00173FCC" w:rsidP="005955C0"/>
    <w:p w:rsidR="005955C0" w:rsidRPr="00B85E99" w:rsidRDefault="005955C0" w:rsidP="005955C0"/>
    <w:p w:rsidR="005955C0" w:rsidRDefault="005955C0" w:rsidP="005955C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4</w:t>
      </w:r>
    </w:p>
    <w:p w:rsidR="005955C0" w:rsidRPr="000B6837" w:rsidRDefault="005955C0" w:rsidP="005955C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B6837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4"/>
          <w:szCs w:val="24"/>
          <w:lang w:eastAsia="en-US"/>
        </w:rPr>
        <w:t>10</w:t>
      </w:r>
    </w:p>
    <w:p w:rsidR="005955C0" w:rsidRPr="000B6837" w:rsidRDefault="005955C0" w:rsidP="005955C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B6837"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Собрания депутатов </w:t>
      </w:r>
    </w:p>
    <w:p w:rsidR="005955C0" w:rsidRPr="000B6837" w:rsidRDefault="005955C0" w:rsidP="005955C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Локнянского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округа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  <w:b/>
          <w:bCs/>
          <w:color w:val="1D1B11"/>
        </w:rPr>
      </w:pPr>
      <w:r w:rsidRPr="000B6837"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z w:val="24"/>
          <w:szCs w:val="24"/>
        </w:rPr>
        <w:t>26</w:t>
      </w:r>
      <w:r w:rsidRPr="000B683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0B683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73</w:t>
      </w:r>
    </w:p>
    <w:p w:rsidR="005955C0" w:rsidRDefault="005955C0" w:rsidP="005955C0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5955C0" w:rsidRPr="000B6837" w:rsidRDefault="005955C0" w:rsidP="005955C0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 xml:space="preserve">Распределение бюджетных ассигнований по целевым статьям </w:t>
      </w:r>
    </w:p>
    <w:p w:rsidR="005955C0" w:rsidRPr="000B6837" w:rsidRDefault="005955C0" w:rsidP="005955C0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proofErr w:type="gramStart"/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  <w:bCs/>
          <w:color w:val="1D1B11"/>
          <w:sz w:val="28"/>
          <w:szCs w:val="28"/>
        </w:rPr>
        <w:t>Локнянского</w:t>
      </w:r>
      <w:proofErr w:type="spellEnd"/>
      <w:r>
        <w:rPr>
          <w:rFonts w:ascii="Times New Roman" w:hAnsi="Times New Roman"/>
          <w:b/>
          <w:bCs/>
          <w:color w:val="1D1B11"/>
          <w:sz w:val="28"/>
          <w:szCs w:val="28"/>
        </w:rPr>
        <w:t xml:space="preserve"> муниципального округа</w:t>
      </w:r>
      <w:proofErr w:type="gramEnd"/>
    </w:p>
    <w:p w:rsidR="005955C0" w:rsidRPr="000B6837" w:rsidRDefault="005955C0" w:rsidP="005955C0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>и непрограммным направлениям деятельности)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>,</w:t>
      </w: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 xml:space="preserve"> </w:t>
      </w:r>
    </w:p>
    <w:p w:rsidR="005955C0" w:rsidRDefault="005955C0" w:rsidP="00595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>группам видов расходов классификации расходов</w:t>
      </w:r>
      <w:r w:rsidRPr="000B6837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0B68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955C0" w:rsidRDefault="005955C0" w:rsidP="00595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5C0" w:rsidRPr="000B6837" w:rsidRDefault="005955C0" w:rsidP="005955C0">
      <w:pPr>
        <w:tabs>
          <w:tab w:val="left" w:pos="448"/>
          <w:tab w:val="right" w:pos="10204"/>
        </w:tabs>
        <w:jc w:val="right"/>
        <w:rPr>
          <w:rFonts w:ascii="Times New Roman" w:hAnsi="Times New Roman"/>
          <w:b/>
          <w:sz w:val="28"/>
          <w:szCs w:val="28"/>
        </w:rPr>
      </w:pPr>
      <w:r w:rsidRPr="00A41B78">
        <w:rPr>
          <w:rFonts w:ascii="Times New Roman" w:hAnsi="Times New Roman"/>
          <w:sz w:val="20"/>
          <w:szCs w:val="20"/>
        </w:rPr>
        <w:t>единица измерения в тыс. руб.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6818"/>
        <w:gridCol w:w="1525"/>
        <w:gridCol w:w="743"/>
        <w:gridCol w:w="1134"/>
      </w:tblGrid>
      <w:tr w:rsidR="005955C0" w:rsidRPr="00173FCC" w:rsidTr="00173FCC">
        <w:trPr>
          <w:trHeight w:val="20"/>
        </w:trPr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128 307,8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126 965,8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«Дошкольное образование»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29 759,0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10 367,0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10 367,0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 «Общее образование»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80 113,8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16 936,0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16 936,0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Участие учащихся образовательных учреждений во Всероссийских, областных конкурсах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Поощрение одаренных школьников общеобразовательных учреждений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Перевозка учащихся на внеклассные мероприятия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2 396,0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2 396,0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49 783,0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48 028,0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4 739,0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4 739,0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 (местный бюджет)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01102W1010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01102W1010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"Дополнительное образование"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16 127,0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14 467,0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14 467,0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отдыха детей в каникулярное время"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обеспечение оздоровления и отдыха детей в каникулярное время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"Патриотическое воспитание молодежи"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проведение мероприятий патриотической направленности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"Молодёжная политика"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мероприятия по работе с молодёжью и некоммерческими организациями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физической культуры и спорта»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734,0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физической культуры и спорта»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734,0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236,8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207,2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системы защиты прав детей»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590,7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культуры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культуры»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библиотечного дела»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7 188,0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11 046,6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досугового обслуживания населения"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субсидии на обеспечение развития и укрепления материально-технической базы домов культуры в населенных пунктах с числом жителей до 50 тыс. человек (местный бюджет)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"Развитие муниципальных учреждений в рамках национального проекта "Культура"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021A200000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"Содействие экономическому развитию и инвестиционной привлекательности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"Повышение инвестиционной привлекательности"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установку знаков туристской навигации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"Обеспечение безопасности граждан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7 846,2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"Пожарная безопасность и гражданская оборона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3 293,2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«Обеспечение первичных мер пожарной безопасности»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«Обеспечение мер по гражданской обороне»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2 695,2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2 444,0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2 434,0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гражданской обороне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сертификации деятельности АРМ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"Профилактика терроризма и экстремизма"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4 530,0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"Профилактика терроризма и экстремизма"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4 530,0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мероприятий по технической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укрепленности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4 525,0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4 525,0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"Комплексное развитие систем коммунальной инфраструктуры и благоустройства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2022-2026 годы"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35 637,0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14 463,1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11 836,0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Субсидия на финансовое обеспечение затрат, связанных с бурением новой скважины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Расходы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связанные с обеспечением водоснабжения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1 251,0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651,0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"Ликвидация недостатков в системе канализации и очистки сточных вод, обращение с отходами"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мероприятий по оборудованию контейнерных площадок для накопления твердых бытовых отходов и установке на них контейнеров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0510423100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0510423100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Основное мероприятие "Современный облик сельских территорий"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2 477,1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2 477,1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2 477,1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3 438,0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«Энергосбережение и повышение энергетической эффективности»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3 438,0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энергосбережению и повышению энергетической эффективности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«Благоустройство муниципального образования»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14 859,9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14 859,9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Расходы на развитие институтов территориального общественного самоуправления и поддержку проектов местных инициатив (внебюджетные источники), (Проект "Нам праздник и строить, и жить помогает" ТОС "Уголок России")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053010156Я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уличное освещение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озеленению территорий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743,0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743,0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содержание кладбищ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реализации инициативных проектов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83,5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83,5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проведению и организации муниципальных конкурсов (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ТОСы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732,0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732,0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6 503,8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240,2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240,2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184,2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184,2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196,3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196,3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Барсучок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359,1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359,1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497,8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497,8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233,8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233,8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Хлавидчанка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339,2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339,2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"Уголок России")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310,7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 и поддержку проектов местных инициатив (Проект "Тепло в каждый дом"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053014156П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Физкульт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привет!"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"Заря")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Василево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Кутузово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360,9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210,2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351,0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281,4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281,4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Субсидии на развитие 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(местный бюджет)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05301W1130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1 032,5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самое сердце" ТОС "Парковый")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"Зеленое дыхание" ТОС "Центр")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"Вязники" ТОС "Центральный")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84,1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84,1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"Новая жизнь сельского клуба"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Барсучок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в каждый дом" ТОС "Троица")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"Комфорт и безопасность" ТОС "Родники")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41,3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41,3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"Благоустройство зоны отдыха в д. Гоголево"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Хлавидчанка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59,9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 доме всем нужна вода!"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"Уголок России")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"Чтим память" ТОС "Березка")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"Аллея вдохновения" ТОС "Вдохновение")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"Вода без перебоев" ТОС "Победа")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территориального общественного самоуправления и поддержку проектов местных инициатив (Проект "Большой России - малый уголок" ТОС "Большой России - малый уголок")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05301W156Н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"Тепло в каждый дом"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Физкульт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привет!"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ТОС "Заря")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"Спорт - наша жизнь"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Василево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05301W156С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"Маленький принц"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Кутузово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"Утиная заводь" ТОС "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Селяночка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"Чистый пруд" ТОС "Победа")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"История жива" ТОС "Мы вместе")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"Уютный дворик" ТОС "Светлячок")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(Проект "Нам праздник и строить, и жить помогает" ТОС "Уголок России")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05301W156Я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«Жилище»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2 875,9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«Улучшение жилищных условий отдельных категорий граждан»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2 070,9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931,0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931,0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Субвенции на обеспечение жилыми помещениями детей-сирот и детей, </w:t>
            </w: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транспортного обслуживания населения на территории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38 343,9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38 328,5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29 296,8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17 796,8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17 796,8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приобретение техники, необходимой для капитального ремонта, ремонта и содержания,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0610124150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муниципального образования на приобретение дорожной техники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муниципального образования на приобретение дорожной техники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9 031,7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1 583,7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1 583,7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«Повышение безопасности дорожного движения»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на 2022-2026 годы"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46 490,7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"Обеспечение функционирования Администрации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Локнянского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45 538,2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«Функционирование администрации муниципального образования»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45 425,1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42 259,9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39 604,9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33 126,3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5 561,5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88,1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829,0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Доплаты к пенсиям муниципальным служащим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2 574,0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2 559,0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0710175490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0710175490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113,1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"Социальная поддержка граждан и реализация демографической политики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952,5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952,5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157,5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107,5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332,5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332,5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Содействие активному участию пожилых граждан в жизни общества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"Формирование современной городской среды в </w:t>
            </w:r>
            <w:proofErr w:type="spell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Локнянском</w:t>
            </w:r>
            <w:proofErr w:type="spell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 на 2018-2024 гг."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территорий общего пользования 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081F200000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проведение мероприятий по формированию современной городской среды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Непрограммные расходы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7 147,3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Прочие непрограммные расходы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7 147,3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Резервный фонд Правительства Псковской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5 714,0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5 714,0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917,3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232,1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211,1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Выполнение прочих функций органами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385,2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283,2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Субсидия, предоставляемая в целях возмещения недополученных доходов и возмещения затрат в связи с производством (реализацией) товаров, выполнением работ, оказанием услуг (Субсидия на возмещение убытков по бане)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9090020008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</w:t>
            </w:r>
            <w:proofErr w:type="gramStart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территории Псковской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306,9</w:t>
            </w:r>
          </w:p>
        </w:tc>
      </w:tr>
      <w:tr w:rsidR="005955C0" w:rsidRPr="00173FCC" w:rsidTr="00173FCC">
        <w:trPr>
          <w:trHeight w:val="20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955C0" w:rsidRPr="00173FCC" w:rsidRDefault="005955C0" w:rsidP="003D19B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56,1</w:t>
            </w:r>
          </w:p>
        </w:tc>
      </w:tr>
      <w:tr w:rsidR="005955C0" w:rsidRPr="00173FCC" w:rsidTr="00173FCC">
        <w:trPr>
          <w:trHeight w:val="20"/>
        </w:trPr>
        <w:tc>
          <w:tcPr>
            <w:tcW w:w="9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55C0" w:rsidRPr="00173FCC" w:rsidRDefault="005955C0" w:rsidP="003D19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FCC">
              <w:rPr>
                <w:rFonts w:ascii="Times New Roman" w:hAnsi="Times New Roman"/>
                <w:color w:val="000000"/>
                <w:sz w:val="20"/>
                <w:szCs w:val="20"/>
              </w:rPr>
              <w:t>284 177,7</w:t>
            </w:r>
          </w:p>
        </w:tc>
      </w:tr>
    </w:tbl>
    <w:p w:rsidR="005955C0" w:rsidRDefault="005955C0" w:rsidP="005955C0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955C0" w:rsidRDefault="005955C0" w:rsidP="005955C0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173FCC" w:rsidRDefault="00173FCC" w:rsidP="005955C0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173FCC" w:rsidRDefault="00173FCC" w:rsidP="005955C0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173FCC" w:rsidRDefault="00173FCC" w:rsidP="005955C0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173FCC" w:rsidRDefault="00173FCC" w:rsidP="005955C0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173FCC" w:rsidRDefault="00173FCC" w:rsidP="005955C0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173FCC" w:rsidRDefault="00173FCC" w:rsidP="005955C0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173FCC" w:rsidRDefault="00173FCC" w:rsidP="005955C0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173FCC" w:rsidRPr="00A41B78" w:rsidRDefault="00173FCC" w:rsidP="005955C0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5955C0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</w:p>
    <w:p w:rsidR="005955C0" w:rsidRDefault="005955C0" w:rsidP="005955C0">
      <w:pPr>
        <w:tabs>
          <w:tab w:val="left" w:pos="338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173FC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Приложение 5</w:t>
      </w:r>
    </w:p>
    <w:p w:rsidR="005955C0" w:rsidRPr="006E443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 w:rsidRPr="006E4437">
        <w:rPr>
          <w:rFonts w:ascii="Times New Roman" w:hAnsi="Times New Roman"/>
        </w:rPr>
        <w:t>Приложение №1</w:t>
      </w:r>
      <w:r>
        <w:rPr>
          <w:rFonts w:ascii="Times New Roman" w:hAnsi="Times New Roman"/>
        </w:rPr>
        <w:t>2</w:t>
      </w:r>
    </w:p>
    <w:p w:rsidR="005955C0" w:rsidRPr="006E443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 w:rsidRPr="006E4437">
        <w:rPr>
          <w:rFonts w:ascii="Times New Roman" w:hAnsi="Times New Roman"/>
        </w:rPr>
        <w:t>к решению Собрания депутатов</w:t>
      </w:r>
    </w:p>
    <w:p w:rsidR="005955C0" w:rsidRPr="006E443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6E4437">
        <w:rPr>
          <w:rFonts w:ascii="Times New Roman" w:hAnsi="Times New Roman"/>
        </w:rPr>
        <w:t>Локнянского</w:t>
      </w:r>
      <w:proofErr w:type="spellEnd"/>
      <w:r w:rsidRPr="006E44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округа</w:t>
      </w:r>
      <w:r w:rsidRPr="006E4437">
        <w:rPr>
          <w:rFonts w:ascii="Times New Roman" w:hAnsi="Times New Roman"/>
        </w:rPr>
        <w:t xml:space="preserve"> </w:t>
      </w:r>
    </w:p>
    <w:p w:rsidR="005955C0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6E443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6E443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6E4437">
        <w:rPr>
          <w:rFonts w:ascii="Times New Roman" w:hAnsi="Times New Roman"/>
        </w:rPr>
        <w:t xml:space="preserve">  №</w:t>
      </w:r>
      <w:r>
        <w:rPr>
          <w:rFonts w:ascii="Times New Roman" w:hAnsi="Times New Roman"/>
        </w:rPr>
        <w:t xml:space="preserve"> 73</w:t>
      </w:r>
    </w:p>
    <w:p w:rsidR="005955C0" w:rsidRPr="006E4437" w:rsidRDefault="005955C0" w:rsidP="005955C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955C0" w:rsidRPr="006E4437" w:rsidRDefault="005955C0" w:rsidP="005955C0">
      <w:pPr>
        <w:spacing w:after="0" w:line="240" w:lineRule="auto"/>
        <w:jc w:val="center"/>
        <w:rPr>
          <w:rFonts w:ascii="Times New Roman" w:hAnsi="Times New Roman"/>
          <w:b/>
        </w:rPr>
      </w:pPr>
      <w:r w:rsidRPr="006E4437">
        <w:rPr>
          <w:rFonts w:ascii="Times New Roman" w:hAnsi="Times New Roman"/>
          <w:b/>
        </w:rPr>
        <w:t xml:space="preserve">Объём бюджетных ассигнований Дорожного фонда  </w:t>
      </w:r>
    </w:p>
    <w:p w:rsidR="005955C0" w:rsidRPr="006E4437" w:rsidRDefault="005955C0" w:rsidP="005955C0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Локнянского</w:t>
      </w:r>
      <w:proofErr w:type="spellEnd"/>
      <w:r>
        <w:rPr>
          <w:rFonts w:ascii="Times New Roman" w:hAnsi="Times New Roman"/>
          <w:b/>
        </w:rPr>
        <w:t xml:space="preserve"> муниципального округа</w:t>
      </w:r>
      <w:r w:rsidRPr="006E4437">
        <w:rPr>
          <w:rFonts w:ascii="Times New Roman" w:hAnsi="Times New Roman"/>
          <w:b/>
        </w:rPr>
        <w:t xml:space="preserve"> на 202</w:t>
      </w:r>
      <w:r>
        <w:rPr>
          <w:rFonts w:ascii="Times New Roman" w:hAnsi="Times New Roman"/>
          <w:b/>
        </w:rPr>
        <w:t xml:space="preserve">4 </w:t>
      </w:r>
      <w:r w:rsidRPr="006E4437">
        <w:rPr>
          <w:rFonts w:ascii="Times New Roman" w:hAnsi="Times New Roman"/>
          <w:b/>
        </w:rPr>
        <w:t>год и плановый период 2025-202</w:t>
      </w:r>
      <w:r>
        <w:rPr>
          <w:rFonts w:ascii="Times New Roman" w:hAnsi="Times New Roman"/>
          <w:b/>
        </w:rPr>
        <w:t>6</w:t>
      </w:r>
      <w:r w:rsidRPr="006E4437">
        <w:rPr>
          <w:rFonts w:ascii="Times New Roman" w:hAnsi="Times New Roman"/>
          <w:b/>
        </w:rPr>
        <w:t xml:space="preserve"> годов</w:t>
      </w:r>
    </w:p>
    <w:p w:rsidR="005955C0" w:rsidRPr="006E4437" w:rsidRDefault="005955C0" w:rsidP="00595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955C0" w:rsidRPr="006E4437" w:rsidRDefault="005955C0" w:rsidP="005955C0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E4437">
        <w:rPr>
          <w:rFonts w:ascii="Times New Roman" w:hAnsi="Times New Roman"/>
          <w:sz w:val="24"/>
        </w:rPr>
        <w:t>(тыс. руб.)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5535"/>
        <w:gridCol w:w="996"/>
        <w:gridCol w:w="1175"/>
        <w:gridCol w:w="1260"/>
      </w:tblGrid>
      <w:tr w:rsidR="005955C0" w:rsidRPr="006E4437" w:rsidTr="003D19B2">
        <w:trPr>
          <w:trHeight w:val="104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437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6E4437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6E4437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437">
              <w:rPr>
                <w:rFonts w:ascii="Times New Roman" w:hAnsi="Times New Roman"/>
                <w:b/>
                <w:sz w:val="24"/>
              </w:rPr>
              <w:t>Наименование статьи расходов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43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43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955C0" w:rsidRPr="006E4437" w:rsidTr="003D19B2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43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437">
              <w:rPr>
                <w:rFonts w:ascii="Times New Roman" w:hAnsi="Times New Roman"/>
                <w:sz w:val="24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6E4437">
              <w:rPr>
                <w:rFonts w:ascii="Times New Roman" w:hAnsi="Times New Roman"/>
                <w:sz w:val="24"/>
              </w:rPr>
              <w:t>проезжаемости</w:t>
            </w:r>
            <w:proofErr w:type="spellEnd"/>
            <w:r w:rsidRPr="006E4437">
              <w:rPr>
                <w:rFonts w:ascii="Times New Roman" w:hAnsi="Times New Roman"/>
                <w:sz w:val="24"/>
              </w:rPr>
              <w:t xml:space="preserve"> и безопасности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17796,8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19504,0</w:t>
            </w:r>
          </w:p>
        </w:tc>
      </w:tr>
      <w:tr w:rsidR="005955C0" w:rsidRPr="006E4437" w:rsidTr="003D19B2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43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437">
              <w:rPr>
                <w:rFonts w:ascii="Times New Roman" w:hAnsi="Times New Roman"/>
                <w:sz w:val="24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7448,0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7745,0</w:t>
            </w:r>
          </w:p>
        </w:tc>
      </w:tr>
      <w:tr w:rsidR="005955C0" w:rsidRPr="006E4437" w:rsidTr="003D19B2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442E1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437"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proofErr w:type="gramStart"/>
            <w:r w:rsidRPr="006E4437">
              <w:rPr>
                <w:rFonts w:ascii="Times New Roman" w:hAnsi="Times New Roman"/>
                <w:sz w:val="24"/>
              </w:rPr>
              <w:t>C</w:t>
            </w:r>
            <w:proofErr w:type="gramEnd"/>
            <w:r w:rsidRPr="006E4437">
              <w:rPr>
                <w:rFonts w:ascii="Times New Roman" w:hAnsi="Times New Roman"/>
                <w:sz w:val="24"/>
              </w:rPr>
              <w:t>офинансирование</w:t>
            </w:r>
            <w:proofErr w:type="spellEnd"/>
            <w:r w:rsidRPr="006E4437">
              <w:rPr>
                <w:rFonts w:ascii="Times New Roman" w:hAnsi="Times New Roman"/>
                <w:sz w:val="24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5955C0" w:rsidRPr="00C442E1" w:rsidTr="003D19B2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442E1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442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955C0" w:rsidRPr="00C442E1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2E1">
              <w:rPr>
                <w:rFonts w:ascii="Times New Roman" w:hAnsi="Times New Roman"/>
                <w:sz w:val="24"/>
              </w:rPr>
              <w:t>Расходы муниципального образования на приобретение дорожной техники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442E1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9603,0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442E1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442E1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55C0" w:rsidRPr="00C442E1" w:rsidTr="003D19B2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442E1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442E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955C0" w:rsidRPr="00C442E1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442E1">
              <w:rPr>
                <w:rFonts w:ascii="Times New Roman" w:hAnsi="Times New Roman"/>
                <w:sz w:val="24"/>
              </w:rPr>
              <w:t>Софинансирование</w:t>
            </w:r>
            <w:proofErr w:type="spellEnd"/>
            <w:r w:rsidRPr="00C442E1">
              <w:rPr>
                <w:rFonts w:ascii="Times New Roman" w:hAnsi="Times New Roman"/>
                <w:sz w:val="24"/>
              </w:rPr>
              <w:t xml:space="preserve"> расходов муниципального образования на приобретение дорожной техники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442E1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442E1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442E1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55C0" w:rsidRPr="00C71444" w:rsidTr="003D19B2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71444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1444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955C0" w:rsidRPr="00C7144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71444">
              <w:rPr>
                <w:rFonts w:ascii="Times New Roman" w:hAnsi="Times New Roman"/>
                <w:sz w:val="24"/>
              </w:rPr>
              <w:t>Расходы на приобретение техники, необходимой для капитального ремонта, ремонта и содержания,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71444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444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71444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4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C71444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4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55C0" w:rsidRPr="006E4437" w:rsidTr="003D19B2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955C0" w:rsidRPr="006E4437" w:rsidRDefault="005955C0" w:rsidP="003D19B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5C0" w:rsidRPr="006E4437" w:rsidTr="003D19B2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437"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955C0" w:rsidRPr="006E4437" w:rsidRDefault="005955C0" w:rsidP="003D19B2">
            <w:pPr>
              <w:spacing w:after="0" w:line="240" w:lineRule="auto"/>
              <w:rPr>
                <w:rFonts w:ascii="Times New Roman" w:hAnsi="Times New Roman"/>
              </w:rPr>
            </w:pPr>
            <w:r w:rsidRPr="006E4437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38328,5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26601,0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6E4437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27329,0</w:t>
            </w:r>
          </w:p>
        </w:tc>
      </w:tr>
    </w:tbl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955C0" w:rsidRDefault="005955C0" w:rsidP="005955C0"/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173FCC" w:rsidRDefault="00173FCC" w:rsidP="005955C0">
      <w:pPr>
        <w:spacing w:after="0" w:line="240" w:lineRule="auto"/>
        <w:jc w:val="center"/>
        <w:rPr>
          <w:rFonts w:ascii="Times New Roman" w:hAnsi="Times New Roman"/>
        </w:rPr>
      </w:pPr>
    </w:p>
    <w:p w:rsidR="005955C0" w:rsidRDefault="005955C0" w:rsidP="005955C0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Приложение 6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17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к решению Собрания депутатов 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913287">
        <w:rPr>
          <w:rFonts w:ascii="Times New Roman" w:hAnsi="Times New Roman"/>
        </w:rPr>
        <w:t>Локнянского</w:t>
      </w:r>
      <w:proofErr w:type="spellEnd"/>
      <w:r>
        <w:rPr>
          <w:rFonts w:ascii="Times New Roman" w:hAnsi="Times New Roman"/>
        </w:rPr>
        <w:t xml:space="preserve"> муниципального округа</w:t>
      </w:r>
      <w:r w:rsidRPr="00913287">
        <w:rPr>
          <w:rFonts w:ascii="Times New Roman" w:hAnsi="Times New Roman"/>
        </w:rPr>
        <w:t xml:space="preserve"> </w:t>
      </w:r>
    </w:p>
    <w:p w:rsidR="005955C0" w:rsidRPr="00913287" w:rsidRDefault="005955C0" w:rsidP="005955C0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91328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</w:t>
      </w:r>
      <w:r w:rsidRPr="009132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5955C0" w:rsidRPr="00913287" w:rsidRDefault="005955C0" w:rsidP="005955C0">
      <w:pPr>
        <w:spacing w:after="0" w:line="240" w:lineRule="auto"/>
        <w:jc w:val="both"/>
        <w:rPr>
          <w:rFonts w:ascii="Times New Roman" w:hAnsi="Times New Roman"/>
        </w:rPr>
      </w:pPr>
    </w:p>
    <w:p w:rsidR="005955C0" w:rsidRPr="00913287" w:rsidRDefault="005955C0" w:rsidP="005955C0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>ИСТОЧНИКИ</w:t>
      </w:r>
    </w:p>
    <w:p w:rsidR="005955C0" w:rsidRPr="00913287" w:rsidRDefault="005955C0" w:rsidP="005955C0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 xml:space="preserve"> внутреннего финансирования дефицита бюджета</w:t>
      </w:r>
    </w:p>
    <w:p w:rsidR="005955C0" w:rsidRDefault="005955C0" w:rsidP="005955C0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Локнянского</w:t>
      </w:r>
      <w:proofErr w:type="spellEnd"/>
      <w:r>
        <w:rPr>
          <w:rFonts w:ascii="Times New Roman" w:hAnsi="Times New Roman"/>
          <w:b/>
        </w:rPr>
        <w:t xml:space="preserve"> муниципального округа</w:t>
      </w:r>
      <w:r w:rsidRPr="00913287">
        <w:rPr>
          <w:rFonts w:ascii="Times New Roman" w:hAnsi="Times New Roman"/>
          <w:b/>
        </w:rPr>
        <w:t xml:space="preserve"> на 20</w:t>
      </w:r>
      <w:r>
        <w:rPr>
          <w:rFonts w:ascii="Times New Roman" w:hAnsi="Times New Roman"/>
          <w:b/>
        </w:rPr>
        <w:t>24</w:t>
      </w:r>
      <w:r w:rsidRPr="00913287">
        <w:rPr>
          <w:rFonts w:ascii="Times New Roman" w:hAnsi="Times New Roman"/>
          <w:b/>
        </w:rPr>
        <w:t xml:space="preserve"> год</w:t>
      </w:r>
    </w:p>
    <w:p w:rsidR="005955C0" w:rsidRPr="00913287" w:rsidRDefault="005955C0" w:rsidP="005955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55C0" w:rsidRPr="00913287" w:rsidRDefault="005955C0" w:rsidP="005955C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9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5400"/>
        <w:gridCol w:w="1260"/>
      </w:tblGrid>
      <w:tr w:rsidR="005955C0" w:rsidRPr="00913287" w:rsidTr="003D19B2">
        <w:trPr>
          <w:trHeight w:val="12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913287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C0" w:rsidRPr="00913287" w:rsidRDefault="005955C0" w:rsidP="003D19B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132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-4784,9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Style w:val="searchresult"/>
                <w:bdr w:val="none" w:sz="0" w:space="0" w:color="auto" w:frame="1"/>
              </w:rPr>
              <w:t>Бюджетные</w:t>
            </w:r>
            <w:r w:rsidRPr="00D26894">
              <w:rPr>
                <w:rFonts w:ascii="Times New Roman" w:hAnsi="Times New Roman"/>
                <w:sz w:val="20"/>
                <w:szCs w:val="20"/>
              </w:rPr>
              <w:t> </w:t>
            </w:r>
            <w:r w:rsidRPr="00D26894">
              <w:rPr>
                <w:rStyle w:val="searchresult"/>
                <w:bdr w:val="none" w:sz="0" w:space="0" w:color="auto" w:frame="1"/>
              </w:rPr>
              <w:t>кредиты</w:t>
            </w: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из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000 01 03 01 00 00 0000 700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000 01 03 01 00 14 0000 710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000 01 03 01 00 14 0000 810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2"/>
              <w:tabs>
                <w:tab w:val="center" w:pos="620"/>
                <w:tab w:val="right" w:pos="12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4784,9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-279392,8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-279392,8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-279392,8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000 01 05 02 01 14 0000 510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-279392,8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284177,7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284177,7</w:t>
            </w:r>
          </w:p>
        </w:tc>
      </w:tr>
      <w:tr w:rsidR="005955C0" w:rsidRPr="00913287" w:rsidTr="003D19B2">
        <w:trPr>
          <w:trHeight w:val="27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284177,7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000 01 05 02 01 14 0000 610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284177,7</w:t>
            </w:r>
          </w:p>
        </w:tc>
      </w:tr>
      <w:tr w:rsidR="005955C0" w:rsidRPr="00913287" w:rsidTr="003D19B2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Default="005955C0" w:rsidP="003D1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C0" w:rsidRPr="00D26894" w:rsidRDefault="005955C0" w:rsidP="003D1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55C0" w:rsidRPr="00913287" w:rsidRDefault="005955C0" w:rsidP="003D19B2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-4784,9</w:t>
            </w:r>
          </w:p>
        </w:tc>
      </w:tr>
    </w:tbl>
    <w:p w:rsidR="005955C0" w:rsidRDefault="005955C0" w:rsidP="005955C0"/>
    <w:p w:rsidR="005955C0" w:rsidRPr="005955C0" w:rsidRDefault="005955C0" w:rsidP="00595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00A" w:rsidRDefault="0051500A" w:rsidP="007B232C">
      <w:pPr>
        <w:spacing w:after="0" w:line="240" w:lineRule="auto"/>
        <w:ind w:right="4679"/>
        <w:jc w:val="both"/>
        <w:rPr>
          <w:rFonts w:ascii="Times New Roman" w:hAnsi="Times New Roman"/>
          <w:sz w:val="24"/>
          <w:szCs w:val="24"/>
        </w:rPr>
      </w:pPr>
    </w:p>
    <w:sectPr w:rsidR="0051500A" w:rsidSect="005955C0">
      <w:pgSz w:w="11906" w:h="16838"/>
      <w:pgMar w:top="1135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7"/>
    <w:rsid w:val="00000FD0"/>
    <w:rsid w:val="00001F75"/>
    <w:rsid w:val="0003581B"/>
    <w:rsid w:val="00051444"/>
    <w:rsid w:val="00072FC6"/>
    <w:rsid w:val="00090129"/>
    <w:rsid w:val="000A15EE"/>
    <w:rsid w:val="000B19F6"/>
    <w:rsid w:val="000B524B"/>
    <w:rsid w:val="000D0533"/>
    <w:rsid w:val="000F514A"/>
    <w:rsid w:val="00125675"/>
    <w:rsid w:val="00131285"/>
    <w:rsid w:val="00133CE1"/>
    <w:rsid w:val="00147D51"/>
    <w:rsid w:val="00153F42"/>
    <w:rsid w:val="001663D9"/>
    <w:rsid w:val="00173FCC"/>
    <w:rsid w:val="00175FE5"/>
    <w:rsid w:val="00192962"/>
    <w:rsid w:val="001B6F1B"/>
    <w:rsid w:val="001C055F"/>
    <w:rsid w:val="001D6D9C"/>
    <w:rsid w:val="001F35E6"/>
    <w:rsid w:val="00206192"/>
    <w:rsid w:val="0026279E"/>
    <w:rsid w:val="002634C4"/>
    <w:rsid w:val="00266666"/>
    <w:rsid w:val="00292ED4"/>
    <w:rsid w:val="002B047E"/>
    <w:rsid w:val="002B15F3"/>
    <w:rsid w:val="002B646E"/>
    <w:rsid w:val="002F1FA5"/>
    <w:rsid w:val="003070EC"/>
    <w:rsid w:val="00313016"/>
    <w:rsid w:val="003319B0"/>
    <w:rsid w:val="0036576F"/>
    <w:rsid w:val="003A0F86"/>
    <w:rsid w:val="003C365F"/>
    <w:rsid w:val="003C7F35"/>
    <w:rsid w:val="003E4162"/>
    <w:rsid w:val="003F208F"/>
    <w:rsid w:val="00412807"/>
    <w:rsid w:val="00455975"/>
    <w:rsid w:val="0047174C"/>
    <w:rsid w:val="00483B90"/>
    <w:rsid w:val="004875F0"/>
    <w:rsid w:val="00491FA0"/>
    <w:rsid w:val="004B16B3"/>
    <w:rsid w:val="004C47EF"/>
    <w:rsid w:val="004C6322"/>
    <w:rsid w:val="0051500A"/>
    <w:rsid w:val="005577EA"/>
    <w:rsid w:val="00565963"/>
    <w:rsid w:val="00571F55"/>
    <w:rsid w:val="00577155"/>
    <w:rsid w:val="00580298"/>
    <w:rsid w:val="005955C0"/>
    <w:rsid w:val="005B0492"/>
    <w:rsid w:val="005D6911"/>
    <w:rsid w:val="0065424A"/>
    <w:rsid w:val="00667134"/>
    <w:rsid w:val="00692E4D"/>
    <w:rsid w:val="006D7807"/>
    <w:rsid w:val="006F0104"/>
    <w:rsid w:val="00710EBC"/>
    <w:rsid w:val="00733C11"/>
    <w:rsid w:val="00737EE1"/>
    <w:rsid w:val="00746349"/>
    <w:rsid w:val="00751EC2"/>
    <w:rsid w:val="00752E0E"/>
    <w:rsid w:val="00774037"/>
    <w:rsid w:val="00790A09"/>
    <w:rsid w:val="0079249F"/>
    <w:rsid w:val="007A2CE5"/>
    <w:rsid w:val="007B232C"/>
    <w:rsid w:val="007C42A8"/>
    <w:rsid w:val="007C4E2F"/>
    <w:rsid w:val="007E6C47"/>
    <w:rsid w:val="008065FB"/>
    <w:rsid w:val="00817901"/>
    <w:rsid w:val="00821001"/>
    <w:rsid w:val="00822D42"/>
    <w:rsid w:val="008438F7"/>
    <w:rsid w:val="0085537B"/>
    <w:rsid w:val="008844B2"/>
    <w:rsid w:val="008E6BB8"/>
    <w:rsid w:val="009004F1"/>
    <w:rsid w:val="009057C5"/>
    <w:rsid w:val="00913287"/>
    <w:rsid w:val="0092131D"/>
    <w:rsid w:val="00925C88"/>
    <w:rsid w:val="009326F3"/>
    <w:rsid w:val="00945579"/>
    <w:rsid w:val="00962B10"/>
    <w:rsid w:val="00974076"/>
    <w:rsid w:val="00977165"/>
    <w:rsid w:val="0098396C"/>
    <w:rsid w:val="009B6202"/>
    <w:rsid w:val="00A0088E"/>
    <w:rsid w:val="00A03742"/>
    <w:rsid w:val="00A1735F"/>
    <w:rsid w:val="00A24168"/>
    <w:rsid w:val="00A60E83"/>
    <w:rsid w:val="00A724B0"/>
    <w:rsid w:val="00A9196C"/>
    <w:rsid w:val="00AB0BEB"/>
    <w:rsid w:val="00AC7304"/>
    <w:rsid w:val="00AD5B93"/>
    <w:rsid w:val="00B00E52"/>
    <w:rsid w:val="00B3146D"/>
    <w:rsid w:val="00B45E81"/>
    <w:rsid w:val="00B51FF2"/>
    <w:rsid w:val="00B548A1"/>
    <w:rsid w:val="00B62857"/>
    <w:rsid w:val="00B63B81"/>
    <w:rsid w:val="00BB56A8"/>
    <w:rsid w:val="00BC3334"/>
    <w:rsid w:val="00BE72B4"/>
    <w:rsid w:val="00BF0C96"/>
    <w:rsid w:val="00BF11FC"/>
    <w:rsid w:val="00BF2285"/>
    <w:rsid w:val="00C056F8"/>
    <w:rsid w:val="00C34005"/>
    <w:rsid w:val="00C971FA"/>
    <w:rsid w:val="00CF2595"/>
    <w:rsid w:val="00D2774C"/>
    <w:rsid w:val="00D33851"/>
    <w:rsid w:val="00D34F08"/>
    <w:rsid w:val="00D41B79"/>
    <w:rsid w:val="00D421D1"/>
    <w:rsid w:val="00D4301F"/>
    <w:rsid w:val="00D74DE8"/>
    <w:rsid w:val="00D831AA"/>
    <w:rsid w:val="00D87244"/>
    <w:rsid w:val="00DB674F"/>
    <w:rsid w:val="00DC2293"/>
    <w:rsid w:val="00DC3FA3"/>
    <w:rsid w:val="00DD2A3F"/>
    <w:rsid w:val="00DF20FE"/>
    <w:rsid w:val="00E03066"/>
    <w:rsid w:val="00E0773B"/>
    <w:rsid w:val="00E23FB8"/>
    <w:rsid w:val="00E56891"/>
    <w:rsid w:val="00E6685A"/>
    <w:rsid w:val="00EE0271"/>
    <w:rsid w:val="00EF5FFD"/>
    <w:rsid w:val="00F31405"/>
    <w:rsid w:val="00F520A7"/>
    <w:rsid w:val="00F529E5"/>
    <w:rsid w:val="00F6632B"/>
    <w:rsid w:val="00F7218D"/>
    <w:rsid w:val="00FC0AF3"/>
    <w:rsid w:val="00FD36E4"/>
    <w:rsid w:val="00FF021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1500A"/>
    <w:rPr>
      <w:rFonts w:eastAsia="Calibri"/>
      <w:sz w:val="22"/>
      <w:szCs w:val="22"/>
      <w:lang w:eastAsia="en-US"/>
    </w:rPr>
  </w:style>
  <w:style w:type="character" w:styleId="a6">
    <w:name w:val="Emphasis"/>
    <w:basedOn w:val="a0"/>
    <w:qFormat/>
    <w:locked/>
    <w:rsid w:val="003070EC"/>
    <w:rPr>
      <w:i/>
      <w:iCs/>
    </w:rPr>
  </w:style>
  <w:style w:type="character" w:customStyle="1" w:styleId="blk">
    <w:name w:val="blk"/>
    <w:uiPriority w:val="99"/>
    <w:rsid w:val="005955C0"/>
    <w:rPr>
      <w:rFonts w:cs="Times New Roman"/>
    </w:rPr>
  </w:style>
  <w:style w:type="character" w:styleId="a7">
    <w:name w:val="Hyperlink"/>
    <w:uiPriority w:val="99"/>
    <w:semiHidden/>
    <w:unhideWhenUsed/>
    <w:rsid w:val="005955C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955C0"/>
    <w:rPr>
      <w:color w:val="800080"/>
      <w:u w:val="single"/>
    </w:rPr>
  </w:style>
  <w:style w:type="paragraph" w:customStyle="1" w:styleId="xl94">
    <w:name w:val="xl94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5955C0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955C0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5955C0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01">
    <w:name w:val="xl101"/>
    <w:basedOn w:val="a"/>
    <w:rsid w:val="005955C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03">
    <w:name w:val="xl103"/>
    <w:basedOn w:val="a"/>
    <w:rsid w:val="005955C0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xl104">
    <w:name w:val="xl104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92">
    <w:name w:val="xl92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5955C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5955C0"/>
    <w:rPr>
      <w:sz w:val="22"/>
      <w:szCs w:val="22"/>
    </w:rPr>
  </w:style>
  <w:style w:type="character" w:customStyle="1" w:styleId="searchresult">
    <w:name w:val="search_result"/>
    <w:rsid w:val="00595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1500A"/>
    <w:rPr>
      <w:rFonts w:eastAsia="Calibri"/>
      <w:sz w:val="22"/>
      <w:szCs w:val="22"/>
      <w:lang w:eastAsia="en-US"/>
    </w:rPr>
  </w:style>
  <w:style w:type="character" w:styleId="a6">
    <w:name w:val="Emphasis"/>
    <w:basedOn w:val="a0"/>
    <w:qFormat/>
    <w:locked/>
    <w:rsid w:val="003070EC"/>
    <w:rPr>
      <w:i/>
      <w:iCs/>
    </w:rPr>
  </w:style>
  <w:style w:type="character" w:customStyle="1" w:styleId="blk">
    <w:name w:val="blk"/>
    <w:uiPriority w:val="99"/>
    <w:rsid w:val="005955C0"/>
    <w:rPr>
      <w:rFonts w:cs="Times New Roman"/>
    </w:rPr>
  </w:style>
  <w:style w:type="character" w:styleId="a7">
    <w:name w:val="Hyperlink"/>
    <w:uiPriority w:val="99"/>
    <w:semiHidden/>
    <w:unhideWhenUsed/>
    <w:rsid w:val="005955C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955C0"/>
    <w:rPr>
      <w:color w:val="800080"/>
      <w:u w:val="single"/>
    </w:rPr>
  </w:style>
  <w:style w:type="paragraph" w:customStyle="1" w:styleId="xl94">
    <w:name w:val="xl94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5955C0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955C0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5955C0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01">
    <w:name w:val="xl101"/>
    <w:basedOn w:val="a"/>
    <w:rsid w:val="005955C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03">
    <w:name w:val="xl103"/>
    <w:basedOn w:val="a"/>
    <w:rsid w:val="005955C0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xl104">
    <w:name w:val="xl104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92">
    <w:name w:val="xl92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5955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5955C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5955C0"/>
    <w:rPr>
      <w:sz w:val="22"/>
      <w:szCs w:val="22"/>
    </w:rPr>
  </w:style>
  <w:style w:type="character" w:customStyle="1" w:styleId="searchresult">
    <w:name w:val="search_result"/>
    <w:rsid w:val="0059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69</Pages>
  <Words>26834</Words>
  <Characters>209131</Characters>
  <Application>Microsoft Office Word</Application>
  <DocSecurity>0</DocSecurity>
  <Lines>1742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Adm_Loknja</cp:lastModifiedBy>
  <cp:revision>3</cp:revision>
  <cp:lastPrinted>2021-12-27T16:07:00Z</cp:lastPrinted>
  <dcterms:created xsi:type="dcterms:W3CDTF">2024-07-23T11:45:00Z</dcterms:created>
  <dcterms:modified xsi:type="dcterms:W3CDTF">2024-07-23T12:30:00Z</dcterms:modified>
</cp:coreProperties>
</file>