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AC" w:rsidRPr="004F0F41" w:rsidRDefault="008E0E38" w:rsidP="00590DAC">
      <w:pPr>
        <w:spacing w:after="0" w:line="240" w:lineRule="auto"/>
        <w:jc w:val="center"/>
        <w:rPr>
          <w:rFonts w:ascii="Times New Roman" w:eastAsia="Times New Roman" w:hAnsi="Times New Roman" w:cs="Times New Roman"/>
          <w:sz w:val="24"/>
          <w:szCs w:val="24"/>
          <w:lang w:eastAsia="ru-RU"/>
        </w:rPr>
      </w:pPr>
      <w:bookmarkStart w:id="0" w:name="_1171284533"/>
      <w:bookmarkStart w:id="1" w:name="_1261468893"/>
      <w:r w:rsidRPr="008E0E38">
        <w:rPr>
          <w:rFonts w:ascii="Times New Roman" w:eastAsia="Times New Roman" w:hAnsi="Times New Roman" w:cs="Times New Roman"/>
          <w:noProof/>
          <w:sz w:val="24"/>
          <w:szCs w:val="24"/>
          <w:lang w:eastAsia="ru-RU"/>
        </w:rPr>
        <w:drawing>
          <wp:inline distT="0" distB="0" distL="0" distR="0">
            <wp:extent cx="600075" cy="7810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0075" cy="781050"/>
                    </a:xfrm>
                    <a:prstGeom prst="rect">
                      <a:avLst/>
                    </a:prstGeom>
                    <a:solidFill>
                      <a:srgbClr val="FFFFFF"/>
                    </a:solidFill>
                    <a:ln w="9525">
                      <a:noFill/>
                      <a:miter lim="800000"/>
                      <a:headEnd/>
                      <a:tailEnd/>
                    </a:ln>
                  </pic:spPr>
                </pic:pic>
              </a:graphicData>
            </a:graphic>
          </wp:inline>
        </w:drawing>
      </w:r>
      <w:bookmarkEnd w:id="0"/>
      <w:bookmarkEnd w:id="1"/>
    </w:p>
    <w:p w:rsidR="00590DAC" w:rsidRPr="004F0F41" w:rsidRDefault="00590DAC" w:rsidP="003228EC">
      <w:pPr>
        <w:spacing w:after="0" w:line="240" w:lineRule="auto"/>
        <w:jc w:val="center"/>
        <w:rPr>
          <w:rFonts w:ascii="Times New Roman" w:eastAsia="Times New Roman" w:hAnsi="Times New Roman" w:cs="Times New Roman"/>
          <w:sz w:val="24"/>
          <w:szCs w:val="24"/>
          <w:lang w:eastAsia="ru-RU"/>
        </w:rPr>
      </w:pPr>
    </w:p>
    <w:p w:rsidR="008E0E38" w:rsidRPr="00E36EDB" w:rsidRDefault="008E0E38" w:rsidP="00E36EDB">
      <w:pPr>
        <w:spacing w:after="0"/>
        <w:jc w:val="center"/>
        <w:rPr>
          <w:rFonts w:ascii="Times New Roman" w:hAnsi="Times New Roman"/>
          <w:b/>
          <w:bCs/>
          <w:sz w:val="26"/>
          <w:szCs w:val="26"/>
          <w:lang w:eastAsia="ru-RU"/>
        </w:rPr>
      </w:pPr>
      <w:r w:rsidRPr="00E36EDB">
        <w:rPr>
          <w:rFonts w:ascii="Times New Roman" w:hAnsi="Times New Roman"/>
          <w:b/>
          <w:bCs/>
          <w:sz w:val="26"/>
          <w:szCs w:val="26"/>
          <w:lang w:eastAsia="ru-RU"/>
        </w:rPr>
        <w:t xml:space="preserve">Муниципальное образование </w:t>
      </w:r>
    </w:p>
    <w:p w:rsidR="008E0E38" w:rsidRPr="00E36EDB" w:rsidRDefault="008E0E38" w:rsidP="00E36EDB">
      <w:pPr>
        <w:spacing w:after="0"/>
        <w:jc w:val="center"/>
        <w:rPr>
          <w:rFonts w:ascii="Times New Roman" w:hAnsi="Times New Roman"/>
          <w:b/>
          <w:bCs/>
          <w:sz w:val="26"/>
          <w:szCs w:val="26"/>
          <w:lang w:eastAsia="ru-RU"/>
        </w:rPr>
      </w:pPr>
      <w:r w:rsidRPr="00E36EDB">
        <w:rPr>
          <w:rFonts w:ascii="Times New Roman" w:hAnsi="Times New Roman"/>
          <w:b/>
          <w:bCs/>
          <w:sz w:val="26"/>
          <w:szCs w:val="26"/>
          <w:lang w:eastAsia="ru-RU"/>
        </w:rPr>
        <w:t>«Локнянский муниципальный округ»</w:t>
      </w:r>
    </w:p>
    <w:p w:rsidR="008E0E38" w:rsidRPr="00E36EDB" w:rsidRDefault="008E0E38" w:rsidP="00E36EDB">
      <w:pPr>
        <w:spacing w:after="0"/>
        <w:ind w:left="2836" w:firstLine="709"/>
        <w:rPr>
          <w:rFonts w:ascii="Times New Roman" w:hAnsi="Times New Roman"/>
          <w:b/>
          <w:bCs/>
          <w:sz w:val="26"/>
          <w:szCs w:val="26"/>
          <w:lang w:eastAsia="ru-RU"/>
        </w:rPr>
      </w:pPr>
      <w:r w:rsidRPr="00E36EDB">
        <w:rPr>
          <w:rFonts w:ascii="Times New Roman" w:hAnsi="Times New Roman"/>
          <w:b/>
          <w:bCs/>
          <w:sz w:val="26"/>
          <w:szCs w:val="26"/>
          <w:lang w:eastAsia="ru-RU"/>
        </w:rPr>
        <w:t>Псковской области</w:t>
      </w:r>
    </w:p>
    <w:p w:rsidR="00E36EDB" w:rsidRDefault="00E36EDB" w:rsidP="00E36EDB">
      <w:pPr>
        <w:spacing w:after="0"/>
        <w:jc w:val="center"/>
        <w:rPr>
          <w:rFonts w:ascii="Times New Roman" w:hAnsi="Times New Roman"/>
          <w:b/>
          <w:bCs/>
          <w:sz w:val="26"/>
          <w:szCs w:val="26"/>
          <w:lang w:eastAsia="ru-RU"/>
        </w:rPr>
      </w:pPr>
    </w:p>
    <w:p w:rsidR="008E0E38" w:rsidRPr="00E36EDB" w:rsidRDefault="008E0E38" w:rsidP="00E36EDB">
      <w:pPr>
        <w:spacing w:after="0"/>
        <w:jc w:val="center"/>
        <w:rPr>
          <w:rFonts w:ascii="Times New Roman" w:hAnsi="Times New Roman"/>
          <w:b/>
          <w:bCs/>
          <w:sz w:val="26"/>
          <w:szCs w:val="26"/>
          <w:lang w:eastAsia="ru-RU"/>
        </w:rPr>
      </w:pPr>
      <w:r w:rsidRPr="00E36EDB">
        <w:rPr>
          <w:rFonts w:ascii="Times New Roman" w:hAnsi="Times New Roman"/>
          <w:b/>
          <w:bCs/>
          <w:sz w:val="26"/>
          <w:szCs w:val="26"/>
          <w:lang w:eastAsia="ru-RU"/>
        </w:rPr>
        <w:t>Администрация Локнянского муниципального округа</w:t>
      </w:r>
    </w:p>
    <w:p w:rsidR="00E36EDB" w:rsidRDefault="00E36EDB" w:rsidP="00E36EDB">
      <w:pPr>
        <w:keepNext/>
        <w:numPr>
          <w:ilvl w:val="1"/>
          <w:numId w:val="1"/>
        </w:numPr>
        <w:spacing w:after="0" w:line="240" w:lineRule="auto"/>
        <w:jc w:val="center"/>
        <w:outlineLvl w:val="1"/>
        <w:rPr>
          <w:rFonts w:ascii="Times New Roman" w:hAnsi="Times New Roman"/>
          <w:b/>
          <w:bCs/>
          <w:iCs/>
          <w:sz w:val="32"/>
          <w:szCs w:val="32"/>
          <w:lang w:eastAsia="ru-RU"/>
        </w:rPr>
      </w:pPr>
    </w:p>
    <w:p w:rsidR="008E0E38" w:rsidRPr="004A3ED8" w:rsidRDefault="008E0E38" w:rsidP="00E36EDB">
      <w:pPr>
        <w:keepNext/>
        <w:numPr>
          <w:ilvl w:val="1"/>
          <w:numId w:val="1"/>
        </w:numPr>
        <w:spacing w:after="0" w:line="240" w:lineRule="auto"/>
        <w:jc w:val="center"/>
        <w:outlineLvl w:val="1"/>
        <w:rPr>
          <w:rFonts w:ascii="Times New Roman" w:hAnsi="Times New Roman"/>
          <w:b/>
          <w:bCs/>
          <w:iCs/>
          <w:sz w:val="32"/>
          <w:szCs w:val="32"/>
          <w:lang w:eastAsia="ru-RU"/>
        </w:rPr>
      </w:pPr>
      <w:r w:rsidRPr="004A3ED8">
        <w:rPr>
          <w:rFonts w:ascii="Times New Roman" w:hAnsi="Times New Roman"/>
          <w:b/>
          <w:bCs/>
          <w:iCs/>
          <w:sz w:val="32"/>
          <w:szCs w:val="32"/>
          <w:lang w:eastAsia="ru-RU"/>
        </w:rPr>
        <w:t xml:space="preserve">ПОСТАНОВЛЕНИЕ </w:t>
      </w:r>
    </w:p>
    <w:p w:rsidR="00E36EDB" w:rsidRDefault="00E36EDB" w:rsidP="003228EC">
      <w:pPr>
        <w:spacing w:line="240" w:lineRule="auto"/>
        <w:jc w:val="both"/>
        <w:rPr>
          <w:rFonts w:ascii="Times New Roman" w:hAnsi="Times New Roman"/>
          <w:sz w:val="28"/>
          <w:szCs w:val="28"/>
          <w:lang w:eastAsia="ru-RU"/>
        </w:rPr>
      </w:pPr>
    </w:p>
    <w:p w:rsidR="008E0E38" w:rsidRPr="00E36EDB" w:rsidRDefault="008E0E38" w:rsidP="003228EC">
      <w:pPr>
        <w:spacing w:line="240" w:lineRule="auto"/>
        <w:jc w:val="both"/>
        <w:rPr>
          <w:rFonts w:ascii="Times New Roman" w:hAnsi="Times New Roman"/>
          <w:sz w:val="26"/>
          <w:szCs w:val="26"/>
          <w:lang w:eastAsia="ru-RU"/>
        </w:rPr>
      </w:pPr>
      <w:r w:rsidRPr="00E36EDB">
        <w:rPr>
          <w:rFonts w:ascii="Times New Roman" w:hAnsi="Times New Roman"/>
          <w:sz w:val="26"/>
          <w:szCs w:val="26"/>
          <w:lang w:eastAsia="ru-RU"/>
        </w:rPr>
        <w:t xml:space="preserve">от </w:t>
      </w:r>
      <w:r w:rsidR="00E36EDB" w:rsidRPr="00E36EDB">
        <w:rPr>
          <w:rFonts w:ascii="Times New Roman" w:hAnsi="Times New Roman"/>
          <w:sz w:val="26"/>
          <w:szCs w:val="26"/>
          <w:lang w:eastAsia="ru-RU"/>
        </w:rPr>
        <w:t>11</w:t>
      </w:r>
      <w:r w:rsidRPr="00E36EDB">
        <w:rPr>
          <w:rFonts w:ascii="Times New Roman" w:hAnsi="Times New Roman"/>
          <w:sz w:val="26"/>
          <w:szCs w:val="26"/>
          <w:lang w:eastAsia="ru-RU"/>
        </w:rPr>
        <w:t>.</w:t>
      </w:r>
      <w:r w:rsidR="00E36EDB" w:rsidRPr="00E36EDB">
        <w:rPr>
          <w:rFonts w:ascii="Times New Roman" w:hAnsi="Times New Roman"/>
          <w:sz w:val="26"/>
          <w:szCs w:val="26"/>
          <w:lang w:eastAsia="ru-RU"/>
        </w:rPr>
        <w:t>11</w:t>
      </w:r>
      <w:r w:rsidRPr="00E36EDB">
        <w:rPr>
          <w:rFonts w:ascii="Times New Roman" w:hAnsi="Times New Roman"/>
          <w:sz w:val="26"/>
          <w:szCs w:val="26"/>
          <w:lang w:eastAsia="ru-RU"/>
        </w:rPr>
        <w:t>.</w:t>
      </w:r>
      <w:r w:rsidR="00E36EDB" w:rsidRPr="00E36EDB">
        <w:rPr>
          <w:rFonts w:ascii="Times New Roman" w:hAnsi="Times New Roman"/>
          <w:sz w:val="26"/>
          <w:szCs w:val="26"/>
          <w:lang w:eastAsia="ru-RU"/>
        </w:rPr>
        <w:t>2024 г.</w:t>
      </w:r>
      <w:r w:rsidR="00E36EDB" w:rsidRPr="00E36EDB">
        <w:rPr>
          <w:rFonts w:ascii="Times New Roman" w:hAnsi="Times New Roman"/>
          <w:sz w:val="26"/>
          <w:szCs w:val="26"/>
          <w:lang w:eastAsia="ru-RU"/>
        </w:rPr>
        <w:tab/>
      </w:r>
      <w:r w:rsidR="00E36EDB" w:rsidRPr="00E36EDB">
        <w:rPr>
          <w:rFonts w:ascii="Times New Roman" w:hAnsi="Times New Roman"/>
          <w:sz w:val="26"/>
          <w:szCs w:val="26"/>
          <w:lang w:eastAsia="ru-RU"/>
        </w:rPr>
        <w:tab/>
        <w:t xml:space="preserve">             </w:t>
      </w:r>
      <w:r w:rsidR="00E36EDB">
        <w:rPr>
          <w:rFonts w:ascii="Times New Roman" w:hAnsi="Times New Roman"/>
          <w:sz w:val="26"/>
          <w:szCs w:val="26"/>
          <w:lang w:eastAsia="ru-RU"/>
        </w:rPr>
        <w:t xml:space="preserve">       </w:t>
      </w:r>
      <w:r w:rsidR="00E36EDB" w:rsidRPr="00E36EDB">
        <w:rPr>
          <w:rFonts w:ascii="Times New Roman" w:hAnsi="Times New Roman"/>
          <w:sz w:val="26"/>
          <w:szCs w:val="26"/>
          <w:lang w:eastAsia="ru-RU"/>
        </w:rPr>
        <w:t xml:space="preserve">    </w:t>
      </w:r>
      <w:r w:rsidRPr="00E36EDB">
        <w:rPr>
          <w:rFonts w:ascii="Times New Roman" w:hAnsi="Times New Roman"/>
          <w:sz w:val="26"/>
          <w:szCs w:val="26"/>
          <w:lang w:eastAsia="ru-RU"/>
        </w:rPr>
        <w:t xml:space="preserve">№ </w:t>
      </w:r>
      <w:r w:rsidR="00E36EDB" w:rsidRPr="00E36EDB">
        <w:rPr>
          <w:rFonts w:ascii="Times New Roman" w:hAnsi="Times New Roman"/>
          <w:sz w:val="26"/>
          <w:szCs w:val="26"/>
          <w:lang w:eastAsia="ru-RU"/>
        </w:rPr>
        <w:t>1007</w:t>
      </w:r>
      <w:r w:rsidRPr="00E36EDB">
        <w:rPr>
          <w:rFonts w:ascii="Times New Roman" w:hAnsi="Times New Roman"/>
          <w:sz w:val="26"/>
          <w:szCs w:val="26"/>
          <w:lang w:eastAsia="ru-RU"/>
        </w:rPr>
        <w:t>-п</w:t>
      </w:r>
    </w:p>
    <w:p w:rsidR="008E0E38" w:rsidRPr="008E0E38" w:rsidRDefault="008E0E38" w:rsidP="008E0E38">
      <w:pPr>
        <w:jc w:val="both"/>
        <w:rPr>
          <w:rFonts w:ascii="Times New Roman" w:hAnsi="Times New Roman"/>
          <w:sz w:val="24"/>
          <w:szCs w:val="24"/>
          <w:lang w:eastAsia="ru-RU"/>
        </w:rPr>
      </w:pPr>
      <w:proofErr w:type="spellStart"/>
      <w:r w:rsidRPr="008E0E38">
        <w:rPr>
          <w:rFonts w:ascii="Times New Roman" w:hAnsi="Times New Roman"/>
          <w:sz w:val="24"/>
          <w:szCs w:val="24"/>
          <w:lang w:eastAsia="ru-RU"/>
        </w:rPr>
        <w:t>рп</w:t>
      </w:r>
      <w:proofErr w:type="spellEnd"/>
      <w:r w:rsidRPr="008E0E38">
        <w:rPr>
          <w:rFonts w:ascii="Times New Roman" w:hAnsi="Times New Roman"/>
          <w:sz w:val="24"/>
          <w:szCs w:val="24"/>
          <w:lang w:eastAsia="ru-RU"/>
        </w:rPr>
        <w:t xml:space="preserve">. </w:t>
      </w:r>
      <w:proofErr w:type="spellStart"/>
      <w:r w:rsidRPr="008E0E38">
        <w:rPr>
          <w:rFonts w:ascii="Times New Roman" w:hAnsi="Times New Roman"/>
          <w:sz w:val="24"/>
          <w:szCs w:val="24"/>
          <w:lang w:eastAsia="ru-RU"/>
        </w:rPr>
        <w:t>Локня</w:t>
      </w:r>
      <w:proofErr w:type="spellEnd"/>
    </w:p>
    <w:p w:rsidR="008E0E38" w:rsidRPr="00E36EDB" w:rsidRDefault="008E0E38" w:rsidP="00E36EDB">
      <w:pPr>
        <w:shd w:val="clear" w:color="auto" w:fill="FFFFFF"/>
        <w:ind w:right="5244"/>
        <w:jc w:val="both"/>
        <w:rPr>
          <w:rFonts w:ascii="Times New Roman" w:hAnsi="Times New Roman" w:cs="Times New Roman"/>
          <w:sz w:val="26"/>
          <w:szCs w:val="26"/>
        </w:rPr>
      </w:pPr>
      <w:r w:rsidRPr="00E36EDB">
        <w:rPr>
          <w:rFonts w:ascii="Times New Roman" w:hAnsi="Times New Roman"/>
          <w:sz w:val="26"/>
          <w:szCs w:val="26"/>
        </w:rPr>
        <w:t xml:space="preserve">О внесении изменений в постановление Администрации Локнянского муниципального округа  от 09.08.2024 №645-п «Об утверждении муниципальной программы </w:t>
      </w:r>
      <w:r w:rsidRPr="00E36EDB">
        <w:rPr>
          <w:rFonts w:ascii="Times New Roman" w:hAnsi="Times New Roman" w:cs="Times New Roman"/>
          <w:sz w:val="26"/>
          <w:szCs w:val="26"/>
        </w:rPr>
        <w:t>«Реализация государственной национальной политики Российской Федерации на территории Локнянского муниципального округа Псковской области»</w:t>
      </w:r>
    </w:p>
    <w:p w:rsidR="008E0E38" w:rsidRPr="00E36EDB" w:rsidRDefault="008E0E38" w:rsidP="008E0E38">
      <w:pPr>
        <w:shd w:val="clear" w:color="auto" w:fill="FFFFFF"/>
        <w:ind w:left="14" w:right="-6" w:firstLine="706"/>
        <w:jc w:val="both"/>
        <w:rPr>
          <w:sz w:val="26"/>
          <w:szCs w:val="26"/>
        </w:rPr>
      </w:pPr>
      <w:proofErr w:type="gramStart"/>
      <w:r w:rsidRPr="00E36EDB">
        <w:rPr>
          <w:rFonts w:ascii="Times New Roman" w:hAnsi="Times New Roman" w:cs="Times New Roman"/>
          <w:sz w:val="26"/>
          <w:szCs w:val="26"/>
        </w:rPr>
        <w:t xml:space="preserve">Во исполнение  Указа Президента Российской Федерации от 19.12.2012 № 1666 «О Стратегии государственной национальной политики Российской Федерации на период до 2025 года», государственной программы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 1532, </w:t>
      </w:r>
      <w:r w:rsidR="00EF0F89" w:rsidRPr="00E36EDB">
        <w:rPr>
          <w:rFonts w:ascii="Times New Roman" w:hAnsi="Times New Roman" w:cs="Times New Roman"/>
          <w:sz w:val="26"/>
          <w:szCs w:val="26"/>
        </w:rPr>
        <w:t>постановления Администрации Локнянского муниципального округа от 19.07.2021 г. № 318-п «Об утверждении Положения о порядке разработки, утверждения, реализации и оценки эффективности</w:t>
      </w:r>
      <w:proofErr w:type="gramEnd"/>
      <w:r w:rsidR="00EF0F89" w:rsidRPr="00E36EDB">
        <w:rPr>
          <w:rFonts w:ascii="Times New Roman" w:hAnsi="Times New Roman" w:cs="Times New Roman"/>
          <w:sz w:val="26"/>
          <w:szCs w:val="26"/>
        </w:rPr>
        <w:t xml:space="preserve"> муниципальных программ муниципального образования «Локнянский </w:t>
      </w:r>
      <w:r w:rsidR="00FC60CD" w:rsidRPr="00E36EDB">
        <w:rPr>
          <w:rFonts w:ascii="Times New Roman" w:hAnsi="Times New Roman" w:cs="Times New Roman"/>
          <w:sz w:val="26"/>
          <w:szCs w:val="26"/>
        </w:rPr>
        <w:t>муниципальный округ</w:t>
      </w:r>
      <w:r w:rsidR="00EF0F89" w:rsidRPr="00E36EDB">
        <w:rPr>
          <w:rFonts w:ascii="Times New Roman" w:hAnsi="Times New Roman" w:cs="Times New Roman"/>
          <w:sz w:val="26"/>
          <w:szCs w:val="26"/>
        </w:rPr>
        <w:t>» (ред. от 06.06.2024 г.),</w:t>
      </w:r>
      <w:r w:rsidR="00EF0F89" w:rsidRPr="00E36EDB">
        <w:rPr>
          <w:rFonts w:ascii="Times New Roman" w:hAnsi="Times New Roman" w:cs="Times New Roman"/>
          <w:color w:val="5B9BD5" w:themeColor="accent1"/>
          <w:sz w:val="26"/>
          <w:szCs w:val="26"/>
        </w:rPr>
        <w:t xml:space="preserve"> </w:t>
      </w:r>
      <w:r w:rsidRPr="00E36EDB">
        <w:rPr>
          <w:rFonts w:ascii="Times New Roman" w:hAnsi="Times New Roman" w:cs="Times New Roman"/>
          <w:sz w:val="26"/>
          <w:szCs w:val="26"/>
        </w:rPr>
        <w:t>Администрация Локнянского муниципального округа</w:t>
      </w:r>
      <w:r w:rsidR="00404D49" w:rsidRPr="00E36EDB">
        <w:rPr>
          <w:rFonts w:ascii="Times New Roman" w:hAnsi="Times New Roman" w:cs="Times New Roman"/>
          <w:sz w:val="26"/>
          <w:szCs w:val="26"/>
        </w:rPr>
        <w:t xml:space="preserve"> </w:t>
      </w:r>
      <w:r w:rsidRPr="00E36EDB">
        <w:rPr>
          <w:rFonts w:ascii="Times New Roman" w:hAnsi="Times New Roman"/>
          <w:b/>
          <w:sz w:val="26"/>
          <w:szCs w:val="26"/>
        </w:rPr>
        <w:t>ПОСТАНОВЛЯЕТ</w:t>
      </w:r>
      <w:r w:rsidRPr="00E36EDB">
        <w:rPr>
          <w:rFonts w:ascii="Times New Roman" w:hAnsi="Times New Roman"/>
          <w:sz w:val="26"/>
          <w:szCs w:val="26"/>
        </w:rPr>
        <w:t>:</w:t>
      </w:r>
    </w:p>
    <w:p w:rsidR="008E0E38" w:rsidRPr="00E36EDB" w:rsidRDefault="008E0E38" w:rsidP="00E36EDB">
      <w:pPr>
        <w:widowControl w:val="0"/>
        <w:spacing w:after="0"/>
        <w:ind w:right="110"/>
        <w:jc w:val="both"/>
        <w:rPr>
          <w:rFonts w:ascii="Times New Roman" w:hAnsi="Times New Roman"/>
          <w:sz w:val="26"/>
          <w:szCs w:val="26"/>
        </w:rPr>
      </w:pPr>
      <w:r w:rsidRPr="00E36EDB">
        <w:rPr>
          <w:rFonts w:ascii="Times New Roman" w:hAnsi="Times New Roman"/>
          <w:sz w:val="26"/>
          <w:szCs w:val="26"/>
        </w:rPr>
        <w:t xml:space="preserve">        1. Внести изменения в муниципальную программу </w:t>
      </w:r>
      <w:r w:rsidRPr="00E36EDB">
        <w:rPr>
          <w:rFonts w:ascii="Times New Roman" w:hAnsi="Times New Roman" w:cs="Times New Roman"/>
          <w:sz w:val="26"/>
          <w:szCs w:val="26"/>
        </w:rPr>
        <w:t xml:space="preserve">«Реализация государственной национальной политики Российской Федерации на территории Локнянского муниципального округа Псковской области», изложив её в новой редакции согласно приложению к настоящему постановлению. </w:t>
      </w:r>
    </w:p>
    <w:p w:rsidR="008E0E38" w:rsidRPr="00E36EDB" w:rsidRDefault="008E0E38" w:rsidP="008E0E38">
      <w:pPr>
        <w:pStyle w:val="ConsPlusNormal"/>
        <w:ind w:firstLine="540"/>
        <w:jc w:val="both"/>
        <w:rPr>
          <w:rFonts w:ascii="Times New Roman" w:hAnsi="Times New Roman" w:cs="Times New Roman"/>
          <w:sz w:val="26"/>
          <w:szCs w:val="26"/>
        </w:rPr>
      </w:pPr>
      <w:r w:rsidRPr="00E36EDB">
        <w:rPr>
          <w:rFonts w:ascii="Times New Roman" w:hAnsi="Times New Roman" w:cs="Times New Roman"/>
          <w:sz w:val="26"/>
          <w:szCs w:val="26"/>
        </w:rPr>
        <w:t>2. Настоящее постановление вступает в силу с момента его официального опубликования.</w:t>
      </w:r>
    </w:p>
    <w:p w:rsidR="008E0E38" w:rsidRPr="00E36EDB" w:rsidRDefault="008E0E38" w:rsidP="008E0E38">
      <w:pPr>
        <w:pStyle w:val="ConsPlusNormal"/>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3. Опубликовать настоящее постановление в районной газете "Восход" и </w:t>
      </w:r>
      <w:r w:rsidRPr="00E36EDB">
        <w:rPr>
          <w:rFonts w:ascii="Times New Roman" w:hAnsi="Times New Roman" w:cs="Times New Roman"/>
          <w:sz w:val="26"/>
          <w:szCs w:val="26"/>
        </w:rPr>
        <w:lastRenderedPageBreak/>
        <w:t>разместить на официальном сайте Администрации Локнянского муниципального округа в сети "Интернет".</w:t>
      </w:r>
    </w:p>
    <w:p w:rsidR="008E0E38" w:rsidRPr="00E36EDB" w:rsidRDefault="008E0E38" w:rsidP="008E0E38">
      <w:pPr>
        <w:pStyle w:val="ConsPlusNormal"/>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4. </w:t>
      </w:r>
      <w:proofErr w:type="gramStart"/>
      <w:r w:rsidRPr="00E36EDB">
        <w:rPr>
          <w:rFonts w:ascii="Times New Roman" w:hAnsi="Times New Roman" w:cs="Times New Roman"/>
          <w:sz w:val="26"/>
          <w:szCs w:val="26"/>
        </w:rPr>
        <w:t>Контроль за</w:t>
      </w:r>
      <w:proofErr w:type="gramEnd"/>
      <w:r w:rsidRPr="00E36EDB">
        <w:rPr>
          <w:rFonts w:ascii="Times New Roman" w:hAnsi="Times New Roman" w:cs="Times New Roman"/>
          <w:sz w:val="26"/>
          <w:szCs w:val="26"/>
        </w:rPr>
        <w:t xml:space="preserve"> исполнением настоящего постановления возложить на Главу Локнянского муниципального округа.</w:t>
      </w:r>
    </w:p>
    <w:p w:rsidR="008E0E38" w:rsidRPr="00E36EDB" w:rsidRDefault="008E0E38" w:rsidP="008E0E38">
      <w:pPr>
        <w:pStyle w:val="ConsPlusNormal"/>
        <w:ind w:firstLine="540"/>
        <w:jc w:val="both"/>
        <w:rPr>
          <w:rFonts w:ascii="Times New Roman" w:hAnsi="Times New Roman" w:cs="Times New Roman"/>
          <w:sz w:val="26"/>
          <w:szCs w:val="26"/>
        </w:rPr>
      </w:pPr>
    </w:p>
    <w:p w:rsidR="008E0E38" w:rsidRPr="00E36EDB" w:rsidRDefault="008E0E38" w:rsidP="008E0E38">
      <w:pPr>
        <w:pStyle w:val="ConsPlusNormal"/>
        <w:ind w:firstLine="540"/>
        <w:jc w:val="both"/>
        <w:rPr>
          <w:rFonts w:ascii="Times New Roman" w:hAnsi="Times New Roman" w:cs="Times New Roman"/>
          <w:sz w:val="26"/>
          <w:szCs w:val="26"/>
        </w:rPr>
      </w:pPr>
    </w:p>
    <w:p w:rsidR="008E0E38" w:rsidRPr="00E36EDB" w:rsidRDefault="008E0E38" w:rsidP="008E0E38">
      <w:pPr>
        <w:pStyle w:val="ConsPlusNormal"/>
        <w:ind w:firstLine="0"/>
        <w:jc w:val="both"/>
        <w:rPr>
          <w:rFonts w:ascii="Times New Roman" w:hAnsi="Times New Roman" w:cs="Times New Roman"/>
          <w:sz w:val="26"/>
          <w:szCs w:val="26"/>
        </w:rPr>
      </w:pPr>
      <w:r w:rsidRPr="00E36EDB">
        <w:rPr>
          <w:rFonts w:ascii="Times New Roman" w:hAnsi="Times New Roman" w:cs="Times New Roman"/>
          <w:sz w:val="26"/>
          <w:szCs w:val="26"/>
        </w:rPr>
        <w:t xml:space="preserve">Глава Локнянского </w:t>
      </w:r>
    </w:p>
    <w:p w:rsidR="008E0E38" w:rsidRPr="00E36EDB" w:rsidRDefault="008E0E38" w:rsidP="008E0E38">
      <w:pPr>
        <w:pStyle w:val="ConsPlusNormal"/>
        <w:ind w:firstLine="0"/>
        <w:jc w:val="both"/>
        <w:rPr>
          <w:rFonts w:ascii="Times New Roman" w:hAnsi="Times New Roman" w:cs="Times New Roman"/>
          <w:sz w:val="26"/>
          <w:szCs w:val="26"/>
        </w:rPr>
      </w:pPr>
      <w:r w:rsidRPr="00E36EDB">
        <w:rPr>
          <w:rFonts w:ascii="Times New Roman" w:hAnsi="Times New Roman" w:cs="Times New Roman"/>
          <w:sz w:val="26"/>
          <w:szCs w:val="26"/>
        </w:rPr>
        <w:t xml:space="preserve">муниципального округа                                                        </w:t>
      </w:r>
      <w:r w:rsidR="00E36EDB">
        <w:rPr>
          <w:rFonts w:ascii="Times New Roman" w:hAnsi="Times New Roman" w:cs="Times New Roman"/>
          <w:sz w:val="26"/>
          <w:szCs w:val="26"/>
        </w:rPr>
        <w:t xml:space="preserve">                            </w:t>
      </w:r>
      <w:r w:rsidRPr="00E36EDB">
        <w:rPr>
          <w:rFonts w:ascii="Times New Roman" w:hAnsi="Times New Roman" w:cs="Times New Roman"/>
          <w:sz w:val="26"/>
          <w:szCs w:val="26"/>
        </w:rPr>
        <w:t xml:space="preserve">     И.Д. Белугин</w:t>
      </w:r>
    </w:p>
    <w:p w:rsidR="008E0E38" w:rsidRPr="00E36EDB" w:rsidRDefault="008E0E38" w:rsidP="008E0E38">
      <w:pPr>
        <w:pStyle w:val="ConsPlusNormal"/>
        <w:ind w:firstLine="540"/>
        <w:jc w:val="both"/>
        <w:rPr>
          <w:rFonts w:ascii="Times New Roman" w:hAnsi="Times New Roman" w:cs="Times New Roman"/>
          <w:sz w:val="26"/>
          <w:szCs w:val="26"/>
        </w:rPr>
      </w:pPr>
    </w:p>
    <w:p w:rsidR="008E0E38" w:rsidRPr="00403EDD" w:rsidRDefault="00A026D5" w:rsidP="00A026D5">
      <w:pPr>
        <w:jc w:val="both"/>
        <w:rPr>
          <w:rFonts w:ascii="Times New Roman" w:hAnsi="Times New Roman"/>
          <w:sz w:val="26"/>
          <w:szCs w:val="26"/>
        </w:rPr>
      </w:pPr>
      <w:r>
        <w:rPr>
          <w:rFonts w:ascii="Times New Roman" w:hAnsi="Times New Roman"/>
          <w:sz w:val="26"/>
          <w:szCs w:val="26"/>
        </w:rPr>
        <w:t>Верно: Новикевич</w:t>
      </w:r>
    </w:p>
    <w:p w:rsidR="008E0E38" w:rsidRPr="005916CA" w:rsidRDefault="008E0E38" w:rsidP="008E0E38">
      <w:pPr>
        <w:jc w:val="both"/>
        <w:rPr>
          <w:rFonts w:ascii="Times New Roman" w:hAnsi="Times New Roman"/>
          <w:sz w:val="28"/>
          <w:szCs w:val="28"/>
          <w:lang w:eastAsia="ru-RU"/>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3228EC" w:rsidRDefault="003228EC" w:rsidP="00590DAC">
      <w:pPr>
        <w:spacing w:after="0" w:line="240" w:lineRule="auto"/>
        <w:jc w:val="right"/>
        <w:rPr>
          <w:rFonts w:ascii="Times New Roman" w:hAnsi="Times New Roman" w:cs="Times New Roman"/>
          <w:sz w:val="28"/>
          <w:szCs w:val="28"/>
        </w:rPr>
      </w:pPr>
    </w:p>
    <w:p w:rsidR="00E36EDB" w:rsidRDefault="00E36EDB" w:rsidP="003228EC">
      <w:pPr>
        <w:spacing w:after="0" w:line="240" w:lineRule="auto"/>
        <w:jc w:val="right"/>
        <w:rPr>
          <w:rFonts w:ascii="Times New Roman" w:hAnsi="Times New Roman" w:cs="Times New Roman"/>
          <w:sz w:val="28"/>
          <w:szCs w:val="28"/>
        </w:rPr>
      </w:pPr>
    </w:p>
    <w:p w:rsidR="00E36EDB" w:rsidRDefault="00E36EDB" w:rsidP="003228EC">
      <w:pPr>
        <w:spacing w:after="0" w:line="240" w:lineRule="auto"/>
        <w:jc w:val="right"/>
        <w:rPr>
          <w:rFonts w:ascii="Times New Roman" w:hAnsi="Times New Roman" w:cs="Times New Roman"/>
          <w:sz w:val="28"/>
          <w:szCs w:val="28"/>
        </w:rPr>
      </w:pPr>
    </w:p>
    <w:p w:rsidR="00E36EDB" w:rsidRDefault="00E36EDB" w:rsidP="003228EC">
      <w:pPr>
        <w:spacing w:after="0" w:line="240" w:lineRule="auto"/>
        <w:jc w:val="right"/>
        <w:rPr>
          <w:rFonts w:ascii="Times New Roman" w:hAnsi="Times New Roman" w:cs="Times New Roman"/>
          <w:sz w:val="28"/>
          <w:szCs w:val="28"/>
        </w:rPr>
      </w:pPr>
    </w:p>
    <w:p w:rsidR="00A026D5" w:rsidRDefault="00A026D5" w:rsidP="003228EC">
      <w:pPr>
        <w:spacing w:after="0" w:line="240" w:lineRule="auto"/>
        <w:jc w:val="right"/>
        <w:rPr>
          <w:rFonts w:ascii="Times New Roman" w:hAnsi="Times New Roman" w:cs="Times New Roman"/>
          <w:sz w:val="24"/>
          <w:szCs w:val="24"/>
        </w:rPr>
      </w:pPr>
    </w:p>
    <w:p w:rsidR="00590DAC" w:rsidRPr="00A026D5" w:rsidRDefault="00590DAC" w:rsidP="003228EC">
      <w:pPr>
        <w:spacing w:after="0" w:line="240" w:lineRule="auto"/>
        <w:jc w:val="right"/>
        <w:rPr>
          <w:rFonts w:ascii="Times New Roman" w:hAnsi="Times New Roman" w:cs="Times New Roman"/>
        </w:rPr>
      </w:pPr>
      <w:proofErr w:type="gramStart"/>
      <w:r w:rsidRPr="00A026D5">
        <w:rPr>
          <w:rFonts w:ascii="Times New Roman" w:hAnsi="Times New Roman" w:cs="Times New Roman"/>
        </w:rPr>
        <w:lastRenderedPageBreak/>
        <w:t>Утверждена</w:t>
      </w:r>
      <w:proofErr w:type="gramEnd"/>
      <w:r w:rsidRPr="00A026D5">
        <w:rPr>
          <w:rFonts w:ascii="Times New Roman" w:hAnsi="Times New Roman" w:cs="Times New Roman"/>
        </w:rPr>
        <w:t xml:space="preserve"> постановлением </w:t>
      </w:r>
    </w:p>
    <w:p w:rsidR="00E36EDB" w:rsidRPr="00A026D5" w:rsidRDefault="00590DAC" w:rsidP="003228EC">
      <w:pPr>
        <w:spacing w:after="0" w:line="240" w:lineRule="auto"/>
        <w:jc w:val="right"/>
        <w:rPr>
          <w:rFonts w:ascii="Times New Roman" w:hAnsi="Times New Roman" w:cs="Times New Roman"/>
        </w:rPr>
      </w:pPr>
      <w:r w:rsidRPr="00A026D5">
        <w:rPr>
          <w:rFonts w:ascii="Times New Roman" w:hAnsi="Times New Roman" w:cs="Times New Roman"/>
        </w:rPr>
        <w:t xml:space="preserve">Администрации </w:t>
      </w:r>
      <w:r w:rsidR="00C12E98" w:rsidRPr="00A026D5">
        <w:rPr>
          <w:rFonts w:ascii="Times New Roman" w:hAnsi="Times New Roman" w:cs="Times New Roman"/>
        </w:rPr>
        <w:t>Локнянского</w:t>
      </w:r>
      <w:r w:rsidR="009B7091" w:rsidRPr="00A026D5">
        <w:rPr>
          <w:rFonts w:ascii="Times New Roman" w:hAnsi="Times New Roman" w:cs="Times New Roman"/>
        </w:rPr>
        <w:t xml:space="preserve"> </w:t>
      </w:r>
    </w:p>
    <w:p w:rsidR="00590DAC" w:rsidRPr="00A026D5" w:rsidRDefault="009B7091" w:rsidP="003228EC">
      <w:pPr>
        <w:spacing w:after="0" w:line="240" w:lineRule="auto"/>
        <w:jc w:val="right"/>
        <w:rPr>
          <w:rFonts w:ascii="Times New Roman" w:hAnsi="Times New Roman" w:cs="Times New Roman"/>
        </w:rPr>
      </w:pPr>
      <w:r w:rsidRPr="00A026D5">
        <w:rPr>
          <w:rFonts w:ascii="Times New Roman" w:hAnsi="Times New Roman" w:cs="Times New Roman"/>
        </w:rPr>
        <w:t>муниципального округа</w:t>
      </w:r>
    </w:p>
    <w:p w:rsidR="00590DAC" w:rsidRPr="00A026D5" w:rsidRDefault="00590DAC" w:rsidP="003228EC">
      <w:pPr>
        <w:tabs>
          <w:tab w:val="left" w:pos="2977"/>
        </w:tabs>
        <w:spacing w:after="0" w:line="240" w:lineRule="auto"/>
        <w:jc w:val="right"/>
        <w:rPr>
          <w:rFonts w:ascii="Times New Roman" w:hAnsi="Times New Roman" w:cs="Times New Roman"/>
        </w:rPr>
      </w:pPr>
      <w:r w:rsidRPr="00A026D5">
        <w:rPr>
          <w:rFonts w:ascii="Times New Roman" w:hAnsi="Times New Roman" w:cs="Times New Roman"/>
        </w:rPr>
        <w:t xml:space="preserve">от </w:t>
      </w:r>
      <w:r w:rsidR="00823092" w:rsidRPr="00A026D5">
        <w:rPr>
          <w:rFonts w:ascii="Times New Roman" w:hAnsi="Times New Roman" w:cs="Times New Roman"/>
        </w:rPr>
        <w:t>09.08</w:t>
      </w:r>
      <w:r w:rsidR="00382034" w:rsidRPr="00A026D5">
        <w:rPr>
          <w:rFonts w:ascii="Times New Roman" w:hAnsi="Times New Roman" w:cs="Times New Roman"/>
        </w:rPr>
        <w:t>.202</w:t>
      </w:r>
      <w:r w:rsidR="00823092" w:rsidRPr="00A026D5">
        <w:rPr>
          <w:rFonts w:ascii="Times New Roman" w:hAnsi="Times New Roman" w:cs="Times New Roman"/>
        </w:rPr>
        <w:t>4</w:t>
      </w:r>
      <w:r w:rsidRPr="00A026D5">
        <w:rPr>
          <w:rFonts w:ascii="Times New Roman" w:hAnsi="Times New Roman" w:cs="Times New Roman"/>
        </w:rPr>
        <w:t xml:space="preserve"> № </w:t>
      </w:r>
      <w:r w:rsidR="008E0E38" w:rsidRPr="00A026D5">
        <w:rPr>
          <w:rFonts w:ascii="Times New Roman" w:hAnsi="Times New Roman" w:cs="Times New Roman"/>
        </w:rPr>
        <w:t>645-п</w:t>
      </w:r>
    </w:p>
    <w:p w:rsidR="00E36EDB" w:rsidRPr="00A026D5" w:rsidRDefault="003228EC" w:rsidP="003228EC">
      <w:pPr>
        <w:tabs>
          <w:tab w:val="left" w:pos="2977"/>
        </w:tabs>
        <w:spacing w:after="0" w:line="240" w:lineRule="auto"/>
        <w:jc w:val="right"/>
        <w:rPr>
          <w:rFonts w:ascii="Times New Roman" w:hAnsi="Times New Roman" w:cs="Times New Roman"/>
        </w:rPr>
      </w:pPr>
      <w:proofErr w:type="gramStart"/>
      <w:r w:rsidRPr="00A026D5">
        <w:rPr>
          <w:rFonts w:ascii="Times New Roman" w:hAnsi="Times New Roman" w:cs="Times New Roman"/>
        </w:rPr>
        <w:t xml:space="preserve">(в редакции постановления </w:t>
      </w:r>
      <w:proofErr w:type="gramEnd"/>
    </w:p>
    <w:p w:rsidR="003228EC" w:rsidRPr="00A026D5" w:rsidRDefault="003228EC" w:rsidP="003228EC">
      <w:pPr>
        <w:tabs>
          <w:tab w:val="left" w:pos="2977"/>
        </w:tabs>
        <w:spacing w:after="0" w:line="240" w:lineRule="auto"/>
        <w:jc w:val="right"/>
        <w:rPr>
          <w:rFonts w:ascii="Times New Roman" w:hAnsi="Times New Roman" w:cs="Times New Roman"/>
        </w:rPr>
      </w:pPr>
      <w:r w:rsidRPr="00A026D5">
        <w:rPr>
          <w:rFonts w:ascii="Times New Roman" w:hAnsi="Times New Roman" w:cs="Times New Roman"/>
        </w:rPr>
        <w:t>от</w:t>
      </w:r>
      <w:r w:rsidR="00E36EDB" w:rsidRPr="00A026D5">
        <w:rPr>
          <w:rFonts w:ascii="Times New Roman" w:hAnsi="Times New Roman" w:cs="Times New Roman"/>
        </w:rPr>
        <w:t xml:space="preserve"> 11.11.2024</w:t>
      </w:r>
      <w:r w:rsidRPr="00A026D5">
        <w:rPr>
          <w:rFonts w:ascii="Times New Roman" w:hAnsi="Times New Roman" w:cs="Times New Roman"/>
        </w:rPr>
        <w:t xml:space="preserve"> №</w:t>
      </w:r>
      <w:r w:rsidR="00E36EDB" w:rsidRPr="00A026D5">
        <w:rPr>
          <w:rFonts w:ascii="Times New Roman" w:hAnsi="Times New Roman" w:cs="Times New Roman"/>
        </w:rPr>
        <w:t xml:space="preserve"> 1007-п</w:t>
      </w:r>
      <w:r w:rsidRPr="00A026D5">
        <w:rPr>
          <w:rFonts w:ascii="Times New Roman" w:hAnsi="Times New Roman" w:cs="Times New Roman"/>
        </w:rPr>
        <w:t>)</w:t>
      </w:r>
    </w:p>
    <w:p w:rsidR="00590DAC" w:rsidRPr="00E36EDB" w:rsidRDefault="00590DAC" w:rsidP="003228EC">
      <w:pPr>
        <w:tabs>
          <w:tab w:val="left" w:pos="2280"/>
          <w:tab w:val="center" w:pos="4677"/>
          <w:tab w:val="right" w:pos="9355"/>
        </w:tabs>
        <w:spacing w:after="0" w:line="240" w:lineRule="auto"/>
        <w:rPr>
          <w:rFonts w:ascii="Times New Roman" w:hAnsi="Times New Roman" w:cs="Times New Roman"/>
          <w:b/>
          <w:bCs/>
          <w:sz w:val="24"/>
          <w:szCs w:val="24"/>
        </w:rPr>
      </w:pPr>
    </w:p>
    <w:p w:rsidR="00590DAC" w:rsidRPr="00E36EDB" w:rsidRDefault="00590DAC" w:rsidP="003228EC">
      <w:pPr>
        <w:tabs>
          <w:tab w:val="center" w:pos="4677"/>
          <w:tab w:val="right" w:pos="9355"/>
        </w:tabs>
        <w:spacing w:after="0" w:line="240" w:lineRule="auto"/>
        <w:jc w:val="center"/>
        <w:rPr>
          <w:rFonts w:ascii="Times New Roman" w:hAnsi="Times New Roman" w:cs="Times New Roman"/>
          <w:bCs/>
          <w:sz w:val="26"/>
          <w:szCs w:val="26"/>
        </w:rPr>
      </w:pPr>
      <w:r w:rsidRPr="00E36EDB">
        <w:rPr>
          <w:rFonts w:ascii="Times New Roman" w:hAnsi="Times New Roman" w:cs="Times New Roman"/>
          <w:bCs/>
          <w:sz w:val="26"/>
          <w:szCs w:val="26"/>
        </w:rPr>
        <w:t>Муниципальная программа</w:t>
      </w:r>
    </w:p>
    <w:p w:rsidR="008E0E38" w:rsidRPr="00E36EDB" w:rsidRDefault="006C7136" w:rsidP="003228EC">
      <w:pPr>
        <w:spacing w:after="0" w:line="240" w:lineRule="auto"/>
        <w:jc w:val="center"/>
        <w:rPr>
          <w:rFonts w:ascii="Times New Roman" w:eastAsia="Times New Roman" w:hAnsi="Times New Roman" w:cs="Times New Roman"/>
          <w:sz w:val="26"/>
          <w:szCs w:val="26"/>
          <w:lang w:eastAsia="ru-RU"/>
        </w:rPr>
      </w:pPr>
      <w:r w:rsidRPr="00E36EDB">
        <w:rPr>
          <w:rFonts w:ascii="Times New Roman" w:eastAsia="Times New Roman" w:hAnsi="Times New Roman" w:cs="Times New Roman"/>
          <w:sz w:val="26"/>
          <w:szCs w:val="26"/>
          <w:lang w:eastAsia="ru-RU"/>
        </w:rPr>
        <w:t xml:space="preserve">«Реализация государственной национальной политики </w:t>
      </w:r>
      <w:r w:rsidR="008E0E38" w:rsidRPr="00E36EDB">
        <w:rPr>
          <w:rFonts w:ascii="Times New Roman" w:eastAsia="Times New Roman" w:hAnsi="Times New Roman" w:cs="Times New Roman"/>
          <w:sz w:val="26"/>
          <w:szCs w:val="26"/>
          <w:lang w:eastAsia="ru-RU"/>
        </w:rPr>
        <w:t xml:space="preserve">Российской Федерации </w:t>
      </w:r>
      <w:r w:rsidRPr="00E36EDB">
        <w:rPr>
          <w:rFonts w:ascii="Times New Roman" w:eastAsia="Times New Roman" w:hAnsi="Times New Roman" w:cs="Times New Roman"/>
          <w:sz w:val="26"/>
          <w:szCs w:val="26"/>
          <w:lang w:eastAsia="ru-RU"/>
        </w:rPr>
        <w:t xml:space="preserve">на территории </w:t>
      </w:r>
      <w:r w:rsidR="00C12E98" w:rsidRPr="00E36EDB">
        <w:rPr>
          <w:rFonts w:ascii="Times New Roman" w:eastAsia="Times New Roman" w:hAnsi="Times New Roman" w:cs="Times New Roman"/>
          <w:sz w:val="26"/>
          <w:szCs w:val="26"/>
          <w:lang w:eastAsia="ru-RU"/>
        </w:rPr>
        <w:t>Локнянского</w:t>
      </w:r>
      <w:r w:rsidRPr="00E36EDB">
        <w:rPr>
          <w:rFonts w:ascii="Times New Roman" w:eastAsia="Times New Roman" w:hAnsi="Times New Roman" w:cs="Times New Roman"/>
          <w:sz w:val="26"/>
          <w:szCs w:val="26"/>
          <w:lang w:eastAsia="ru-RU"/>
        </w:rPr>
        <w:t xml:space="preserve"> муниципального округа </w:t>
      </w:r>
    </w:p>
    <w:p w:rsidR="00590DAC" w:rsidRPr="00E36EDB" w:rsidRDefault="006C7136" w:rsidP="003228EC">
      <w:pPr>
        <w:spacing w:after="0" w:line="240" w:lineRule="auto"/>
        <w:jc w:val="center"/>
        <w:rPr>
          <w:rFonts w:ascii="Times New Roman" w:hAnsi="Times New Roman" w:cs="Times New Roman"/>
          <w:bCs/>
          <w:sz w:val="26"/>
          <w:szCs w:val="26"/>
        </w:rPr>
      </w:pPr>
      <w:r w:rsidRPr="00E36EDB">
        <w:rPr>
          <w:rFonts w:ascii="Times New Roman" w:eastAsia="Times New Roman" w:hAnsi="Times New Roman" w:cs="Times New Roman"/>
          <w:sz w:val="26"/>
          <w:szCs w:val="26"/>
          <w:lang w:eastAsia="ru-RU"/>
        </w:rPr>
        <w:t>Псковской области»</w:t>
      </w:r>
    </w:p>
    <w:tbl>
      <w:tblPr>
        <w:tblW w:w="0" w:type="auto"/>
        <w:tblLook w:val="04A0"/>
      </w:tblPr>
      <w:tblGrid>
        <w:gridCol w:w="4678"/>
        <w:gridCol w:w="4677"/>
      </w:tblGrid>
      <w:tr w:rsidR="00A4463E" w:rsidRPr="00E36EDB" w:rsidTr="00A4463E">
        <w:tc>
          <w:tcPr>
            <w:tcW w:w="4678" w:type="dxa"/>
          </w:tcPr>
          <w:p w:rsidR="00A4463E" w:rsidRPr="00E36EDB" w:rsidRDefault="00A4463E" w:rsidP="003228EC">
            <w:pPr>
              <w:spacing w:line="240" w:lineRule="auto"/>
              <w:jc w:val="both"/>
              <w:rPr>
                <w:rFonts w:ascii="Times New Roman" w:hAnsi="Times New Roman" w:cs="Times New Roman"/>
                <w:sz w:val="26"/>
                <w:szCs w:val="26"/>
              </w:rPr>
            </w:pPr>
          </w:p>
        </w:tc>
        <w:tc>
          <w:tcPr>
            <w:tcW w:w="4677" w:type="dxa"/>
          </w:tcPr>
          <w:p w:rsidR="00A4463E" w:rsidRPr="00E36EDB" w:rsidRDefault="00A4463E" w:rsidP="003228EC">
            <w:pPr>
              <w:spacing w:line="240" w:lineRule="auto"/>
              <w:rPr>
                <w:rFonts w:ascii="Times New Roman" w:hAnsi="Times New Roman" w:cs="Times New Roman"/>
                <w:sz w:val="26"/>
                <w:szCs w:val="26"/>
              </w:rPr>
            </w:pPr>
          </w:p>
        </w:tc>
      </w:tr>
    </w:tbl>
    <w:p w:rsidR="002623C0" w:rsidRPr="00E36EDB" w:rsidRDefault="00A4463E" w:rsidP="003228EC">
      <w:pPr>
        <w:spacing w:after="0" w:line="240" w:lineRule="auto"/>
        <w:jc w:val="center"/>
        <w:rPr>
          <w:rFonts w:ascii="Times New Roman" w:hAnsi="Times New Roman" w:cs="Times New Roman"/>
          <w:sz w:val="26"/>
          <w:szCs w:val="26"/>
        </w:rPr>
      </w:pPr>
      <w:r w:rsidRPr="00E36EDB">
        <w:rPr>
          <w:rFonts w:ascii="Times New Roman" w:hAnsi="Times New Roman" w:cs="Times New Roman"/>
          <w:sz w:val="26"/>
          <w:szCs w:val="26"/>
        </w:rPr>
        <w:t>П</w:t>
      </w:r>
      <w:r w:rsidR="002623C0" w:rsidRPr="00E36EDB">
        <w:rPr>
          <w:rFonts w:ascii="Times New Roman" w:hAnsi="Times New Roman" w:cs="Times New Roman"/>
          <w:sz w:val="26"/>
          <w:szCs w:val="26"/>
        </w:rPr>
        <w:t xml:space="preserve">АСПОРТ </w:t>
      </w:r>
    </w:p>
    <w:p w:rsidR="00A4463E" w:rsidRPr="00E36EDB" w:rsidRDefault="00A4463E" w:rsidP="003228EC">
      <w:pPr>
        <w:spacing w:after="0" w:line="240" w:lineRule="auto"/>
        <w:jc w:val="center"/>
        <w:rPr>
          <w:rFonts w:ascii="Times New Roman" w:hAnsi="Times New Roman" w:cs="Times New Roman"/>
          <w:sz w:val="26"/>
          <w:szCs w:val="26"/>
        </w:rPr>
      </w:pPr>
      <w:r w:rsidRPr="00E36EDB">
        <w:rPr>
          <w:rFonts w:ascii="Times New Roman" w:hAnsi="Times New Roman" w:cs="Times New Roman"/>
          <w:sz w:val="26"/>
          <w:szCs w:val="26"/>
        </w:rPr>
        <w:t>муниципальной программы</w:t>
      </w:r>
    </w:p>
    <w:p w:rsidR="00A4463E" w:rsidRPr="00E36EDB" w:rsidRDefault="00A4463E" w:rsidP="003228EC">
      <w:pPr>
        <w:spacing w:after="0" w:line="240" w:lineRule="auto"/>
        <w:jc w:val="center"/>
        <w:rPr>
          <w:rFonts w:ascii="Times New Roman" w:eastAsia="Times New Roman" w:hAnsi="Times New Roman" w:cs="Times New Roman"/>
          <w:sz w:val="26"/>
          <w:szCs w:val="26"/>
          <w:lang w:eastAsia="ru-RU"/>
        </w:rPr>
      </w:pPr>
      <w:r w:rsidRPr="00E36EDB">
        <w:rPr>
          <w:rFonts w:ascii="Times New Roman" w:eastAsia="Times New Roman" w:hAnsi="Times New Roman" w:cs="Times New Roman"/>
          <w:sz w:val="26"/>
          <w:szCs w:val="26"/>
          <w:lang w:eastAsia="ru-RU"/>
        </w:rPr>
        <w:t xml:space="preserve">«Реализация государственной национальной политики на территории </w:t>
      </w:r>
      <w:r w:rsidR="00C12E98" w:rsidRPr="00E36EDB">
        <w:rPr>
          <w:rFonts w:ascii="Times New Roman" w:eastAsia="Times New Roman" w:hAnsi="Times New Roman" w:cs="Times New Roman"/>
          <w:sz w:val="26"/>
          <w:szCs w:val="26"/>
          <w:lang w:eastAsia="ru-RU"/>
        </w:rPr>
        <w:t>Локнянского</w:t>
      </w:r>
      <w:r w:rsidRPr="00E36EDB">
        <w:rPr>
          <w:rFonts w:ascii="Times New Roman" w:eastAsia="Times New Roman" w:hAnsi="Times New Roman" w:cs="Times New Roman"/>
          <w:sz w:val="26"/>
          <w:szCs w:val="26"/>
          <w:lang w:eastAsia="ru-RU"/>
        </w:rPr>
        <w:t xml:space="preserve"> муниципального округа Псковской области»</w:t>
      </w:r>
    </w:p>
    <w:p w:rsidR="002623C0" w:rsidRPr="00E36EDB" w:rsidRDefault="002623C0" w:rsidP="003228EC">
      <w:pPr>
        <w:spacing w:after="0" w:line="240" w:lineRule="auto"/>
        <w:jc w:val="center"/>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7768"/>
      </w:tblGrid>
      <w:tr w:rsidR="00660A9E" w:rsidRPr="00E36EDB" w:rsidTr="005C1EE7">
        <w:trPr>
          <w:trHeight w:val="936"/>
        </w:trPr>
        <w:tc>
          <w:tcPr>
            <w:tcW w:w="2263" w:type="dxa"/>
          </w:tcPr>
          <w:p w:rsidR="00660A9E" w:rsidRPr="005C1EE7" w:rsidRDefault="00660A9E" w:rsidP="003228EC">
            <w:pPr>
              <w:spacing w:line="240" w:lineRule="auto"/>
              <w:rPr>
                <w:rFonts w:ascii="Times New Roman" w:hAnsi="Times New Roman" w:cs="Times New Roman"/>
              </w:rPr>
            </w:pPr>
            <w:r w:rsidRPr="005C1EE7">
              <w:rPr>
                <w:rFonts w:ascii="Times New Roman" w:hAnsi="Times New Roman" w:cs="Times New Roman"/>
              </w:rPr>
              <w:t>Наименование муниципальной  программы</w:t>
            </w:r>
          </w:p>
        </w:tc>
        <w:tc>
          <w:tcPr>
            <w:tcW w:w="7768" w:type="dxa"/>
          </w:tcPr>
          <w:p w:rsidR="00660A9E" w:rsidRPr="005C1EE7" w:rsidRDefault="00660A9E" w:rsidP="00063C15">
            <w:pPr>
              <w:spacing w:after="0" w:line="240" w:lineRule="auto"/>
              <w:rPr>
                <w:rFonts w:ascii="Times New Roman" w:hAnsi="Times New Roman" w:cs="Times New Roman"/>
              </w:rPr>
            </w:pPr>
            <w:r w:rsidRPr="005C1EE7">
              <w:rPr>
                <w:rFonts w:ascii="Times New Roman" w:hAnsi="Times New Roman" w:cs="Times New Roman"/>
              </w:rPr>
              <w:t xml:space="preserve"> Реализация государственной национальной политики </w:t>
            </w:r>
          </w:p>
          <w:p w:rsidR="00660A9E" w:rsidRPr="005C1EE7" w:rsidRDefault="00660A9E" w:rsidP="00063C15">
            <w:pPr>
              <w:spacing w:line="240" w:lineRule="auto"/>
              <w:rPr>
                <w:rFonts w:ascii="Times New Roman" w:hAnsi="Times New Roman" w:cs="Times New Roman"/>
              </w:rPr>
            </w:pPr>
            <w:r w:rsidRPr="005C1EE7">
              <w:rPr>
                <w:rFonts w:ascii="Times New Roman" w:hAnsi="Times New Roman" w:cs="Times New Roman"/>
              </w:rPr>
              <w:t xml:space="preserve">Российской Федерации на территории  </w:t>
            </w:r>
            <w:r w:rsidR="00C12E98" w:rsidRPr="005C1EE7">
              <w:rPr>
                <w:rFonts w:ascii="Times New Roman" w:hAnsi="Times New Roman" w:cs="Times New Roman"/>
              </w:rPr>
              <w:t>Локнянского</w:t>
            </w:r>
            <w:r w:rsidRPr="005C1EE7">
              <w:rPr>
                <w:rFonts w:ascii="Times New Roman" w:hAnsi="Times New Roman" w:cs="Times New Roman"/>
              </w:rPr>
              <w:t xml:space="preserve"> муниципального округа Псковской области</w:t>
            </w:r>
          </w:p>
        </w:tc>
      </w:tr>
      <w:tr w:rsidR="00660A9E" w:rsidRPr="00E36EDB" w:rsidTr="005C1EE7">
        <w:trPr>
          <w:trHeight w:val="1322"/>
        </w:trPr>
        <w:tc>
          <w:tcPr>
            <w:tcW w:w="2263" w:type="dxa"/>
          </w:tcPr>
          <w:p w:rsidR="00660A9E" w:rsidRPr="005C1EE7" w:rsidRDefault="00660A9E" w:rsidP="003228EC">
            <w:pPr>
              <w:spacing w:line="240" w:lineRule="auto"/>
              <w:rPr>
                <w:rFonts w:ascii="Times New Roman" w:hAnsi="Times New Roman" w:cs="Times New Roman"/>
              </w:rPr>
            </w:pPr>
            <w:r w:rsidRPr="005C1EE7">
              <w:rPr>
                <w:rFonts w:ascii="Times New Roman" w:hAnsi="Times New Roman" w:cs="Times New Roman"/>
              </w:rPr>
              <w:t>Ответственный исполнитель муниципальной  программы</w:t>
            </w:r>
          </w:p>
        </w:tc>
        <w:tc>
          <w:tcPr>
            <w:tcW w:w="7768" w:type="dxa"/>
          </w:tcPr>
          <w:p w:rsidR="00660A9E" w:rsidRPr="005C1EE7" w:rsidRDefault="00063C15" w:rsidP="00063C15">
            <w:pPr>
              <w:spacing w:line="240" w:lineRule="auto"/>
              <w:rPr>
                <w:rFonts w:ascii="Times New Roman" w:hAnsi="Times New Roman" w:cs="Times New Roman"/>
              </w:rPr>
            </w:pPr>
            <w:r w:rsidRPr="005C1EE7">
              <w:rPr>
                <w:rFonts w:ascii="Times New Roman" w:hAnsi="Times New Roman" w:cs="Times New Roman"/>
              </w:rPr>
              <w:t xml:space="preserve">Управление молодежной политики, культуры и спорта </w:t>
            </w:r>
            <w:r w:rsidR="00660A9E" w:rsidRPr="005C1EE7">
              <w:rPr>
                <w:rFonts w:ascii="Times New Roman" w:hAnsi="Times New Roman" w:cs="Times New Roman"/>
              </w:rPr>
              <w:t>Администраци</w:t>
            </w:r>
            <w:r w:rsidRPr="005C1EE7">
              <w:rPr>
                <w:rFonts w:ascii="Times New Roman" w:hAnsi="Times New Roman" w:cs="Times New Roman"/>
              </w:rPr>
              <w:t xml:space="preserve">и </w:t>
            </w:r>
            <w:r w:rsidR="00C12E98" w:rsidRPr="005C1EE7">
              <w:rPr>
                <w:rFonts w:ascii="Times New Roman" w:hAnsi="Times New Roman" w:cs="Times New Roman"/>
              </w:rPr>
              <w:t>Локнянского</w:t>
            </w:r>
            <w:r w:rsidRPr="005C1EE7">
              <w:rPr>
                <w:rFonts w:ascii="Times New Roman" w:hAnsi="Times New Roman" w:cs="Times New Roman"/>
              </w:rPr>
              <w:t xml:space="preserve"> </w:t>
            </w:r>
            <w:r w:rsidR="009B7091" w:rsidRPr="005C1EE7">
              <w:rPr>
                <w:rFonts w:ascii="Times New Roman" w:hAnsi="Times New Roman" w:cs="Times New Roman"/>
              </w:rPr>
              <w:t>муниципального округа</w:t>
            </w:r>
          </w:p>
        </w:tc>
      </w:tr>
      <w:tr w:rsidR="00660A9E" w:rsidRPr="00E36EDB" w:rsidTr="005C1EE7">
        <w:trPr>
          <w:trHeight w:val="1386"/>
        </w:trPr>
        <w:tc>
          <w:tcPr>
            <w:tcW w:w="2263" w:type="dxa"/>
          </w:tcPr>
          <w:p w:rsidR="00660A9E" w:rsidRPr="005C1EE7" w:rsidRDefault="00660A9E" w:rsidP="003228EC">
            <w:pPr>
              <w:spacing w:line="240" w:lineRule="auto"/>
              <w:rPr>
                <w:rFonts w:ascii="Times New Roman" w:hAnsi="Times New Roman" w:cs="Times New Roman"/>
              </w:rPr>
            </w:pPr>
            <w:r w:rsidRPr="005C1EE7">
              <w:rPr>
                <w:rFonts w:ascii="Times New Roman" w:hAnsi="Times New Roman" w:cs="Times New Roman"/>
              </w:rPr>
              <w:t>Соисполнители и/или участники муниципальной программы</w:t>
            </w:r>
          </w:p>
        </w:tc>
        <w:tc>
          <w:tcPr>
            <w:tcW w:w="7768" w:type="dxa"/>
          </w:tcPr>
          <w:p w:rsidR="00C12E98" w:rsidRPr="005C1EE7" w:rsidRDefault="00660A9E" w:rsidP="003228EC">
            <w:pPr>
              <w:spacing w:line="240" w:lineRule="auto"/>
              <w:rPr>
                <w:rFonts w:ascii="Times New Roman" w:hAnsi="Times New Roman" w:cs="Times New Roman"/>
              </w:rPr>
            </w:pPr>
            <w:r w:rsidRPr="005C1EE7">
              <w:rPr>
                <w:rFonts w:ascii="Times New Roman" w:hAnsi="Times New Roman" w:cs="Times New Roman"/>
              </w:rPr>
              <w:t>МБУК «</w:t>
            </w:r>
            <w:proofErr w:type="spellStart"/>
            <w:r w:rsidR="00C12E98" w:rsidRPr="005C1EE7">
              <w:rPr>
                <w:rFonts w:ascii="Times New Roman" w:hAnsi="Times New Roman" w:cs="Times New Roman"/>
              </w:rPr>
              <w:t>Культурно-досуговое</w:t>
            </w:r>
            <w:proofErr w:type="spellEnd"/>
            <w:r w:rsidR="00C12E98" w:rsidRPr="005C1EE7">
              <w:rPr>
                <w:rFonts w:ascii="Times New Roman" w:hAnsi="Times New Roman" w:cs="Times New Roman"/>
              </w:rPr>
              <w:t xml:space="preserve"> объединение</w:t>
            </w:r>
            <w:proofErr w:type="gramStart"/>
            <w:r w:rsidRPr="005C1EE7">
              <w:rPr>
                <w:rFonts w:ascii="Times New Roman" w:hAnsi="Times New Roman" w:cs="Times New Roman"/>
              </w:rPr>
              <w:t>»</w:t>
            </w:r>
            <w:r w:rsidR="00C12E98" w:rsidRPr="005C1EE7">
              <w:rPr>
                <w:rFonts w:ascii="Times New Roman" w:hAnsi="Times New Roman" w:cs="Times New Roman"/>
              </w:rPr>
              <w:t>Л</w:t>
            </w:r>
            <w:proofErr w:type="gramEnd"/>
            <w:r w:rsidR="00C12E98" w:rsidRPr="005C1EE7">
              <w:rPr>
                <w:rFonts w:ascii="Times New Roman" w:hAnsi="Times New Roman" w:cs="Times New Roman"/>
              </w:rPr>
              <w:t>окнянского муниципального образования</w:t>
            </w:r>
            <w:r w:rsidRPr="005C1EE7">
              <w:rPr>
                <w:rFonts w:ascii="Times New Roman" w:hAnsi="Times New Roman" w:cs="Times New Roman"/>
              </w:rPr>
              <w:t>,</w:t>
            </w:r>
          </w:p>
          <w:p w:rsidR="00C12E98" w:rsidRPr="005C1EE7" w:rsidRDefault="00C12E98" w:rsidP="003228EC">
            <w:pPr>
              <w:spacing w:line="240" w:lineRule="auto"/>
              <w:rPr>
                <w:rFonts w:ascii="Times New Roman" w:hAnsi="Times New Roman" w:cs="Times New Roman"/>
              </w:rPr>
            </w:pPr>
            <w:r w:rsidRPr="005C1EE7">
              <w:rPr>
                <w:rFonts w:ascii="Times New Roman" w:hAnsi="Times New Roman" w:cs="Times New Roman"/>
              </w:rPr>
              <w:t>МБУК «</w:t>
            </w:r>
            <w:proofErr w:type="spellStart"/>
            <w:r w:rsidRPr="005C1EE7">
              <w:rPr>
                <w:rFonts w:ascii="Times New Roman" w:hAnsi="Times New Roman" w:cs="Times New Roman"/>
              </w:rPr>
              <w:t>Межпоселенческое</w:t>
            </w:r>
            <w:proofErr w:type="spellEnd"/>
            <w:r w:rsidRPr="005C1EE7">
              <w:rPr>
                <w:rFonts w:ascii="Times New Roman" w:hAnsi="Times New Roman" w:cs="Times New Roman"/>
              </w:rPr>
              <w:t xml:space="preserve"> библиотечное объединение» Локнянского муниципального округа;</w:t>
            </w:r>
          </w:p>
          <w:p w:rsidR="00660A9E" w:rsidRPr="005C1EE7" w:rsidRDefault="00660A9E" w:rsidP="00063C15">
            <w:pPr>
              <w:spacing w:line="240" w:lineRule="auto"/>
              <w:rPr>
                <w:rFonts w:ascii="Times New Roman" w:hAnsi="Times New Roman" w:cs="Times New Roman"/>
                <w:i/>
              </w:rPr>
            </w:pPr>
            <w:r w:rsidRPr="005C1EE7">
              <w:rPr>
                <w:rFonts w:ascii="Times New Roman" w:hAnsi="Times New Roman" w:cs="Times New Roman"/>
              </w:rPr>
              <w:t xml:space="preserve"> Управление образования</w:t>
            </w:r>
            <w:r w:rsidR="00C12E98" w:rsidRPr="005C1EE7">
              <w:rPr>
                <w:rFonts w:ascii="Times New Roman" w:hAnsi="Times New Roman" w:cs="Times New Roman"/>
              </w:rPr>
              <w:t xml:space="preserve"> Администрации Локнянского муниципального округа</w:t>
            </w:r>
            <w:r w:rsidR="00B4651E" w:rsidRPr="005C1EE7">
              <w:rPr>
                <w:rFonts w:ascii="Times New Roman" w:hAnsi="Times New Roman" w:cs="Times New Roman"/>
              </w:rPr>
              <w:t>, образовательные учреждения</w:t>
            </w:r>
          </w:p>
        </w:tc>
      </w:tr>
      <w:tr w:rsidR="00660A9E" w:rsidRPr="00E36EDB" w:rsidTr="005C1EE7">
        <w:trPr>
          <w:trHeight w:val="1024"/>
        </w:trPr>
        <w:tc>
          <w:tcPr>
            <w:tcW w:w="2263" w:type="dxa"/>
          </w:tcPr>
          <w:p w:rsidR="00660A9E" w:rsidRPr="005C1EE7" w:rsidRDefault="00660A9E" w:rsidP="003228EC">
            <w:pPr>
              <w:spacing w:line="240" w:lineRule="auto"/>
              <w:jc w:val="both"/>
              <w:rPr>
                <w:rFonts w:ascii="Times New Roman" w:hAnsi="Times New Roman" w:cs="Times New Roman"/>
              </w:rPr>
            </w:pPr>
            <w:r w:rsidRPr="005C1EE7">
              <w:rPr>
                <w:rFonts w:ascii="Times New Roman" w:hAnsi="Times New Roman" w:cs="Times New Roman"/>
              </w:rPr>
              <w:t>Цель муниципальной программы</w:t>
            </w:r>
          </w:p>
        </w:tc>
        <w:tc>
          <w:tcPr>
            <w:tcW w:w="7768" w:type="dxa"/>
          </w:tcPr>
          <w:p w:rsidR="00660A9E" w:rsidRPr="005C1EE7" w:rsidRDefault="00660A9E" w:rsidP="003228EC">
            <w:pPr>
              <w:spacing w:after="0" w:line="240" w:lineRule="auto"/>
              <w:rPr>
                <w:rFonts w:ascii="Times New Roman" w:hAnsi="Times New Roman" w:cs="Times New Roman"/>
              </w:rPr>
            </w:pPr>
            <w:r w:rsidRPr="005C1EE7">
              <w:rPr>
                <w:rFonts w:ascii="Times New Roman" w:hAnsi="Times New Roman" w:cs="Times New Roman"/>
              </w:rPr>
              <w:t xml:space="preserve">Реализация государственной национальной политики Российской Федерации на территории  </w:t>
            </w:r>
            <w:r w:rsidR="00C12E98" w:rsidRPr="005C1EE7">
              <w:rPr>
                <w:rFonts w:ascii="Times New Roman" w:hAnsi="Times New Roman" w:cs="Times New Roman"/>
              </w:rPr>
              <w:t>Локнянского</w:t>
            </w:r>
            <w:r w:rsidRPr="005C1EE7">
              <w:rPr>
                <w:rFonts w:ascii="Times New Roman" w:hAnsi="Times New Roman" w:cs="Times New Roman"/>
              </w:rPr>
              <w:t xml:space="preserve"> муниципального округа Псковской области</w:t>
            </w:r>
          </w:p>
        </w:tc>
      </w:tr>
      <w:tr w:rsidR="00660A9E" w:rsidRPr="00E36EDB" w:rsidTr="005C1EE7">
        <w:trPr>
          <w:trHeight w:val="2966"/>
        </w:trPr>
        <w:tc>
          <w:tcPr>
            <w:tcW w:w="2263" w:type="dxa"/>
          </w:tcPr>
          <w:p w:rsidR="00660A9E" w:rsidRPr="005C1EE7" w:rsidRDefault="00660A9E" w:rsidP="003228EC">
            <w:pPr>
              <w:spacing w:line="240" w:lineRule="auto"/>
              <w:jc w:val="both"/>
              <w:rPr>
                <w:rFonts w:ascii="Times New Roman" w:hAnsi="Times New Roman" w:cs="Times New Roman"/>
              </w:rPr>
            </w:pPr>
            <w:r w:rsidRPr="005C1EE7">
              <w:rPr>
                <w:rFonts w:ascii="Times New Roman" w:hAnsi="Times New Roman" w:cs="Times New Roman"/>
              </w:rPr>
              <w:t>Задачи муниципальной программы</w:t>
            </w:r>
          </w:p>
        </w:tc>
        <w:tc>
          <w:tcPr>
            <w:tcW w:w="7768" w:type="dxa"/>
          </w:tcPr>
          <w:p w:rsidR="00660A9E" w:rsidRPr="005C1EE7" w:rsidRDefault="00660A9E" w:rsidP="005C1EE7">
            <w:pPr>
              <w:pStyle w:val="formattext"/>
              <w:shd w:val="clear" w:color="auto" w:fill="FFFFFF"/>
              <w:textAlignment w:val="baseline"/>
              <w:rPr>
                <w:sz w:val="22"/>
                <w:szCs w:val="22"/>
              </w:rPr>
            </w:pPr>
            <w:r w:rsidRPr="005C1EE7">
              <w:rPr>
                <w:sz w:val="22"/>
                <w:szCs w:val="22"/>
              </w:rPr>
              <w:t>1) обеспечение межнационального и межконфессионального мира и согласия, содействие сохранению традиционных духовно-нравственных ценностей;</w:t>
            </w:r>
            <w:r w:rsidRPr="005C1EE7">
              <w:rPr>
                <w:sz w:val="22"/>
                <w:szCs w:val="22"/>
              </w:rPr>
              <w:br/>
              <w:t xml:space="preserve">2) совершенствование взаимодействия органа местного самоуправления Администрации </w:t>
            </w:r>
            <w:r w:rsidR="00C12E98" w:rsidRPr="005C1EE7">
              <w:rPr>
                <w:sz w:val="22"/>
                <w:szCs w:val="22"/>
              </w:rPr>
              <w:t>Локнянскогомуниципального округа</w:t>
            </w:r>
            <w:r w:rsidRPr="005C1EE7">
              <w:rPr>
                <w:sz w:val="22"/>
                <w:szCs w:val="22"/>
              </w:rPr>
              <w:t xml:space="preserve"> с институтами гражданского общества при реализации государственной национальной политики;</w:t>
            </w:r>
            <w:r w:rsidRPr="005C1EE7">
              <w:rPr>
                <w:sz w:val="22"/>
                <w:szCs w:val="22"/>
              </w:rPr>
              <w:br/>
              <w:t>3) формирование общероссийской гражданской идентичности, воспитание культуры межнационального общения;</w:t>
            </w:r>
            <w:r w:rsidRPr="005C1EE7">
              <w:rPr>
                <w:sz w:val="22"/>
                <w:szCs w:val="22"/>
              </w:rPr>
              <w:br/>
              <w:t>4) сохранение и поддержка русского языка как государственного языка Российской Федерации и языка межнационального общения, а также создание условий для сохранения, изучения и развития родных языков.</w:t>
            </w:r>
          </w:p>
        </w:tc>
      </w:tr>
      <w:tr w:rsidR="00660A9E" w:rsidRPr="00E36EDB" w:rsidTr="005C1EE7">
        <w:trPr>
          <w:trHeight w:val="540"/>
        </w:trPr>
        <w:tc>
          <w:tcPr>
            <w:tcW w:w="2263" w:type="dxa"/>
          </w:tcPr>
          <w:p w:rsidR="00660A9E" w:rsidRPr="005C1EE7" w:rsidRDefault="00660A9E" w:rsidP="003228EC">
            <w:pPr>
              <w:spacing w:line="240" w:lineRule="auto"/>
              <w:jc w:val="both"/>
              <w:rPr>
                <w:rFonts w:ascii="Times New Roman" w:hAnsi="Times New Roman" w:cs="Times New Roman"/>
              </w:rPr>
            </w:pPr>
            <w:r w:rsidRPr="005C1EE7">
              <w:rPr>
                <w:rFonts w:ascii="Times New Roman" w:hAnsi="Times New Roman" w:cs="Times New Roman"/>
              </w:rPr>
              <w:t>Целевые показатели муниципальной программы</w:t>
            </w:r>
          </w:p>
        </w:tc>
        <w:tc>
          <w:tcPr>
            <w:tcW w:w="7768" w:type="dxa"/>
          </w:tcPr>
          <w:p w:rsidR="00660A9E" w:rsidRPr="005C1EE7" w:rsidRDefault="00660A9E" w:rsidP="003228EC">
            <w:pPr>
              <w:spacing w:after="0" w:line="240" w:lineRule="auto"/>
              <w:rPr>
                <w:rFonts w:ascii="Times New Roman" w:hAnsi="Times New Roman" w:cs="Times New Roman"/>
              </w:rPr>
            </w:pPr>
            <w:r w:rsidRPr="005C1EE7">
              <w:rPr>
                <w:rFonts w:ascii="Times New Roman" w:eastAsia="Times New Roman" w:hAnsi="Times New Roman" w:cs="Times New Roman"/>
                <w:color w:val="000000"/>
                <w:lang w:eastAsia="ru-RU"/>
              </w:rPr>
              <w:t>1)Количество обращений граждан о фактах нарушений принципа равенства</w:t>
            </w:r>
            <w:r w:rsidRPr="005C1EE7">
              <w:rPr>
                <w:rFonts w:ascii="Times New Roman" w:hAnsi="Times New Roman" w:cs="Times New Roman"/>
              </w:rPr>
              <w:t>;</w:t>
            </w:r>
          </w:p>
          <w:p w:rsidR="00660A9E" w:rsidRPr="005C1EE7" w:rsidRDefault="00660A9E" w:rsidP="003228EC">
            <w:pPr>
              <w:spacing w:after="0" w:line="240" w:lineRule="auto"/>
              <w:rPr>
                <w:rFonts w:ascii="Times New Roman" w:hAnsi="Times New Roman" w:cs="Times New Roman"/>
              </w:rPr>
            </w:pPr>
            <w:r w:rsidRPr="005C1EE7">
              <w:rPr>
                <w:rFonts w:ascii="Times New Roman" w:hAnsi="Times New Roman" w:cs="Times New Roman"/>
              </w:rPr>
              <w:t>2) Количество мероприятий, направленных на укрепление общероссийского гражданского единства;</w:t>
            </w:r>
          </w:p>
          <w:p w:rsidR="00660A9E" w:rsidRPr="005C1EE7" w:rsidRDefault="00660A9E" w:rsidP="003228EC">
            <w:pPr>
              <w:autoSpaceDE w:val="0"/>
              <w:autoSpaceDN w:val="0"/>
              <w:adjustRightInd w:val="0"/>
              <w:spacing w:after="0" w:line="240" w:lineRule="auto"/>
              <w:rPr>
                <w:rFonts w:ascii="Times New Roman" w:hAnsi="Times New Roman" w:cs="Times New Roman"/>
              </w:rPr>
            </w:pPr>
            <w:r w:rsidRPr="005C1EE7">
              <w:rPr>
                <w:rFonts w:ascii="Times New Roman" w:hAnsi="Times New Roman" w:cs="Times New Roman"/>
              </w:rPr>
              <w:t>3) Количество учащихся, принимающих участие в проведении мероприятий, направленных на духовно-нравственное воспитание;</w:t>
            </w:r>
          </w:p>
          <w:p w:rsidR="00660A9E" w:rsidRPr="005C1EE7" w:rsidRDefault="00660A9E" w:rsidP="003228EC">
            <w:pPr>
              <w:autoSpaceDE w:val="0"/>
              <w:autoSpaceDN w:val="0"/>
              <w:adjustRightInd w:val="0"/>
              <w:spacing w:after="0" w:line="240" w:lineRule="auto"/>
              <w:rPr>
                <w:rFonts w:ascii="Times New Roman" w:hAnsi="Times New Roman" w:cs="Times New Roman"/>
              </w:rPr>
            </w:pPr>
            <w:r w:rsidRPr="005C1EE7">
              <w:rPr>
                <w:rFonts w:ascii="Times New Roman" w:hAnsi="Times New Roman" w:cs="Times New Roman"/>
              </w:rPr>
              <w:lastRenderedPageBreak/>
              <w:t xml:space="preserve">4)Размещение в </w:t>
            </w:r>
            <w:r w:rsidR="00C12E98" w:rsidRPr="005C1EE7">
              <w:rPr>
                <w:rFonts w:ascii="Times New Roman" w:hAnsi="Times New Roman" w:cs="Times New Roman"/>
              </w:rPr>
              <w:t>с</w:t>
            </w:r>
            <w:r w:rsidRPr="005C1EE7">
              <w:rPr>
                <w:rFonts w:ascii="Times New Roman" w:hAnsi="Times New Roman" w:cs="Times New Roman"/>
              </w:rPr>
              <w:t>оциальных сетях сведений о  проводимых мероприятиях, на</w:t>
            </w:r>
            <w:r w:rsidRPr="005C1EE7">
              <w:rPr>
                <w:rFonts w:ascii="Times New Roman" w:hAnsi="Times New Roman" w:cs="Times New Roman"/>
                <w:iCs/>
              </w:rPr>
              <w:t xml:space="preserve">правленных на содействие укреплению гражданского единства, гармонизацию межнациональных и межрелигиозных отношений на территории </w:t>
            </w:r>
            <w:r w:rsidR="00C12E98" w:rsidRPr="005C1EE7">
              <w:rPr>
                <w:rFonts w:ascii="Times New Roman" w:hAnsi="Times New Roman" w:cs="Times New Roman"/>
              </w:rPr>
              <w:t>Локнянского</w:t>
            </w:r>
            <w:r w:rsidRPr="005C1EE7">
              <w:rPr>
                <w:rFonts w:ascii="Times New Roman" w:hAnsi="Times New Roman" w:cs="Times New Roman"/>
              </w:rPr>
              <w:t xml:space="preserve"> муниципального округа Псковской области</w:t>
            </w:r>
            <w:r w:rsidRPr="005C1EE7">
              <w:rPr>
                <w:rFonts w:ascii="Times New Roman" w:hAnsi="Times New Roman" w:cs="Times New Roman"/>
                <w:iCs/>
              </w:rPr>
              <w:t>.</w:t>
            </w:r>
          </w:p>
        </w:tc>
      </w:tr>
      <w:tr w:rsidR="00660A9E" w:rsidRPr="00E36EDB" w:rsidTr="005C1EE7">
        <w:trPr>
          <w:trHeight w:val="369"/>
        </w:trPr>
        <w:tc>
          <w:tcPr>
            <w:tcW w:w="2263" w:type="dxa"/>
          </w:tcPr>
          <w:p w:rsidR="00660A9E" w:rsidRPr="005C1EE7" w:rsidRDefault="00660A9E" w:rsidP="003228EC">
            <w:pPr>
              <w:spacing w:line="240" w:lineRule="auto"/>
              <w:jc w:val="both"/>
              <w:rPr>
                <w:rFonts w:ascii="Times New Roman" w:hAnsi="Times New Roman" w:cs="Times New Roman"/>
                <w:highlight w:val="yellow"/>
              </w:rPr>
            </w:pPr>
            <w:r w:rsidRPr="005C1EE7">
              <w:rPr>
                <w:rFonts w:ascii="Times New Roman" w:hAnsi="Times New Roman" w:cs="Times New Roman"/>
              </w:rPr>
              <w:lastRenderedPageBreak/>
              <w:t>Подпрограммы муниципальной программы</w:t>
            </w:r>
          </w:p>
        </w:tc>
        <w:tc>
          <w:tcPr>
            <w:tcW w:w="7768" w:type="dxa"/>
          </w:tcPr>
          <w:p w:rsidR="00660A9E" w:rsidRPr="005C1EE7" w:rsidRDefault="00660A9E" w:rsidP="003228EC">
            <w:pPr>
              <w:autoSpaceDE w:val="0"/>
              <w:autoSpaceDN w:val="0"/>
              <w:adjustRightInd w:val="0"/>
              <w:spacing w:after="0" w:line="240" w:lineRule="auto"/>
              <w:jc w:val="both"/>
              <w:rPr>
                <w:rFonts w:ascii="Times New Roman" w:hAnsi="Times New Roman" w:cs="Times New Roman"/>
              </w:rPr>
            </w:pPr>
            <w:r w:rsidRPr="005C1EE7">
              <w:rPr>
                <w:rFonts w:ascii="Times New Roman" w:hAnsi="Times New Roman" w:cs="Times New Roman"/>
                <w:b/>
              </w:rPr>
              <w:t xml:space="preserve"> 1.</w:t>
            </w:r>
            <w:r w:rsidRPr="005C1EE7">
              <w:rPr>
                <w:rFonts w:ascii="Times New Roman" w:hAnsi="Times New Roman" w:cs="Times New Roman"/>
              </w:rPr>
              <w:t>«Обеспечение межнационального и межконфессионального мира и согласия, содействие сохранению традиционных духовно-нравственных ценностей»;</w:t>
            </w:r>
          </w:p>
          <w:p w:rsidR="00660A9E" w:rsidRPr="005C1EE7" w:rsidRDefault="00660A9E" w:rsidP="003228EC">
            <w:pPr>
              <w:autoSpaceDE w:val="0"/>
              <w:autoSpaceDN w:val="0"/>
              <w:adjustRightInd w:val="0"/>
              <w:spacing w:after="0" w:line="240" w:lineRule="auto"/>
              <w:jc w:val="both"/>
              <w:rPr>
                <w:rFonts w:ascii="Times New Roman" w:hAnsi="Times New Roman" w:cs="Times New Roman"/>
              </w:rPr>
            </w:pPr>
            <w:r w:rsidRPr="005C1EE7">
              <w:rPr>
                <w:rFonts w:ascii="Times New Roman" w:hAnsi="Times New Roman" w:cs="Times New Roman"/>
                <w:b/>
              </w:rPr>
              <w:t>2.</w:t>
            </w:r>
            <w:r w:rsidRPr="005C1EE7">
              <w:rPr>
                <w:rFonts w:ascii="Times New Roman" w:hAnsi="Times New Roman" w:cs="Times New Roman"/>
              </w:rPr>
              <w:t xml:space="preserve">«Совершенствование взаимодействия органа местного самоуправления Администрации </w:t>
            </w:r>
            <w:r w:rsidR="00C12E98" w:rsidRPr="005C1EE7">
              <w:rPr>
                <w:rFonts w:ascii="Times New Roman" w:hAnsi="Times New Roman" w:cs="Times New Roman"/>
              </w:rPr>
              <w:t>Локнянскогомуниципального округа</w:t>
            </w:r>
            <w:r w:rsidRPr="005C1EE7">
              <w:rPr>
                <w:rFonts w:ascii="Times New Roman" w:hAnsi="Times New Roman" w:cs="Times New Roman"/>
              </w:rPr>
              <w:t xml:space="preserve"> с институтами гражданского общества при реализации государственной национальной политики»;</w:t>
            </w:r>
          </w:p>
          <w:p w:rsidR="00660A9E" w:rsidRPr="005C1EE7" w:rsidRDefault="00660A9E" w:rsidP="003228EC">
            <w:pPr>
              <w:shd w:val="clear" w:color="auto" w:fill="FFFFFF"/>
              <w:spacing w:after="0" w:line="240" w:lineRule="auto"/>
              <w:jc w:val="both"/>
              <w:rPr>
                <w:rFonts w:ascii="Times New Roman" w:hAnsi="Times New Roman" w:cs="Times New Roman"/>
              </w:rPr>
            </w:pPr>
            <w:r w:rsidRPr="005C1EE7">
              <w:rPr>
                <w:rFonts w:ascii="Times New Roman" w:hAnsi="Times New Roman" w:cs="Times New Roman"/>
                <w:b/>
              </w:rPr>
              <w:t>3.</w:t>
            </w:r>
            <w:r w:rsidRPr="005C1EE7">
              <w:rPr>
                <w:rFonts w:ascii="Times New Roman" w:hAnsi="Times New Roman" w:cs="Times New Roman"/>
              </w:rPr>
              <w:t>«Формирование общероссийской гражданской идентичности, воспитание культуры межнационального общения»;</w:t>
            </w:r>
          </w:p>
          <w:p w:rsidR="00660A9E" w:rsidRPr="005C1EE7" w:rsidRDefault="00660A9E" w:rsidP="003228EC">
            <w:pPr>
              <w:spacing w:after="0" w:line="240" w:lineRule="auto"/>
              <w:contextualSpacing/>
              <w:jc w:val="both"/>
              <w:rPr>
                <w:rFonts w:ascii="Times New Roman" w:eastAsia="Times New Roman" w:hAnsi="Times New Roman" w:cs="Times New Roman"/>
                <w:color w:val="1A1A1A"/>
                <w:lang w:eastAsia="ru-RU"/>
              </w:rPr>
            </w:pPr>
            <w:r w:rsidRPr="005C1EE7">
              <w:rPr>
                <w:rFonts w:ascii="Times New Roman" w:eastAsia="Times New Roman" w:hAnsi="Times New Roman" w:cs="Times New Roman"/>
                <w:b/>
                <w:color w:val="1A1A1A"/>
                <w:lang w:eastAsia="ru-RU"/>
              </w:rPr>
              <w:t>4.</w:t>
            </w:r>
            <w:r w:rsidRPr="005C1EE7">
              <w:rPr>
                <w:rFonts w:ascii="Times New Roman" w:eastAsia="Times New Roman" w:hAnsi="Times New Roman" w:cs="Times New Roman"/>
                <w:color w:val="1A1A1A"/>
                <w:lang w:eastAsia="ru-RU"/>
              </w:rPr>
              <w:t xml:space="preserve"> «</w:t>
            </w:r>
            <w:r w:rsidRPr="005C1EE7">
              <w:rPr>
                <w:rFonts w:ascii="Times New Roman" w:hAnsi="Times New Roman" w:cs="Times New Roman"/>
              </w:rPr>
              <w:t xml:space="preserve">Сохранение и поддержка этнокультурного и языкового многообразия </w:t>
            </w:r>
            <w:r w:rsidR="00C12E98" w:rsidRPr="005C1EE7">
              <w:rPr>
                <w:rFonts w:ascii="Times New Roman" w:hAnsi="Times New Roman" w:cs="Times New Roman"/>
              </w:rPr>
              <w:t>Локнянского</w:t>
            </w:r>
            <w:r w:rsidRPr="005C1EE7">
              <w:rPr>
                <w:rFonts w:ascii="Times New Roman" w:hAnsi="Times New Roman" w:cs="Times New Roman"/>
              </w:rPr>
              <w:t xml:space="preserve"> муниципального округа Псковской области, традиционных российских духовно-нравственных ценностей как основы российского общества».</w:t>
            </w:r>
          </w:p>
        </w:tc>
      </w:tr>
      <w:tr w:rsidR="00660A9E" w:rsidRPr="00E36EDB" w:rsidTr="005C1EE7">
        <w:trPr>
          <w:trHeight w:val="1256"/>
        </w:trPr>
        <w:tc>
          <w:tcPr>
            <w:tcW w:w="2263" w:type="dxa"/>
          </w:tcPr>
          <w:p w:rsidR="00660A9E" w:rsidRPr="005C1EE7" w:rsidRDefault="00660A9E" w:rsidP="003228EC">
            <w:pPr>
              <w:spacing w:line="240" w:lineRule="auto"/>
              <w:jc w:val="both"/>
              <w:rPr>
                <w:rFonts w:ascii="Times New Roman" w:hAnsi="Times New Roman" w:cs="Times New Roman"/>
              </w:rPr>
            </w:pPr>
            <w:r w:rsidRPr="005C1EE7">
              <w:rPr>
                <w:rFonts w:ascii="Times New Roman" w:hAnsi="Times New Roman" w:cs="Times New Roman"/>
              </w:rPr>
              <w:t>Сроки реализации муниципальной программы</w:t>
            </w:r>
          </w:p>
        </w:tc>
        <w:tc>
          <w:tcPr>
            <w:tcW w:w="7768" w:type="dxa"/>
          </w:tcPr>
          <w:p w:rsidR="00660A9E" w:rsidRPr="005C1EE7" w:rsidRDefault="00660A9E" w:rsidP="00063C15">
            <w:pPr>
              <w:spacing w:line="240" w:lineRule="auto"/>
              <w:rPr>
                <w:rFonts w:ascii="Times New Roman" w:hAnsi="Times New Roman" w:cs="Times New Roman"/>
              </w:rPr>
            </w:pPr>
            <w:r w:rsidRPr="005C1EE7">
              <w:rPr>
                <w:rFonts w:ascii="Times New Roman" w:hAnsi="Times New Roman" w:cs="Times New Roman"/>
              </w:rPr>
              <w:t>202</w:t>
            </w:r>
            <w:r w:rsidR="00063C15" w:rsidRPr="005C1EE7">
              <w:rPr>
                <w:rFonts w:ascii="Times New Roman" w:hAnsi="Times New Roman" w:cs="Times New Roman"/>
              </w:rPr>
              <w:t>4</w:t>
            </w:r>
            <w:r w:rsidRPr="005C1EE7">
              <w:rPr>
                <w:rFonts w:ascii="Times New Roman" w:hAnsi="Times New Roman" w:cs="Times New Roman"/>
              </w:rPr>
              <w:t>-2027 гг.</w:t>
            </w:r>
          </w:p>
        </w:tc>
      </w:tr>
      <w:tr w:rsidR="00660A9E" w:rsidRPr="00E36EDB" w:rsidTr="005C1EE7">
        <w:tc>
          <w:tcPr>
            <w:tcW w:w="2263" w:type="dxa"/>
          </w:tcPr>
          <w:p w:rsidR="00660A9E" w:rsidRPr="005C1EE7" w:rsidRDefault="00660A9E" w:rsidP="003228EC">
            <w:pPr>
              <w:spacing w:line="240" w:lineRule="auto"/>
              <w:jc w:val="both"/>
              <w:rPr>
                <w:rFonts w:ascii="Times New Roman" w:hAnsi="Times New Roman" w:cs="Times New Roman"/>
              </w:rPr>
            </w:pPr>
            <w:r w:rsidRPr="005C1EE7">
              <w:rPr>
                <w:rFonts w:ascii="Times New Roman" w:hAnsi="Times New Roman" w:cs="Times New Roman"/>
              </w:rPr>
              <w:t>Объем и источники финансирования муниципальной программы</w:t>
            </w:r>
          </w:p>
        </w:tc>
        <w:tc>
          <w:tcPr>
            <w:tcW w:w="7768" w:type="dxa"/>
          </w:tcPr>
          <w:p w:rsidR="00660A9E" w:rsidRPr="005C1EE7" w:rsidRDefault="00660A9E" w:rsidP="003228EC">
            <w:pPr>
              <w:shd w:val="clear" w:color="auto" w:fill="FFFFFF"/>
              <w:spacing w:after="0" w:line="240" w:lineRule="auto"/>
              <w:rPr>
                <w:rFonts w:ascii="Times New Roman" w:eastAsia="Times New Roman" w:hAnsi="Times New Roman" w:cs="Times New Roman"/>
                <w:color w:val="1A1A1A"/>
                <w:lang w:eastAsia="ru-RU"/>
              </w:rPr>
            </w:pPr>
            <w:r w:rsidRPr="005C1EE7">
              <w:rPr>
                <w:rFonts w:ascii="Times New Roman" w:eastAsia="Times New Roman" w:hAnsi="Times New Roman" w:cs="Times New Roman"/>
                <w:color w:val="1A1A1A"/>
                <w:lang w:eastAsia="ru-RU"/>
              </w:rPr>
              <w:t>2024-0,00 тыс. руб.</w:t>
            </w:r>
          </w:p>
          <w:p w:rsidR="00660A9E" w:rsidRPr="005C1EE7" w:rsidRDefault="00660A9E" w:rsidP="003228EC">
            <w:pPr>
              <w:shd w:val="clear" w:color="auto" w:fill="FFFFFF"/>
              <w:spacing w:after="0" w:line="240" w:lineRule="auto"/>
              <w:rPr>
                <w:rFonts w:ascii="Times New Roman" w:eastAsia="Times New Roman" w:hAnsi="Times New Roman" w:cs="Times New Roman"/>
                <w:color w:val="1A1A1A"/>
                <w:lang w:eastAsia="ru-RU"/>
              </w:rPr>
            </w:pPr>
            <w:r w:rsidRPr="005C1EE7">
              <w:rPr>
                <w:rFonts w:ascii="Times New Roman" w:eastAsia="Times New Roman" w:hAnsi="Times New Roman" w:cs="Times New Roman"/>
                <w:color w:val="1A1A1A"/>
                <w:lang w:eastAsia="ru-RU"/>
              </w:rPr>
              <w:t>2025-0,00 тыс. руб.</w:t>
            </w:r>
          </w:p>
          <w:p w:rsidR="00660A9E" w:rsidRPr="005C1EE7" w:rsidRDefault="00660A9E" w:rsidP="003228EC">
            <w:pPr>
              <w:shd w:val="clear" w:color="auto" w:fill="FFFFFF"/>
              <w:spacing w:after="0" w:line="240" w:lineRule="auto"/>
              <w:rPr>
                <w:rFonts w:ascii="Times New Roman" w:eastAsia="Times New Roman" w:hAnsi="Times New Roman" w:cs="Times New Roman"/>
                <w:color w:val="1A1A1A"/>
                <w:lang w:eastAsia="ru-RU"/>
              </w:rPr>
            </w:pPr>
            <w:r w:rsidRPr="005C1EE7">
              <w:rPr>
                <w:rFonts w:ascii="Times New Roman" w:eastAsia="Times New Roman" w:hAnsi="Times New Roman" w:cs="Times New Roman"/>
                <w:color w:val="1A1A1A"/>
                <w:lang w:eastAsia="ru-RU"/>
              </w:rPr>
              <w:t>2026-0,00 тыс. руб.</w:t>
            </w:r>
          </w:p>
          <w:p w:rsidR="00660A9E" w:rsidRPr="005C1EE7" w:rsidRDefault="00660A9E" w:rsidP="003228EC">
            <w:pPr>
              <w:shd w:val="clear" w:color="auto" w:fill="FFFFFF"/>
              <w:spacing w:after="0" w:line="240" w:lineRule="auto"/>
              <w:rPr>
                <w:rFonts w:ascii="Times New Roman" w:eastAsia="Times New Roman" w:hAnsi="Times New Roman" w:cs="Times New Roman"/>
                <w:color w:val="1A1A1A"/>
                <w:lang w:eastAsia="ru-RU"/>
              </w:rPr>
            </w:pPr>
            <w:r w:rsidRPr="005C1EE7">
              <w:rPr>
                <w:rFonts w:ascii="Times New Roman" w:eastAsia="Times New Roman" w:hAnsi="Times New Roman" w:cs="Times New Roman"/>
                <w:color w:val="1A1A1A"/>
                <w:lang w:eastAsia="ru-RU"/>
              </w:rPr>
              <w:t>2027-0,00 тыс. руб.</w:t>
            </w:r>
          </w:p>
        </w:tc>
      </w:tr>
      <w:tr w:rsidR="00660A9E" w:rsidRPr="00E36EDB" w:rsidTr="005C1EE7">
        <w:tc>
          <w:tcPr>
            <w:tcW w:w="2263" w:type="dxa"/>
          </w:tcPr>
          <w:p w:rsidR="00660A9E" w:rsidRPr="005C1EE7" w:rsidRDefault="00660A9E" w:rsidP="003228EC">
            <w:pPr>
              <w:spacing w:line="240" w:lineRule="auto"/>
              <w:jc w:val="both"/>
              <w:rPr>
                <w:rFonts w:ascii="Times New Roman" w:hAnsi="Times New Roman" w:cs="Times New Roman"/>
              </w:rPr>
            </w:pPr>
            <w:r w:rsidRPr="005C1EE7">
              <w:rPr>
                <w:rFonts w:ascii="Times New Roman" w:hAnsi="Times New Roman" w:cs="Times New Roman"/>
              </w:rPr>
              <w:t>Ожидаемые конечные результаты реализации муниципальной программы</w:t>
            </w:r>
          </w:p>
        </w:tc>
        <w:tc>
          <w:tcPr>
            <w:tcW w:w="7768" w:type="dxa"/>
          </w:tcPr>
          <w:p w:rsidR="00660A9E" w:rsidRPr="005C1EE7" w:rsidRDefault="00660A9E" w:rsidP="003228EC">
            <w:pPr>
              <w:spacing w:after="0" w:line="240" w:lineRule="auto"/>
              <w:rPr>
                <w:rFonts w:ascii="Times New Roman" w:hAnsi="Times New Roman" w:cs="Times New Roman"/>
              </w:rPr>
            </w:pPr>
            <w:r w:rsidRPr="005C1EE7">
              <w:rPr>
                <w:rFonts w:ascii="Times New Roman" w:hAnsi="Times New Roman" w:cs="Times New Roman"/>
              </w:rPr>
              <w:t xml:space="preserve">1) </w:t>
            </w:r>
            <w:r w:rsidRPr="005C1EE7">
              <w:rPr>
                <w:rFonts w:ascii="Times New Roman" w:eastAsia="Times New Roman" w:hAnsi="Times New Roman" w:cs="Times New Roman"/>
                <w:color w:val="000000"/>
                <w:lang w:eastAsia="ru-RU"/>
              </w:rPr>
              <w:t>Количество обращений граждан о фактах нарушений принципа равенства-0</w:t>
            </w:r>
            <w:r w:rsidR="00550631" w:rsidRPr="005C1EE7">
              <w:rPr>
                <w:rFonts w:ascii="Times New Roman" w:eastAsia="Times New Roman" w:hAnsi="Times New Roman" w:cs="Times New Roman"/>
                <w:color w:val="000000"/>
                <w:lang w:eastAsia="ru-RU"/>
              </w:rPr>
              <w:t xml:space="preserve"> (данный показатель будет фиксировать факт сохранения ситуации на территории округа  по нарушению принципа равенства и отсутствию в связи с этим обращений по факту)</w:t>
            </w:r>
            <w:r w:rsidRPr="005C1EE7">
              <w:rPr>
                <w:rFonts w:ascii="Times New Roman" w:hAnsi="Times New Roman" w:cs="Times New Roman"/>
              </w:rPr>
              <w:t>;</w:t>
            </w:r>
          </w:p>
          <w:p w:rsidR="00660A9E" w:rsidRPr="005C1EE7" w:rsidRDefault="00660A9E" w:rsidP="003228EC">
            <w:pPr>
              <w:spacing w:after="0" w:line="240" w:lineRule="auto"/>
              <w:rPr>
                <w:rFonts w:ascii="Times New Roman" w:hAnsi="Times New Roman" w:cs="Times New Roman"/>
              </w:rPr>
            </w:pPr>
            <w:r w:rsidRPr="005C1EE7">
              <w:rPr>
                <w:rFonts w:ascii="Times New Roman" w:hAnsi="Times New Roman" w:cs="Times New Roman"/>
              </w:rPr>
              <w:t>2) Количество мероприятий, направленных на укрепление общероссийского гражданского единства -</w:t>
            </w:r>
            <w:r w:rsidR="00F06A17" w:rsidRPr="005C1EE7">
              <w:rPr>
                <w:rFonts w:ascii="Times New Roman" w:hAnsi="Times New Roman" w:cs="Times New Roman"/>
              </w:rPr>
              <w:t xml:space="preserve">5 (данный показатель </w:t>
            </w:r>
            <w:r w:rsidR="005A29A9" w:rsidRPr="005C1EE7">
              <w:rPr>
                <w:rFonts w:ascii="Times New Roman" w:hAnsi="Times New Roman" w:cs="Times New Roman"/>
              </w:rPr>
              <w:t>фиксирует необходимость проведения мероприятий указанной направленности)</w:t>
            </w:r>
            <w:proofErr w:type="gramStart"/>
            <w:r w:rsidR="00550631" w:rsidRPr="005C1EE7">
              <w:rPr>
                <w:rFonts w:ascii="Times New Roman" w:hAnsi="Times New Roman" w:cs="Times New Roman"/>
              </w:rPr>
              <w:t xml:space="preserve"> </w:t>
            </w:r>
            <w:r w:rsidRPr="005C1EE7">
              <w:rPr>
                <w:rFonts w:ascii="Times New Roman" w:hAnsi="Times New Roman" w:cs="Times New Roman"/>
              </w:rPr>
              <w:t>;</w:t>
            </w:r>
            <w:proofErr w:type="gramEnd"/>
          </w:p>
          <w:p w:rsidR="00660A9E" w:rsidRPr="005C1EE7" w:rsidRDefault="00660A9E" w:rsidP="003228EC">
            <w:pPr>
              <w:autoSpaceDE w:val="0"/>
              <w:autoSpaceDN w:val="0"/>
              <w:adjustRightInd w:val="0"/>
              <w:spacing w:after="0" w:line="240" w:lineRule="auto"/>
              <w:rPr>
                <w:rFonts w:ascii="Times New Roman" w:hAnsi="Times New Roman" w:cs="Times New Roman"/>
              </w:rPr>
            </w:pPr>
            <w:r w:rsidRPr="005C1EE7">
              <w:rPr>
                <w:rFonts w:ascii="Times New Roman" w:hAnsi="Times New Roman" w:cs="Times New Roman"/>
              </w:rPr>
              <w:t xml:space="preserve">3) Количество учащихся, принимающих участие в проведении мероприятий, направленных на духовно-нравственное воспитание- </w:t>
            </w:r>
            <w:r w:rsidR="00F06A17" w:rsidRPr="005C1EE7">
              <w:rPr>
                <w:rFonts w:ascii="Times New Roman" w:hAnsi="Times New Roman" w:cs="Times New Roman"/>
              </w:rPr>
              <w:t>55 (данный показатель будет достигнут в результате увеличения участия учащихся в мероприятиях данной направленности)</w:t>
            </w:r>
            <w:r w:rsidRPr="005C1EE7">
              <w:rPr>
                <w:rFonts w:ascii="Times New Roman" w:hAnsi="Times New Roman" w:cs="Times New Roman"/>
              </w:rPr>
              <w:t>;</w:t>
            </w:r>
          </w:p>
          <w:p w:rsidR="00660A9E" w:rsidRPr="005C1EE7" w:rsidRDefault="00660A9E" w:rsidP="00F06A17">
            <w:pPr>
              <w:autoSpaceDE w:val="0"/>
              <w:autoSpaceDN w:val="0"/>
              <w:adjustRightInd w:val="0"/>
              <w:spacing w:after="0" w:line="240" w:lineRule="auto"/>
              <w:rPr>
                <w:rFonts w:ascii="Times New Roman" w:hAnsi="Times New Roman" w:cs="Times New Roman"/>
              </w:rPr>
            </w:pPr>
            <w:r w:rsidRPr="005C1EE7">
              <w:rPr>
                <w:rFonts w:ascii="Times New Roman" w:hAnsi="Times New Roman" w:cs="Times New Roman"/>
              </w:rPr>
              <w:t xml:space="preserve">4)Размещение в </w:t>
            </w:r>
            <w:r w:rsidR="00C12E98" w:rsidRPr="005C1EE7">
              <w:rPr>
                <w:rFonts w:ascii="Times New Roman" w:hAnsi="Times New Roman" w:cs="Times New Roman"/>
              </w:rPr>
              <w:t>с</w:t>
            </w:r>
            <w:r w:rsidRPr="005C1EE7">
              <w:rPr>
                <w:rFonts w:ascii="Times New Roman" w:hAnsi="Times New Roman" w:cs="Times New Roman"/>
              </w:rPr>
              <w:t>оциальных сетях сведений о  проводимых мероприятиях, на</w:t>
            </w:r>
            <w:r w:rsidRPr="005C1EE7">
              <w:rPr>
                <w:rFonts w:ascii="Times New Roman" w:hAnsi="Times New Roman" w:cs="Times New Roman"/>
                <w:iCs/>
              </w:rPr>
              <w:t xml:space="preserve">правленных на содействие укреплению гражданского единства, гармонизацию межнациональных и межрелигиозных отношений на территории </w:t>
            </w:r>
            <w:r w:rsidR="00C12E98" w:rsidRPr="005C1EE7">
              <w:rPr>
                <w:rFonts w:ascii="Times New Roman" w:hAnsi="Times New Roman" w:cs="Times New Roman"/>
              </w:rPr>
              <w:t>Локнянского</w:t>
            </w:r>
            <w:r w:rsidRPr="005C1EE7">
              <w:rPr>
                <w:rFonts w:ascii="Times New Roman" w:hAnsi="Times New Roman" w:cs="Times New Roman"/>
              </w:rPr>
              <w:t xml:space="preserve"> муниципального округа Псковской области</w:t>
            </w:r>
            <w:r w:rsidRPr="005C1EE7">
              <w:rPr>
                <w:rFonts w:ascii="Times New Roman" w:hAnsi="Times New Roman" w:cs="Times New Roman"/>
                <w:iCs/>
              </w:rPr>
              <w:t xml:space="preserve"> </w:t>
            </w:r>
            <w:r w:rsidR="00F06A17" w:rsidRPr="005C1EE7">
              <w:rPr>
                <w:rFonts w:ascii="Times New Roman" w:hAnsi="Times New Roman" w:cs="Times New Roman"/>
                <w:iCs/>
              </w:rPr>
              <w:t xml:space="preserve"> (данный показатель будет свидетельствовать об открытости информации в полном объеме) </w:t>
            </w:r>
            <w:r w:rsidRPr="005C1EE7">
              <w:rPr>
                <w:rFonts w:ascii="Times New Roman" w:hAnsi="Times New Roman" w:cs="Times New Roman"/>
                <w:iCs/>
              </w:rPr>
              <w:t>-</w:t>
            </w:r>
            <w:r w:rsidR="00475B32" w:rsidRPr="005C1EE7">
              <w:rPr>
                <w:rFonts w:ascii="Times New Roman" w:hAnsi="Times New Roman" w:cs="Times New Roman"/>
                <w:iCs/>
              </w:rPr>
              <w:t>100%</w:t>
            </w:r>
            <w:r w:rsidRPr="005C1EE7">
              <w:rPr>
                <w:rFonts w:ascii="Times New Roman" w:hAnsi="Times New Roman" w:cs="Times New Roman"/>
                <w:iCs/>
              </w:rPr>
              <w:t>.</w:t>
            </w:r>
          </w:p>
        </w:tc>
      </w:tr>
    </w:tbl>
    <w:p w:rsidR="00660A9E" w:rsidRPr="00E36EDB" w:rsidRDefault="00660A9E" w:rsidP="003228EC">
      <w:pPr>
        <w:spacing w:line="240" w:lineRule="auto"/>
        <w:jc w:val="center"/>
        <w:rPr>
          <w:rFonts w:ascii="Times New Roman" w:hAnsi="Times New Roman" w:cs="Times New Roman"/>
          <w:b/>
          <w:sz w:val="26"/>
          <w:szCs w:val="26"/>
        </w:rPr>
      </w:pPr>
    </w:p>
    <w:p w:rsidR="00660A9E" w:rsidRPr="00E36EDB" w:rsidRDefault="00660A9E" w:rsidP="003228EC">
      <w:pPr>
        <w:spacing w:line="240" w:lineRule="auto"/>
        <w:jc w:val="center"/>
        <w:rPr>
          <w:rFonts w:ascii="Times New Roman" w:hAnsi="Times New Roman" w:cs="Times New Roman"/>
          <w:b/>
          <w:sz w:val="26"/>
          <w:szCs w:val="26"/>
        </w:rPr>
      </w:pPr>
      <w:r w:rsidRPr="00E36EDB">
        <w:rPr>
          <w:rFonts w:ascii="Times New Roman" w:hAnsi="Times New Roman" w:cs="Times New Roman"/>
          <w:b/>
          <w:sz w:val="26"/>
          <w:szCs w:val="26"/>
        </w:rPr>
        <w:t>1.Сведения об основных мерах правового регулирования в сфере реализации муниципальной Программы</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Актуальность вопросов укрепления единства российской нации, гармонизации межнациональных и межрелигиозных отношений, сохранения и развития этнокультурных традиций народов на территории </w:t>
      </w:r>
      <w:r w:rsidR="00C12E98" w:rsidRPr="00E36EDB">
        <w:rPr>
          <w:rFonts w:ascii="Times New Roman" w:hAnsi="Times New Roman" w:cs="Times New Roman"/>
          <w:sz w:val="26"/>
          <w:szCs w:val="26"/>
        </w:rPr>
        <w:t xml:space="preserve">Локнянского муниципального округа </w:t>
      </w:r>
      <w:r w:rsidRPr="00E36EDB">
        <w:rPr>
          <w:rFonts w:ascii="Times New Roman" w:hAnsi="Times New Roman" w:cs="Times New Roman"/>
          <w:sz w:val="26"/>
          <w:szCs w:val="26"/>
        </w:rPr>
        <w:t xml:space="preserve">обусловлена </w:t>
      </w:r>
      <w:r w:rsidR="00C12E98" w:rsidRPr="00E36EDB">
        <w:rPr>
          <w:rFonts w:ascii="Times New Roman" w:hAnsi="Times New Roman" w:cs="Times New Roman"/>
          <w:sz w:val="26"/>
          <w:szCs w:val="26"/>
        </w:rPr>
        <w:t>по</w:t>
      </w:r>
      <w:r w:rsidRPr="00E36EDB">
        <w:rPr>
          <w:rFonts w:ascii="Times New Roman" w:hAnsi="Times New Roman" w:cs="Times New Roman"/>
          <w:sz w:val="26"/>
          <w:szCs w:val="26"/>
        </w:rPr>
        <w:t xml:space="preserve">граничным местоположением </w:t>
      </w:r>
      <w:r w:rsidR="00C12E98" w:rsidRPr="00E36EDB">
        <w:rPr>
          <w:rFonts w:ascii="Times New Roman" w:hAnsi="Times New Roman" w:cs="Times New Roman"/>
          <w:sz w:val="26"/>
          <w:szCs w:val="26"/>
        </w:rPr>
        <w:t>Псковской области в Российской Федерации.</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В связи с этим возрастает актуальность в выработке и реализации системных мер, ориентированных на укрепление общегражданского единства российской нации, общественного согласия, гармонизацию межнациональных и межрелигиозных отношений.</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lastRenderedPageBreak/>
        <w:t xml:space="preserve">Муниципальная программа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 регулируется в соответствии со следующими правовыми актами:</w:t>
      </w:r>
    </w:p>
    <w:p w:rsidR="00660A9E" w:rsidRPr="00E36EDB" w:rsidRDefault="0048638A" w:rsidP="003228EC">
      <w:pPr>
        <w:autoSpaceDE w:val="0"/>
        <w:autoSpaceDN w:val="0"/>
        <w:adjustRightInd w:val="0"/>
        <w:spacing w:after="0" w:line="240" w:lineRule="auto"/>
        <w:ind w:firstLine="540"/>
        <w:jc w:val="both"/>
        <w:rPr>
          <w:rFonts w:ascii="Times New Roman" w:hAnsi="Times New Roman" w:cs="Times New Roman"/>
          <w:sz w:val="26"/>
          <w:szCs w:val="26"/>
        </w:rPr>
      </w:pPr>
      <w:hyperlink r:id="rId7" w:history="1">
        <w:r w:rsidR="00660A9E" w:rsidRPr="00E36EDB">
          <w:rPr>
            <w:rFonts w:ascii="Times New Roman" w:hAnsi="Times New Roman" w:cs="Times New Roman"/>
            <w:color w:val="0000FF"/>
            <w:sz w:val="26"/>
            <w:szCs w:val="26"/>
          </w:rPr>
          <w:t>Указом</w:t>
        </w:r>
      </w:hyperlink>
      <w:r w:rsidR="00660A9E" w:rsidRPr="00E36EDB">
        <w:rPr>
          <w:rFonts w:ascii="Times New Roman" w:hAnsi="Times New Roman" w:cs="Times New Roman"/>
          <w:sz w:val="26"/>
          <w:szCs w:val="26"/>
        </w:rPr>
        <w:t xml:space="preserve"> Президента Российской Федерации от 19 декабря 2012 г. N 1666 "О Стратегии государственной национальной политики Российской Федерации на период до 2025 года" (далее - Стратегия государственной национальной политики Российской Федерации);</w:t>
      </w:r>
    </w:p>
    <w:p w:rsidR="00660A9E" w:rsidRPr="00E36EDB" w:rsidRDefault="0048638A" w:rsidP="003228EC">
      <w:pPr>
        <w:autoSpaceDE w:val="0"/>
        <w:autoSpaceDN w:val="0"/>
        <w:adjustRightInd w:val="0"/>
        <w:spacing w:after="0" w:line="240" w:lineRule="auto"/>
        <w:ind w:firstLine="540"/>
        <w:jc w:val="both"/>
        <w:rPr>
          <w:rFonts w:ascii="Times New Roman" w:hAnsi="Times New Roman" w:cs="Times New Roman"/>
          <w:sz w:val="26"/>
          <w:szCs w:val="26"/>
        </w:rPr>
      </w:pPr>
      <w:hyperlink r:id="rId8" w:history="1">
        <w:r w:rsidR="00660A9E" w:rsidRPr="00E36EDB">
          <w:rPr>
            <w:rFonts w:ascii="Times New Roman" w:hAnsi="Times New Roman" w:cs="Times New Roman"/>
            <w:color w:val="0000FF"/>
            <w:sz w:val="26"/>
            <w:szCs w:val="26"/>
          </w:rPr>
          <w:t>постановлением</w:t>
        </w:r>
      </w:hyperlink>
      <w:r w:rsidR="00660A9E" w:rsidRPr="00E36EDB">
        <w:rPr>
          <w:rFonts w:ascii="Times New Roman" w:hAnsi="Times New Roman" w:cs="Times New Roman"/>
          <w:sz w:val="26"/>
          <w:szCs w:val="26"/>
        </w:rPr>
        <w:t xml:space="preserve"> Администрации област</w:t>
      </w:r>
      <w:r w:rsidR="004E6277" w:rsidRPr="00E36EDB">
        <w:rPr>
          <w:rFonts w:ascii="Times New Roman" w:hAnsi="Times New Roman" w:cs="Times New Roman"/>
          <w:sz w:val="26"/>
          <w:szCs w:val="26"/>
        </w:rPr>
        <w:t>и от 30 декабря 2020 г. N 472 "</w:t>
      </w:r>
      <w:r w:rsidR="00660A9E" w:rsidRPr="00E36EDB">
        <w:rPr>
          <w:rFonts w:ascii="Times New Roman" w:hAnsi="Times New Roman" w:cs="Times New Roman"/>
          <w:sz w:val="26"/>
          <w:szCs w:val="26"/>
        </w:rPr>
        <w:t>Об утверждении государственной программы Псковской области «Реализация государственной национальной политики на территории области»;</w:t>
      </w:r>
    </w:p>
    <w:p w:rsidR="00660A9E" w:rsidRPr="00E36EDB" w:rsidRDefault="0048638A" w:rsidP="003228EC">
      <w:pPr>
        <w:autoSpaceDE w:val="0"/>
        <w:autoSpaceDN w:val="0"/>
        <w:adjustRightInd w:val="0"/>
        <w:spacing w:after="0" w:line="240" w:lineRule="auto"/>
        <w:ind w:firstLine="540"/>
        <w:jc w:val="both"/>
        <w:rPr>
          <w:rFonts w:ascii="Times New Roman" w:hAnsi="Times New Roman" w:cs="Times New Roman"/>
          <w:sz w:val="26"/>
          <w:szCs w:val="26"/>
        </w:rPr>
      </w:pPr>
      <w:hyperlink r:id="rId9" w:history="1">
        <w:r w:rsidR="00660A9E" w:rsidRPr="00E36EDB">
          <w:rPr>
            <w:rFonts w:ascii="Times New Roman" w:hAnsi="Times New Roman" w:cs="Times New Roman"/>
            <w:color w:val="0000FF"/>
            <w:sz w:val="26"/>
            <w:szCs w:val="26"/>
          </w:rPr>
          <w:t>распоряжением</w:t>
        </w:r>
      </w:hyperlink>
      <w:r w:rsidR="00660A9E" w:rsidRPr="00E36EDB">
        <w:rPr>
          <w:rFonts w:ascii="Times New Roman" w:hAnsi="Times New Roman" w:cs="Times New Roman"/>
          <w:sz w:val="26"/>
          <w:szCs w:val="26"/>
        </w:rPr>
        <w:t xml:space="preserve"> Правительства  Псковской области от 26 сентября 2022 г. N 325-р "О Стратегии государственной национальной политики в Псковской области ";</w:t>
      </w:r>
    </w:p>
    <w:p w:rsidR="00660A9E" w:rsidRPr="00E36EDB" w:rsidRDefault="0048638A" w:rsidP="003228EC">
      <w:pPr>
        <w:autoSpaceDE w:val="0"/>
        <w:autoSpaceDN w:val="0"/>
        <w:adjustRightInd w:val="0"/>
        <w:spacing w:after="0" w:line="240" w:lineRule="auto"/>
        <w:ind w:firstLine="540"/>
        <w:jc w:val="both"/>
        <w:rPr>
          <w:rFonts w:ascii="Times New Roman" w:hAnsi="Times New Roman" w:cs="Times New Roman"/>
          <w:sz w:val="26"/>
          <w:szCs w:val="26"/>
        </w:rPr>
      </w:pPr>
      <w:hyperlink r:id="rId10" w:history="1">
        <w:r w:rsidR="00660A9E" w:rsidRPr="00E36EDB">
          <w:rPr>
            <w:rFonts w:ascii="Times New Roman" w:hAnsi="Times New Roman" w:cs="Times New Roman"/>
            <w:color w:val="0000FF"/>
            <w:sz w:val="26"/>
            <w:szCs w:val="26"/>
          </w:rPr>
          <w:t>распоряжением</w:t>
        </w:r>
      </w:hyperlink>
      <w:r w:rsidR="00660A9E" w:rsidRPr="00E36EDB">
        <w:rPr>
          <w:rFonts w:ascii="Times New Roman" w:hAnsi="Times New Roman" w:cs="Times New Roman"/>
          <w:sz w:val="26"/>
          <w:szCs w:val="26"/>
        </w:rPr>
        <w:t xml:space="preserve"> Администрации Псковской области от 25 марта 2022 г. N 157-р "О Плане мероприятий по реализации в 2022 - 2025 годах Стратегии государственной национальной политики Российской Федерации в Псковской области на период до 2025 года ".</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Государственная национальная политика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 реализовывалась в соответствии с Планом мероприятий по реализации в 2022-2024 годах Стратегии государственной национальной политики Российской Федерации на период до 2025 года.</w:t>
      </w:r>
    </w:p>
    <w:p w:rsidR="00660A9E" w:rsidRPr="00E36EDB" w:rsidRDefault="00660A9E" w:rsidP="003228EC">
      <w:pPr>
        <w:suppressAutoHyphens/>
        <w:spacing w:after="0" w:line="240" w:lineRule="auto"/>
        <w:jc w:val="center"/>
        <w:rPr>
          <w:rFonts w:ascii="Arial" w:hAnsi="Arial" w:cs="Arial"/>
          <w:b/>
          <w:bCs/>
          <w:sz w:val="26"/>
          <w:szCs w:val="26"/>
        </w:rPr>
      </w:pPr>
    </w:p>
    <w:p w:rsidR="00660A9E" w:rsidRPr="00E36EDB" w:rsidRDefault="00660A9E" w:rsidP="003228EC">
      <w:pPr>
        <w:suppressAutoHyphens/>
        <w:spacing w:after="0" w:line="240" w:lineRule="auto"/>
        <w:jc w:val="center"/>
        <w:rPr>
          <w:rFonts w:ascii="Times New Roman" w:hAnsi="Times New Roman" w:cs="Times New Roman"/>
          <w:b/>
          <w:bCs/>
          <w:sz w:val="26"/>
          <w:szCs w:val="26"/>
        </w:rPr>
      </w:pPr>
      <w:r w:rsidRPr="00E36EDB">
        <w:rPr>
          <w:rFonts w:ascii="Times New Roman" w:hAnsi="Times New Roman" w:cs="Times New Roman"/>
          <w:b/>
          <w:bCs/>
          <w:sz w:val="26"/>
          <w:szCs w:val="26"/>
        </w:rPr>
        <w:t>2. Содержание проблемы и обоснование её решения</w:t>
      </w:r>
    </w:p>
    <w:p w:rsidR="00660A9E" w:rsidRPr="00E36EDB" w:rsidRDefault="00660A9E" w:rsidP="003228EC">
      <w:pPr>
        <w:spacing w:after="0" w:line="240" w:lineRule="auto"/>
        <w:rPr>
          <w:rFonts w:ascii="Arial" w:hAnsi="Arial" w:cs="Arial"/>
          <w:b/>
          <w:bCs/>
          <w:sz w:val="26"/>
          <w:szCs w:val="26"/>
        </w:rPr>
      </w:pPr>
    </w:p>
    <w:p w:rsidR="00660A9E" w:rsidRPr="00E36EDB" w:rsidRDefault="00660A9E" w:rsidP="003228EC">
      <w:pPr>
        <w:pStyle w:val="ad"/>
        <w:shd w:val="clear" w:color="auto" w:fill="FFFFFF"/>
        <w:spacing w:before="0" w:beforeAutospacing="0" w:after="0" w:afterAutospacing="0"/>
        <w:ind w:firstLine="709"/>
        <w:jc w:val="both"/>
        <w:textAlignment w:val="baseline"/>
        <w:rPr>
          <w:color w:val="000000"/>
          <w:sz w:val="26"/>
          <w:szCs w:val="26"/>
          <w:bdr w:val="none" w:sz="0" w:space="0" w:color="auto" w:frame="1"/>
        </w:rPr>
      </w:pPr>
      <w:r w:rsidRPr="00E36EDB">
        <w:rPr>
          <w:color w:val="000000"/>
          <w:sz w:val="26"/>
          <w:szCs w:val="26"/>
          <w:bdr w:val="none" w:sz="0" w:space="0" w:color="auto" w:frame="1"/>
        </w:rPr>
        <w:t xml:space="preserve">Необходимость разработки муниципальной программы «Реализация государственной национальной политики Российской Федерации на территории </w:t>
      </w:r>
      <w:r w:rsidR="00C12E98" w:rsidRPr="00E36EDB">
        <w:rPr>
          <w:color w:val="000000"/>
          <w:sz w:val="26"/>
          <w:szCs w:val="26"/>
          <w:bdr w:val="none" w:sz="0" w:space="0" w:color="auto" w:frame="1"/>
        </w:rPr>
        <w:t>Локнянского</w:t>
      </w:r>
      <w:r w:rsidRPr="00E36EDB">
        <w:rPr>
          <w:color w:val="000000"/>
          <w:sz w:val="26"/>
          <w:szCs w:val="26"/>
          <w:bdr w:val="none" w:sz="0" w:space="0" w:color="auto" w:frame="1"/>
        </w:rPr>
        <w:t xml:space="preserve"> муниципального округа Псковской области» (далее — Программа) связана с реализацией полномочий органов местного самоуправления в сфере межнациональной политики.</w:t>
      </w:r>
    </w:p>
    <w:p w:rsidR="00660A9E" w:rsidRPr="00E36EDB" w:rsidRDefault="00B4651E" w:rsidP="003228EC">
      <w:pPr>
        <w:pStyle w:val="ad"/>
        <w:shd w:val="clear" w:color="auto" w:fill="FFFFFF"/>
        <w:spacing w:before="0" w:beforeAutospacing="0" w:after="0"/>
        <w:ind w:firstLine="709"/>
        <w:jc w:val="both"/>
        <w:textAlignment w:val="baseline"/>
        <w:rPr>
          <w:color w:val="444444"/>
          <w:sz w:val="26"/>
          <w:szCs w:val="26"/>
        </w:rPr>
      </w:pPr>
      <w:r w:rsidRPr="00E36EDB">
        <w:rPr>
          <w:sz w:val="26"/>
          <w:szCs w:val="26"/>
        </w:rPr>
        <w:t>Актуальность вопросов укрепления единства российской нации, гармонизации межнациональных и</w:t>
      </w:r>
      <w:r w:rsidRPr="00E36EDB">
        <w:rPr>
          <w:rStyle w:val="symbols"/>
          <w:sz w:val="26"/>
          <w:szCs w:val="26"/>
        </w:rPr>
        <w:t> </w:t>
      </w:r>
      <w:r w:rsidRPr="00E36EDB">
        <w:rPr>
          <w:sz w:val="26"/>
          <w:szCs w:val="26"/>
        </w:rPr>
        <w:t>межрелигиозных отношений, сохранения и</w:t>
      </w:r>
      <w:r w:rsidRPr="00E36EDB">
        <w:rPr>
          <w:rStyle w:val="symbols"/>
          <w:sz w:val="26"/>
          <w:szCs w:val="26"/>
        </w:rPr>
        <w:t> </w:t>
      </w:r>
      <w:r w:rsidRPr="00E36EDB">
        <w:rPr>
          <w:sz w:val="26"/>
          <w:szCs w:val="26"/>
        </w:rPr>
        <w:t>развития этнокультурных традиций народов на</w:t>
      </w:r>
      <w:r w:rsidRPr="00E36EDB">
        <w:rPr>
          <w:rStyle w:val="symbols"/>
          <w:sz w:val="26"/>
          <w:szCs w:val="26"/>
        </w:rPr>
        <w:t> </w:t>
      </w:r>
      <w:r w:rsidRPr="00E36EDB">
        <w:rPr>
          <w:sz w:val="26"/>
          <w:szCs w:val="26"/>
        </w:rPr>
        <w:t xml:space="preserve">территории муниципального образования «Локнянский муниципальный округ» обусловлена приграничным местоположением Псковской области, активно развивающимися глобальными </w:t>
      </w:r>
      <w:proofErr w:type="spellStart"/>
      <w:r w:rsidRPr="00E36EDB">
        <w:rPr>
          <w:sz w:val="26"/>
          <w:szCs w:val="26"/>
        </w:rPr>
        <w:t>этнорелигиозными</w:t>
      </w:r>
      <w:proofErr w:type="spellEnd"/>
      <w:r w:rsidRPr="00E36EDB">
        <w:rPr>
          <w:sz w:val="26"/>
          <w:szCs w:val="26"/>
        </w:rPr>
        <w:t xml:space="preserve"> процессами, внутренними вызовами и</w:t>
      </w:r>
      <w:r w:rsidRPr="00E36EDB">
        <w:rPr>
          <w:rStyle w:val="symbols"/>
          <w:sz w:val="26"/>
          <w:szCs w:val="26"/>
        </w:rPr>
        <w:t> </w:t>
      </w:r>
      <w:r w:rsidRPr="00E36EDB">
        <w:rPr>
          <w:sz w:val="26"/>
          <w:szCs w:val="26"/>
        </w:rPr>
        <w:t>угрозами. Наибольшую опасность для безопасности граждан и государственного строя представляют распространение международного терроризма, экстремизма и радикальных идей, основанных на расовой, национальной или религиозной исключительности, использование темы межнациональных и межрелигиозных отношений в политической риторике в целях дестабилизации общественно-политической ситуации.</w:t>
      </w:r>
      <w:r w:rsidRPr="00E36EDB">
        <w:rPr>
          <w:sz w:val="26"/>
          <w:szCs w:val="26"/>
        </w:rPr>
        <w:tab/>
        <w:t xml:space="preserve">В связи с этим возрастает актуальность совместной деятельности органов государственной власти, органов местного самоуправления, институтов гражданского общества в выработке и реализации системных мер, ориентированных на укрепление общегражданского единства российской нации, общественного согласия, гармонизацию межнациональных и межрелигиозных отношений. </w:t>
      </w:r>
      <w:r w:rsidR="00660A9E" w:rsidRPr="00E36EDB">
        <w:rPr>
          <w:color w:val="000000"/>
          <w:sz w:val="26"/>
          <w:szCs w:val="26"/>
          <w:bdr w:val="none" w:sz="0" w:space="0" w:color="auto" w:frame="1"/>
        </w:rPr>
        <w:t xml:space="preserve">Разработка Программы вызвана необходимостью поддержания стабильной общественно-политической обстановки и сохранением традиционно духовно-нравственных ценностей на территории </w:t>
      </w:r>
      <w:r w:rsidR="00C12E98" w:rsidRPr="00E36EDB">
        <w:rPr>
          <w:color w:val="000000"/>
          <w:sz w:val="26"/>
          <w:szCs w:val="26"/>
          <w:bdr w:val="none" w:sz="0" w:space="0" w:color="auto" w:frame="1"/>
        </w:rPr>
        <w:t>Локнянского</w:t>
      </w:r>
      <w:r w:rsidR="00660A9E" w:rsidRPr="00E36EDB">
        <w:rPr>
          <w:color w:val="000000"/>
          <w:sz w:val="26"/>
          <w:szCs w:val="26"/>
          <w:bdr w:val="none" w:sz="0" w:space="0" w:color="auto" w:frame="1"/>
        </w:rPr>
        <w:t xml:space="preserve"> муниципального округа Псковской области в сфере межнациональных отношений.</w:t>
      </w:r>
    </w:p>
    <w:p w:rsidR="00660A9E" w:rsidRPr="00E36EDB" w:rsidRDefault="00660A9E" w:rsidP="003228EC">
      <w:pPr>
        <w:spacing w:line="240" w:lineRule="auto"/>
        <w:ind w:firstLine="709"/>
        <w:jc w:val="both"/>
        <w:rPr>
          <w:rFonts w:ascii="Times New Roman" w:hAnsi="Times New Roman" w:cs="Times New Roman"/>
          <w:color w:val="444444"/>
          <w:sz w:val="26"/>
          <w:szCs w:val="26"/>
        </w:rPr>
      </w:pPr>
      <w:r w:rsidRPr="00E36EDB">
        <w:rPr>
          <w:rFonts w:ascii="Times New Roman" w:hAnsi="Times New Roman" w:cs="Times New Roman"/>
          <w:color w:val="000000"/>
          <w:sz w:val="26"/>
          <w:szCs w:val="26"/>
          <w:bdr w:val="none" w:sz="0" w:space="0" w:color="auto" w:frame="1"/>
        </w:rPr>
        <w:t xml:space="preserve">Совместно </w:t>
      </w:r>
      <w:r w:rsidR="004E6277" w:rsidRPr="00E36EDB">
        <w:rPr>
          <w:rFonts w:ascii="Times New Roman" w:hAnsi="Times New Roman" w:cs="Times New Roman"/>
          <w:sz w:val="26"/>
          <w:szCs w:val="26"/>
        </w:rPr>
        <w:t>МБУК «</w:t>
      </w:r>
      <w:proofErr w:type="spellStart"/>
      <w:r w:rsidR="004E6277" w:rsidRPr="00E36EDB">
        <w:rPr>
          <w:rFonts w:ascii="Times New Roman" w:hAnsi="Times New Roman" w:cs="Times New Roman"/>
          <w:sz w:val="26"/>
          <w:szCs w:val="26"/>
        </w:rPr>
        <w:t>Культурно-досуговое</w:t>
      </w:r>
      <w:proofErr w:type="spellEnd"/>
      <w:r w:rsidR="004E6277" w:rsidRPr="00E36EDB">
        <w:rPr>
          <w:rFonts w:ascii="Times New Roman" w:hAnsi="Times New Roman" w:cs="Times New Roman"/>
          <w:sz w:val="26"/>
          <w:szCs w:val="26"/>
        </w:rPr>
        <w:t xml:space="preserve"> объединение» Локнянского муниципального образования, МБУК «</w:t>
      </w:r>
      <w:proofErr w:type="spellStart"/>
      <w:r w:rsidR="004E6277" w:rsidRPr="00E36EDB">
        <w:rPr>
          <w:rFonts w:ascii="Times New Roman" w:hAnsi="Times New Roman" w:cs="Times New Roman"/>
          <w:sz w:val="26"/>
          <w:szCs w:val="26"/>
        </w:rPr>
        <w:t>Межпоселенческое</w:t>
      </w:r>
      <w:proofErr w:type="spellEnd"/>
      <w:r w:rsidR="004E6277" w:rsidRPr="00E36EDB">
        <w:rPr>
          <w:rFonts w:ascii="Times New Roman" w:hAnsi="Times New Roman" w:cs="Times New Roman"/>
          <w:sz w:val="26"/>
          <w:szCs w:val="26"/>
        </w:rPr>
        <w:t xml:space="preserve"> библиотечное объединение» </w:t>
      </w:r>
      <w:r w:rsidR="004E6277" w:rsidRPr="00E36EDB">
        <w:rPr>
          <w:rFonts w:ascii="Times New Roman" w:hAnsi="Times New Roman" w:cs="Times New Roman"/>
          <w:sz w:val="26"/>
          <w:szCs w:val="26"/>
        </w:rPr>
        <w:lastRenderedPageBreak/>
        <w:t>Локнянского муниципального округа, Управление</w:t>
      </w:r>
      <w:r w:rsidR="009B7091" w:rsidRPr="00E36EDB">
        <w:rPr>
          <w:rFonts w:ascii="Times New Roman" w:hAnsi="Times New Roman" w:cs="Times New Roman"/>
          <w:sz w:val="26"/>
          <w:szCs w:val="26"/>
        </w:rPr>
        <w:t>м</w:t>
      </w:r>
      <w:r w:rsidR="004E6277" w:rsidRPr="00E36EDB">
        <w:rPr>
          <w:rFonts w:ascii="Times New Roman" w:hAnsi="Times New Roman" w:cs="Times New Roman"/>
          <w:sz w:val="26"/>
          <w:szCs w:val="26"/>
        </w:rPr>
        <w:t xml:space="preserve"> образования Администрации Локнянского муниципального округа, Управление</w:t>
      </w:r>
      <w:r w:rsidR="009B7091" w:rsidRPr="00E36EDB">
        <w:rPr>
          <w:rFonts w:ascii="Times New Roman" w:hAnsi="Times New Roman" w:cs="Times New Roman"/>
          <w:sz w:val="26"/>
          <w:szCs w:val="26"/>
        </w:rPr>
        <w:t>м</w:t>
      </w:r>
      <w:r w:rsidR="004E6277" w:rsidRPr="00E36EDB">
        <w:rPr>
          <w:rFonts w:ascii="Times New Roman" w:hAnsi="Times New Roman" w:cs="Times New Roman"/>
          <w:sz w:val="26"/>
          <w:szCs w:val="26"/>
        </w:rPr>
        <w:t xml:space="preserve"> молодежной политики, культуры и спорта Администрации Локнянского муниципального округа</w:t>
      </w:r>
      <w:r w:rsidR="00B4651E" w:rsidRPr="00E36EDB">
        <w:rPr>
          <w:rFonts w:ascii="Times New Roman" w:hAnsi="Times New Roman" w:cs="Times New Roman"/>
          <w:sz w:val="26"/>
          <w:szCs w:val="26"/>
        </w:rPr>
        <w:t>, образовательными учреждениями</w:t>
      </w:r>
      <w:r w:rsidR="004E6277" w:rsidRPr="00E36EDB">
        <w:rPr>
          <w:rFonts w:ascii="Times New Roman" w:hAnsi="Times New Roman" w:cs="Times New Roman"/>
          <w:sz w:val="26"/>
          <w:szCs w:val="26"/>
        </w:rPr>
        <w:t xml:space="preserve"> </w:t>
      </w:r>
      <w:r w:rsidRPr="00E36EDB">
        <w:rPr>
          <w:rFonts w:ascii="Times New Roman" w:hAnsi="Times New Roman" w:cs="Times New Roman"/>
          <w:color w:val="000000"/>
          <w:sz w:val="26"/>
          <w:szCs w:val="26"/>
          <w:bdr w:val="none" w:sz="0" w:space="0" w:color="auto" w:frame="1"/>
        </w:rPr>
        <w:t>предпринимается комплекс мер, направленных на обеспечение духовно-нравственной стабильности, профилактику и предупреждение межэтнических конфликтов и содействие национально-культурному развитию народов.</w:t>
      </w:r>
    </w:p>
    <w:p w:rsidR="00660A9E" w:rsidRPr="00E36EDB" w:rsidRDefault="00660A9E" w:rsidP="003228EC">
      <w:pPr>
        <w:pStyle w:val="ad"/>
        <w:shd w:val="clear" w:color="auto" w:fill="FFFFFF"/>
        <w:spacing w:before="0" w:beforeAutospacing="0" w:after="0" w:afterAutospacing="0"/>
        <w:ind w:firstLine="709"/>
        <w:jc w:val="both"/>
        <w:textAlignment w:val="baseline"/>
        <w:rPr>
          <w:color w:val="444444"/>
          <w:sz w:val="26"/>
          <w:szCs w:val="26"/>
        </w:rPr>
      </w:pPr>
      <w:r w:rsidRPr="00E36EDB">
        <w:rPr>
          <w:color w:val="000000"/>
          <w:sz w:val="26"/>
          <w:szCs w:val="26"/>
          <w:bdr w:val="none" w:sz="0" w:space="0" w:color="auto" w:frame="1"/>
        </w:rPr>
        <w:t xml:space="preserve">Утверждение муниципальной программы «Реализация государственной национальной политики Российской Федерации на территории </w:t>
      </w:r>
      <w:r w:rsidR="00C12E98" w:rsidRPr="00E36EDB">
        <w:rPr>
          <w:color w:val="000000"/>
          <w:sz w:val="26"/>
          <w:szCs w:val="26"/>
          <w:bdr w:val="none" w:sz="0" w:space="0" w:color="auto" w:frame="1"/>
        </w:rPr>
        <w:t>Локнянского</w:t>
      </w:r>
      <w:r w:rsidRPr="00E36EDB">
        <w:rPr>
          <w:color w:val="000000"/>
          <w:sz w:val="26"/>
          <w:szCs w:val="26"/>
          <w:bdr w:val="none" w:sz="0" w:space="0" w:color="auto" w:frame="1"/>
        </w:rPr>
        <w:t xml:space="preserve"> муниципального округа Псковской области приведет </w:t>
      </w:r>
      <w:proofErr w:type="gramStart"/>
      <w:r w:rsidRPr="00E36EDB">
        <w:rPr>
          <w:color w:val="000000"/>
          <w:sz w:val="26"/>
          <w:szCs w:val="26"/>
          <w:bdr w:val="none" w:sz="0" w:space="0" w:color="auto" w:frame="1"/>
        </w:rPr>
        <w:t>к</w:t>
      </w:r>
      <w:proofErr w:type="gramEnd"/>
      <w:r w:rsidRPr="00E36EDB">
        <w:rPr>
          <w:color w:val="000000"/>
          <w:sz w:val="26"/>
          <w:szCs w:val="26"/>
          <w:bdr w:val="none" w:sz="0" w:space="0" w:color="auto" w:frame="1"/>
        </w:rPr>
        <w:t>:</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 укреплению общероссийской гражданской идентичности и единства многонационального народа Российской Федерации (российской нации)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 обеспечению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 сохранению и поддержке этнокультурного и языкового многообразия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 традиционных российских духовно-нравственных ценностей как основы российского общества;</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 гармонизации национальных и межнациональных (межэтнических) отношений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p>
    <w:p w:rsidR="00660A9E"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p>
    <w:p w:rsidR="00660A9E" w:rsidRPr="00E36EDB" w:rsidRDefault="00660A9E" w:rsidP="003228EC">
      <w:pPr>
        <w:autoSpaceDE w:val="0"/>
        <w:autoSpaceDN w:val="0"/>
        <w:adjustRightInd w:val="0"/>
        <w:spacing w:after="0" w:line="240" w:lineRule="auto"/>
        <w:jc w:val="center"/>
        <w:outlineLvl w:val="0"/>
        <w:rPr>
          <w:rFonts w:ascii="Times New Roman" w:hAnsi="Times New Roman" w:cs="Times New Roman"/>
          <w:b/>
          <w:bCs/>
          <w:sz w:val="26"/>
          <w:szCs w:val="26"/>
        </w:rPr>
      </w:pPr>
      <w:r w:rsidRPr="00E36EDB">
        <w:rPr>
          <w:rFonts w:ascii="Times New Roman" w:hAnsi="Times New Roman" w:cs="Times New Roman"/>
          <w:b/>
          <w:bCs/>
          <w:sz w:val="26"/>
          <w:szCs w:val="26"/>
        </w:rPr>
        <w:t xml:space="preserve">3. Цель и задачи реализации </w:t>
      </w:r>
      <w:r w:rsidR="009B7091" w:rsidRPr="00E36EDB">
        <w:rPr>
          <w:rFonts w:ascii="Times New Roman" w:hAnsi="Times New Roman" w:cs="Times New Roman"/>
          <w:b/>
          <w:bCs/>
          <w:sz w:val="26"/>
          <w:szCs w:val="26"/>
        </w:rPr>
        <w:t>м</w:t>
      </w:r>
      <w:r w:rsidRPr="00E36EDB">
        <w:rPr>
          <w:rFonts w:ascii="Times New Roman" w:hAnsi="Times New Roman" w:cs="Times New Roman"/>
          <w:b/>
          <w:bCs/>
          <w:sz w:val="26"/>
          <w:szCs w:val="26"/>
        </w:rPr>
        <w:t>униципальной  программы</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u w:val="single"/>
        </w:rPr>
      </w:pPr>
      <w:r w:rsidRPr="00E36EDB">
        <w:rPr>
          <w:rFonts w:ascii="Times New Roman" w:hAnsi="Times New Roman" w:cs="Times New Roman"/>
          <w:sz w:val="26"/>
          <w:szCs w:val="26"/>
          <w:u w:val="single"/>
        </w:rPr>
        <w:t>Целью муниципальной программы является:</w:t>
      </w:r>
    </w:p>
    <w:p w:rsidR="004E6277" w:rsidRPr="00E36EDB" w:rsidRDefault="00660A9E" w:rsidP="003228EC">
      <w:pPr>
        <w:spacing w:after="0" w:line="240" w:lineRule="auto"/>
        <w:jc w:val="both"/>
        <w:rPr>
          <w:rFonts w:ascii="Times New Roman" w:hAnsi="Times New Roman" w:cs="Times New Roman"/>
          <w:sz w:val="26"/>
          <w:szCs w:val="26"/>
        </w:rPr>
      </w:pPr>
      <w:r w:rsidRPr="00E36EDB">
        <w:rPr>
          <w:rFonts w:ascii="Times New Roman" w:hAnsi="Times New Roman" w:cs="Times New Roman"/>
          <w:sz w:val="26"/>
          <w:szCs w:val="26"/>
        </w:rPr>
        <w:t xml:space="preserve">Реализация государственной национальной политики Российской Федерации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r w:rsidR="006450D0" w:rsidRPr="00E36EDB">
        <w:rPr>
          <w:rFonts w:ascii="Times New Roman" w:hAnsi="Times New Roman" w:cs="Times New Roman"/>
          <w:sz w:val="26"/>
          <w:szCs w:val="26"/>
        </w:rPr>
        <w:t>.</w:t>
      </w:r>
    </w:p>
    <w:p w:rsidR="00660A9E" w:rsidRPr="00E36EDB" w:rsidRDefault="00660A9E" w:rsidP="003228EC">
      <w:pPr>
        <w:spacing w:after="0" w:line="240" w:lineRule="auto"/>
        <w:jc w:val="both"/>
        <w:rPr>
          <w:rFonts w:ascii="Times New Roman" w:hAnsi="Times New Roman" w:cs="Times New Roman"/>
          <w:sz w:val="26"/>
          <w:szCs w:val="26"/>
        </w:rPr>
      </w:pPr>
      <w:proofErr w:type="gramStart"/>
      <w:r w:rsidRPr="00E36EDB">
        <w:rPr>
          <w:rFonts w:ascii="Times New Roman" w:hAnsi="Times New Roman" w:cs="Times New Roman"/>
          <w:sz w:val="26"/>
          <w:szCs w:val="26"/>
          <w:u w:val="single"/>
        </w:rPr>
        <w:t xml:space="preserve">Задачами </w:t>
      </w:r>
      <w:r w:rsidR="004E6277" w:rsidRPr="00E36EDB">
        <w:rPr>
          <w:rFonts w:ascii="Times New Roman" w:hAnsi="Times New Roman" w:cs="Times New Roman"/>
          <w:sz w:val="26"/>
          <w:szCs w:val="26"/>
          <w:u w:val="single"/>
        </w:rPr>
        <w:t>м</w:t>
      </w:r>
      <w:r w:rsidRPr="00E36EDB">
        <w:rPr>
          <w:rFonts w:ascii="Times New Roman" w:hAnsi="Times New Roman" w:cs="Times New Roman"/>
          <w:sz w:val="26"/>
          <w:szCs w:val="26"/>
          <w:u w:val="single"/>
        </w:rPr>
        <w:t>униципальной программы определены:</w:t>
      </w:r>
      <w:proofErr w:type="gramEnd"/>
    </w:p>
    <w:p w:rsidR="004E6277"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r w:rsidRPr="00E36EDB">
        <w:rPr>
          <w:rFonts w:ascii="Times New Roman" w:hAnsi="Times New Roman" w:cs="Times New Roman"/>
          <w:sz w:val="26"/>
          <w:szCs w:val="26"/>
        </w:rPr>
        <w:t>1) обеспечение межнационального и межконфессионального мира и согласия, содействие сохранению традиционных духовно-нравственных ценностей;</w:t>
      </w:r>
      <w:r w:rsidRPr="00E36EDB">
        <w:rPr>
          <w:rFonts w:ascii="Times New Roman" w:hAnsi="Times New Roman" w:cs="Times New Roman"/>
          <w:sz w:val="26"/>
          <w:szCs w:val="26"/>
        </w:rPr>
        <w:br/>
        <w:t xml:space="preserve">2) совершенствование взаимодействия органа местного самоуправления Администрации </w:t>
      </w:r>
      <w:r w:rsidR="00C12E98" w:rsidRPr="00E36EDB">
        <w:rPr>
          <w:rFonts w:ascii="Times New Roman" w:hAnsi="Times New Roman" w:cs="Times New Roman"/>
          <w:sz w:val="26"/>
          <w:szCs w:val="26"/>
        </w:rPr>
        <w:t>Локнянского</w:t>
      </w:r>
      <w:r w:rsidR="004E6277" w:rsidRPr="00E36EDB">
        <w:rPr>
          <w:rFonts w:ascii="Times New Roman" w:hAnsi="Times New Roman" w:cs="Times New Roman"/>
          <w:sz w:val="26"/>
          <w:szCs w:val="26"/>
        </w:rPr>
        <w:t>муниципального округа</w:t>
      </w:r>
      <w:r w:rsidRPr="00E36EDB">
        <w:rPr>
          <w:rFonts w:ascii="Times New Roman" w:hAnsi="Times New Roman" w:cs="Times New Roman"/>
          <w:sz w:val="26"/>
          <w:szCs w:val="26"/>
        </w:rPr>
        <w:t xml:space="preserve"> с институтами гражданского общества при реализации государственной национальной политики;</w:t>
      </w:r>
      <w:r w:rsidRPr="00E36EDB">
        <w:rPr>
          <w:rFonts w:ascii="Times New Roman" w:hAnsi="Times New Roman" w:cs="Times New Roman"/>
          <w:sz w:val="26"/>
          <w:szCs w:val="26"/>
        </w:rPr>
        <w:br/>
        <w:t>3) формирование общероссийской гражданской идентичности, воспитание культуры межнационального общения;</w:t>
      </w:r>
    </w:p>
    <w:p w:rsidR="00660A9E"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r w:rsidRPr="00E36EDB">
        <w:rPr>
          <w:rFonts w:ascii="Times New Roman" w:hAnsi="Times New Roman" w:cs="Times New Roman"/>
          <w:sz w:val="26"/>
          <w:szCs w:val="26"/>
        </w:rPr>
        <w:t>4) сохранение и поддержка русского языка как государственного языка Российской Федерации и языка межнационального общения, а также создание условий для сохранения, изучения и развития родных языков.</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Показатели (индикаторы) реализации </w:t>
      </w:r>
      <w:r w:rsidR="003228EC" w:rsidRPr="00E36EDB">
        <w:rPr>
          <w:rFonts w:ascii="Times New Roman" w:hAnsi="Times New Roman" w:cs="Times New Roman"/>
          <w:sz w:val="26"/>
          <w:szCs w:val="26"/>
        </w:rPr>
        <w:t>м</w:t>
      </w:r>
      <w:r w:rsidRPr="00E36EDB">
        <w:rPr>
          <w:rFonts w:ascii="Times New Roman" w:hAnsi="Times New Roman" w:cs="Times New Roman"/>
          <w:sz w:val="26"/>
          <w:szCs w:val="26"/>
        </w:rPr>
        <w:t xml:space="preserve">униципальной программы подразделяются </w:t>
      </w:r>
      <w:proofErr w:type="gramStart"/>
      <w:r w:rsidRPr="00E36EDB">
        <w:rPr>
          <w:rFonts w:ascii="Times New Roman" w:hAnsi="Times New Roman" w:cs="Times New Roman"/>
          <w:sz w:val="26"/>
          <w:szCs w:val="26"/>
        </w:rPr>
        <w:t>на</w:t>
      </w:r>
      <w:proofErr w:type="gramEnd"/>
      <w:r w:rsidRPr="00E36EDB">
        <w:rPr>
          <w:rFonts w:ascii="Times New Roman" w:hAnsi="Times New Roman" w:cs="Times New Roman"/>
          <w:sz w:val="26"/>
          <w:szCs w:val="26"/>
        </w:rPr>
        <w:t>:</w:t>
      </w:r>
    </w:p>
    <w:p w:rsidR="00660A9E"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proofErr w:type="gramStart"/>
      <w:r w:rsidRPr="00E36EDB">
        <w:rPr>
          <w:rFonts w:ascii="Times New Roman" w:hAnsi="Times New Roman" w:cs="Times New Roman"/>
          <w:sz w:val="26"/>
          <w:szCs w:val="26"/>
        </w:rPr>
        <w:t xml:space="preserve">общие - в целом для </w:t>
      </w:r>
      <w:r w:rsidR="009B7091" w:rsidRPr="00E36EDB">
        <w:rPr>
          <w:rFonts w:ascii="Times New Roman" w:hAnsi="Times New Roman" w:cs="Times New Roman"/>
          <w:sz w:val="26"/>
          <w:szCs w:val="26"/>
        </w:rPr>
        <w:t>м</w:t>
      </w:r>
      <w:r w:rsidRPr="00E36EDB">
        <w:rPr>
          <w:rFonts w:ascii="Times New Roman" w:hAnsi="Times New Roman" w:cs="Times New Roman"/>
          <w:sz w:val="26"/>
          <w:szCs w:val="26"/>
        </w:rPr>
        <w:t>униципальной программы;</w:t>
      </w:r>
      <w:proofErr w:type="gramEnd"/>
    </w:p>
    <w:p w:rsidR="00660A9E"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r w:rsidRPr="00E36EDB">
        <w:rPr>
          <w:rFonts w:ascii="Times New Roman" w:hAnsi="Times New Roman" w:cs="Times New Roman"/>
          <w:sz w:val="26"/>
          <w:szCs w:val="26"/>
        </w:rPr>
        <w:t xml:space="preserve">частные - по каждой из подпрограмм </w:t>
      </w:r>
      <w:r w:rsidR="003228EC" w:rsidRPr="00E36EDB">
        <w:rPr>
          <w:rFonts w:ascii="Times New Roman" w:hAnsi="Times New Roman" w:cs="Times New Roman"/>
          <w:sz w:val="26"/>
          <w:szCs w:val="26"/>
        </w:rPr>
        <w:t>м</w:t>
      </w:r>
      <w:r w:rsidRPr="00E36EDB">
        <w:rPr>
          <w:rFonts w:ascii="Times New Roman" w:hAnsi="Times New Roman" w:cs="Times New Roman"/>
          <w:sz w:val="26"/>
          <w:szCs w:val="26"/>
        </w:rPr>
        <w:t>униципальной программы.</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Показатели (индикаторы) </w:t>
      </w:r>
      <w:r w:rsidR="009B7091" w:rsidRPr="00E36EDB">
        <w:rPr>
          <w:rFonts w:ascii="Times New Roman" w:hAnsi="Times New Roman" w:cs="Times New Roman"/>
          <w:sz w:val="26"/>
          <w:szCs w:val="26"/>
        </w:rPr>
        <w:t>м</w:t>
      </w:r>
      <w:r w:rsidRPr="00E36EDB">
        <w:rPr>
          <w:rFonts w:ascii="Times New Roman" w:hAnsi="Times New Roman" w:cs="Times New Roman"/>
          <w:sz w:val="26"/>
          <w:szCs w:val="26"/>
        </w:rPr>
        <w:t xml:space="preserve">униципальной программы предназначены для оценки наиболее существенных результатов реализации </w:t>
      </w:r>
      <w:r w:rsidR="003228EC" w:rsidRPr="00E36EDB">
        <w:rPr>
          <w:rFonts w:ascii="Times New Roman" w:hAnsi="Times New Roman" w:cs="Times New Roman"/>
          <w:sz w:val="26"/>
          <w:szCs w:val="26"/>
        </w:rPr>
        <w:t>м</w:t>
      </w:r>
      <w:r w:rsidRPr="00E36EDB">
        <w:rPr>
          <w:rFonts w:ascii="Times New Roman" w:hAnsi="Times New Roman" w:cs="Times New Roman"/>
          <w:sz w:val="26"/>
          <w:szCs w:val="26"/>
        </w:rPr>
        <w:t>униципальной программы, в том числе включенных в нее подпрограмм.</w:t>
      </w:r>
    </w:p>
    <w:p w:rsidR="00660A9E" w:rsidRPr="00E36EDB" w:rsidRDefault="00660A9E"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К общим показателям (индикаторам) </w:t>
      </w:r>
      <w:r w:rsidR="009B7091" w:rsidRPr="00E36EDB">
        <w:rPr>
          <w:rFonts w:ascii="Times New Roman" w:hAnsi="Times New Roman" w:cs="Times New Roman"/>
          <w:sz w:val="26"/>
          <w:szCs w:val="26"/>
        </w:rPr>
        <w:t>м</w:t>
      </w:r>
      <w:r w:rsidRPr="00E36EDB">
        <w:rPr>
          <w:rFonts w:ascii="Times New Roman" w:hAnsi="Times New Roman" w:cs="Times New Roman"/>
          <w:sz w:val="26"/>
          <w:szCs w:val="26"/>
        </w:rPr>
        <w:t>униципальной программы относится:</w:t>
      </w:r>
    </w:p>
    <w:p w:rsidR="00660A9E" w:rsidRPr="00E36EDB" w:rsidRDefault="00660A9E" w:rsidP="003228EC">
      <w:pPr>
        <w:spacing w:after="0" w:line="240" w:lineRule="auto"/>
        <w:rPr>
          <w:rFonts w:ascii="Times New Roman" w:hAnsi="Times New Roman" w:cs="Times New Roman"/>
          <w:sz w:val="26"/>
          <w:szCs w:val="26"/>
        </w:rPr>
      </w:pPr>
      <w:r w:rsidRPr="00E36EDB">
        <w:rPr>
          <w:rFonts w:ascii="Times New Roman" w:eastAsia="Times New Roman" w:hAnsi="Times New Roman" w:cs="Times New Roman"/>
          <w:color w:val="000000"/>
          <w:sz w:val="26"/>
          <w:szCs w:val="26"/>
          <w:lang w:eastAsia="ru-RU"/>
        </w:rPr>
        <w:t>1) Количество обращений граждан о фактах нарушений принципа равенства</w:t>
      </w:r>
      <w:r w:rsidRPr="00E36EDB">
        <w:rPr>
          <w:rFonts w:ascii="Times New Roman" w:hAnsi="Times New Roman" w:cs="Times New Roman"/>
          <w:sz w:val="26"/>
          <w:szCs w:val="26"/>
        </w:rPr>
        <w:t>;</w:t>
      </w:r>
    </w:p>
    <w:p w:rsidR="00660A9E" w:rsidRPr="00E36EDB" w:rsidRDefault="00660A9E" w:rsidP="003228EC">
      <w:pPr>
        <w:spacing w:after="0" w:line="240" w:lineRule="auto"/>
        <w:rPr>
          <w:rFonts w:ascii="Times New Roman" w:hAnsi="Times New Roman" w:cs="Times New Roman"/>
          <w:sz w:val="26"/>
          <w:szCs w:val="26"/>
        </w:rPr>
      </w:pPr>
      <w:r w:rsidRPr="00E36EDB">
        <w:rPr>
          <w:rFonts w:ascii="Times New Roman" w:hAnsi="Times New Roman" w:cs="Times New Roman"/>
          <w:sz w:val="26"/>
          <w:szCs w:val="26"/>
        </w:rPr>
        <w:lastRenderedPageBreak/>
        <w:t>2) Количество мероприятий, направленных на укрепление общероссийского гражданского единства;</w:t>
      </w:r>
    </w:p>
    <w:p w:rsidR="00660A9E" w:rsidRPr="00E36EDB" w:rsidRDefault="00660A9E" w:rsidP="003228EC">
      <w:pPr>
        <w:autoSpaceDE w:val="0"/>
        <w:autoSpaceDN w:val="0"/>
        <w:adjustRightInd w:val="0"/>
        <w:spacing w:after="0" w:line="240" w:lineRule="auto"/>
        <w:rPr>
          <w:rFonts w:ascii="Times New Roman" w:hAnsi="Times New Roman" w:cs="Times New Roman"/>
          <w:sz w:val="26"/>
          <w:szCs w:val="26"/>
        </w:rPr>
      </w:pPr>
      <w:r w:rsidRPr="00E36EDB">
        <w:rPr>
          <w:rFonts w:ascii="Times New Roman" w:hAnsi="Times New Roman" w:cs="Times New Roman"/>
          <w:sz w:val="26"/>
          <w:szCs w:val="26"/>
        </w:rPr>
        <w:t>3) Количество учащихся, принимающих участие в проведении мероприятий, направленных на духовно-нравственное воспитание;</w:t>
      </w:r>
    </w:p>
    <w:p w:rsidR="00660A9E" w:rsidRPr="00E36EDB" w:rsidRDefault="00660A9E" w:rsidP="003228EC">
      <w:pPr>
        <w:autoSpaceDE w:val="0"/>
        <w:autoSpaceDN w:val="0"/>
        <w:adjustRightInd w:val="0"/>
        <w:spacing w:after="0" w:line="240" w:lineRule="auto"/>
        <w:jc w:val="both"/>
        <w:rPr>
          <w:rFonts w:ascii="Times New Roman" w:hAnsi="Times New Roman" w:cs="Times New Roman"/>
          <w:iCs/>
          <w:sz w:val="26"/>
          <w:szCs w:val="26"/>
        </w:rPr>
      </w:pPr>
      <w:r w:rsidRPr="00E36EDB">
        <w:rPr>
          <w:rFonts w:ascii="Times New Roman" w:hAnsi="Times New Roman" w:cs="Times New Roman"/>
          <w:sz w:val="26"/>
          <w:szCs w:val="26"/>
        </w:rPr>
        <w:t xml:space="preserve">4) Размещение в </w:t>
      </w:r>
      <w:r w:rsidR="009B7091" w:rsidRPr="00E36EDB">
        <w:rPr>
          <w:rFonts w:ascii="Times New Roman" w:hAnsi="Times New Roman" w:cs="Times New Roman"/>
          <w:sz w:val="26"/>
          <w:szCs w:val="26"/>
        </w:rPr>
        <w:t>с</w:t>
      </w:r>
      <w:r w:rsidRPr="00E36EDB">
        <w:rPr>
          <w:rFonts w:ascii="Times New Roman" w:hAnsi="Times New Roman" w:cs="Times New Roman"/>
          <w:sz w:val="26"/>
          <w:szCs w:val="26"/>
        </w:rPr>
        <w:t>оциальных сетях сведений о  проводимых мероприятиях, на</w:t>
      </w:r>
      <w:r w:rsidRPr="00E36EDB">
        <w:rPr>
          <w:rFonts w:ascii="Times New Roman" w:hAnsi="Times New Roman" w:cs="Times New Roman"/>
          <w:iCs/>
          <w:sz w:val="26"/>
          <w:szCs w:val="26"/>
        </w:rPr>
        <w:t xml:space="preserve">правленных на содействие укреплению гражданского единства, гармонизацию межнациональных и межрелигиозных отношений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r w:rsidRPr="00E36EDB">
        <w:rPr>
          <w:rFonts w:ascii="Times New Roman" w:hAnsi="Times New Roman" w:cs="Times New Roman"/>
          <w:iCs/>
          <w:sz w:val="26"/>
          <w:szCs w:val="26"/>
        </w:rPr>
        <w:t>.</w:t>
      </w:r>
    </w:p>
    <w:p w:rsidR="00660A9E" w:rsidRPr="00E36EDB" w:rsidRDefault="00660A9E" w:rsidP="003228EC">
      <w:pPr>
        <w:autoSpaceDE w:val="0"/>
        <w:autoSpaceDN w:val="0"/>
        <w:adjustRightInd w:val="0"/>
        <w:spacing w:after="0" w:line="240" w:lineRule="auto"/>
        <w:rPr>
          <w:rFonts w:ascii="Times New Roman" w:hAnsi="Times New Roman" w:cs="Times New Roman"/>
          <w:i/>
          <w:sz w:val="26"/>
          <w:szCs w:val="26"/>
        </w:rPr>
      </w:pPr>
    </w:p>
    <w:p w:rsidR="00660A9E" w:rsidRPr="00E36EDB" w:rsidRDefault="00660A9E" w:rsidP="003228EC">
      <w:pPr>
        <w:pStyle w:val="ConsPlusNormal"/>
        <w:jc w:val="center"/>
        <w:outlineLvl w:val="2"/>
        <w:rPr>
          <w:rFonts w:ascii="Times New Roman" w:hAnsi="Times New Roman" w:cs="Times New Roman"/>
          <w:b/>
          <w:bCs/>
          <w:sz w:val="26"/>
          <w:szCs w:val="26"/>
        </w:rPr>
      </w:pPr>
      <w:r w:rsidRPr="00E36EDB">
        <w:rPr>
          <w:rFonts w:ascii="Times New Roman" w:hAnsi="Times New Roman" w:cs="Times New Roman"/>
          <w:b/>
          <w:bCs/>
          <w:sz w:val="26"/>
          <w:szCs w:val="26"/>
        </w:rPr>
        <w:t>4. Перечень и краткое описание подпрограмм</w:t>
      </w:r>
    </w:p>
    <w:p w:rsidR="00660A9E" w:rsidRPr="00E36EDB" w:rsidRDefault="009B7091" w:rsidP="003228EC">
      <w:pPr>
        <w:autoSpaceDE w:val="0"/>
        <w:autoSpaceDN w:val="0"/>
        <w:adjustRightInd w:val="0"/>
        <w:spacing w:after="0" w:line="240" w:lineRule="auto"/>
        <w:jc w:val="both"/>
        <w:rPr>
          <w:rFonts w:ascii="Times New Roman" w:hAnsi="Times New Roman" w:cs="Times New Roman"/>
          <w:b/>
          <w:sz w:val="26"/>
          <w:szCs w:val="26"/>
        </w:rPr>
      </w:pPr>
      <w:r w:rsidRPr="00E36EDB">
        <w:rPr>
          <w:rFonts w:ascii="Times New Roman" w:hAnsi="Times New Roman" w:cs="Times New Roman"/>
          <w:b/>
          <w:sz w:val="26"/>
          <w:szCs w:val="26"/>
        </w:rPr>
        <w:t xml:space="preserve">Подпрограмма </w:t>
      </w:r>
      <w:r w:rsidR="00660A9E" w:rsidRPr="00E36EDB">
        <w:rPr>
          <w:rFonts w:ascii="Times New Roman" w:hAnsi="Times New Roman" w:cs="Times New Roman"/>
          <w:b/>
          <w:sz w:val="26"/>
          <w:szCs w:val="26"/>
        </w:rPr>
        <w:t>1.</w:t>
      </w:r>
      <w:r w:rsidR="00660A9E" w:rsidRPr="00E36EDB">
        <w:rPr>
          <w:rFonts w:ascii="Times New Roman" w:hAnsi="Times New Roman" w:cs="Times New Roman"/>
          <w:sz w:val="26"/>
          <w:szCs w:val="26"/>
        </w:rPr>
        <w:t>«Обеспечение межнационального и межконфессионального мира и согласия, содействие сохранению традиционных духовно-нравственных ценностей»</w:t>
      </w:r>
      <w:r w:rsidRPr="00E36EDB">
        <w:rPr>
          <w:rFonts w:ascii="Times New Roman" w:hAnsi="Times New Roman" w:cs="Times New Roman"/>
          <w:sz w:val="26"/>
          <w:szCs w:val="26"/>
        </w:rPr>
        <w:t>;</w:t>
      </w:r>
    </w:p>
    <w:p w:rsidR="00660A9E" w:rsidRPr="00E36EDB" w:rsidRDefault="00660A9E" w:rsidP="003228EC">
      <w:pPr>
        <w:spacing w:after="0" w:line="240" w:lineRule="auto"/>
        <w:jc w:val="both"/>
        <w:rPr>
          <w:rFonts w:ascii="Times New Roman" w:eastAsia="Times New Roman" w:hAnsi="Times New Roman" w:cs="Times New Roman"/>
          <w:b/>
          <w:color w:val="1A1A1A"/>
          <w:sz w:val="26"/>
          <w:szCs w:val="26"/>
          <w:lang w:eastAsia="ru-RU"/>
        </w:rPr>
      </w:pPr>
      <w:r w:rsidRPr="00E36EDB">
        <w:rPr>
          <w:rFonts w:ascii="Times New Roman" w:hAnsi="Times New Roman" w:cs="Times New Roman"/>
          <w:b/>
          <w:sz w:val="26"/>
          <w:szCs w:val="26"/>
        </w:rPr>
        <w:t>Подпрограмма 2.</w:t>
      </w:r>
      <w:r w:rsidRPr="00E36EDB">
        <w:rPr>
          <w:rFonts w:ascii="Times New Roman" w:hAnsi="Times New Roman" w:cs="Times New Roman"/>
          <w:sz w:val="26"/>
          <w:szCs w:val="26"/>
        </w:rPr>
        <w:t xml:space="preserve"> «Совершенствование взаимодействия органа местного самоуправления Администрации </w:t>
      </w:r>
      <w:r w:rsidR="00C12E98" w:rsidRPr="00E36EDB">
        <w:rPr>
          <w:rFonts w:ascii="Times New Roman" w:hAnsi="Times New Roman" w:cs="Times New Roman"/>
          <w:sz w:val="26"/>
          <w:szCs w:val="26"/>
        </w:rPr>
        <w:t>Локнянского</w:t>
      </w:r>
      <w:r w:rsidR="004E6277" w:rsidRPr="00E36EDB">
        <w:rPr>
          <w:rFonts w:ascii="Times New Roman" w:hAnsi="Times New Roman" w:cs="Times New Roman"/>
          <w:sz w:val="26"/>
          <w:szCs w:val="26"/>
        </w:rPr>
        <w:t>муниципального округа</w:t>
      </w:r>
      <w:r w:rsidRPr="00E36EDB">
        <w:rPr>
          <w:rFonts w:ascii="Times New Roman" w:hAnsi="Times New Roman" w:cs="Times New Roman"/>
          <w:sz w:val="26"/>
          <w:szCs w:val="26"/>
        </w:rPr>
        <w:t xml:space="preserve"> с институтами гражданского общества при реализации государственной национальной политики»</w:t>
      </w:r>
      <w:r w:rsidR="009B7091" w:rsidRPr="00E36EDB">
        <w:rPr>
          <w:rFonts w:ascii="Times New Roman" w:hAnsi="Times New Roman" w:cs="Times New Roman"/>
          <w:sz w:val="26"/>
          <w:szCs w:val="26"/>
        </w:rPr>
        <w:t>;</w:t>
      </w:r>
    </w:p>
    <w:p w:rsidR="00660A9E" w:rsidRPr="00E36EDB" w:rsidRDefault="00660A9E" w:rsidP="003228EC">
      <w:pPr>
        <w:shd w:val="clear" w:color="auto" w:fill="FFFFFF"/>
        <w:spacing w:after="0" w:line="240" w:lineRule="auto"/>
        <w:jc w:val="both"/>
        <w:rPr>
          <w:rFonts w:ascii="Times New Roman" w:hAnsi="Times New Roman" w:cs="Times New Roman"/>
          <w:sz w:val="26"/>
          <w:szCs w:val="26"/>
        </w:rPr>
      </w:pPr>
      <w:r w:rsidRPr="00E36EDB">
        <w:rPr>
          <w:rFonts w:ascii="Times New Roman" w:hAnsi="Times New Roman" w:cs="Times New Roman"/>
          <w:b/>
          <w:sz w:val="26"/>
          <w:szCs w:val="26"/>
        </w:rPr>
        <w:t>Подпрограмма3.</w:t>
      </w:r>
      <w:r w:rsidRPr="00E36EDB">
        <w:rPr>
          <w:rFonts w:ascii="Times New Roman" w:hAnsi="Times New Roman" w:cs="Times New Roman"/>
          <w:sz w:val="26"/>
          <w:szCs w:val="26"/>
        </w:rPr>
        <w:t>«Формирование общероссийской гражданской идентичности, воспитание культуры межнационального общения»</w:t>
      </w:r>
      <w:r w:rsidR="009B7091" w:rsidRPr="00E36EDB">
        <w:rPr>
          <w:rFonts w:ascii="Times New Roman" w:hAnsi="Times New Roman" w:cs="Times New Roman"/>
          <w:sz w:val="26"/>
          <w:szCs w:val="26"/>
        </w:rPr>
        <w:t>;</w:t>
      </w:r>
    </w:p>
    <w:p w:rsidR="00660A9E" w:rsidRPr="00E36EDB" w:rsidRDefault="00660A9E" w:rsidP="003228EC">
      <w:pPr>
        <w:spacing w:after="0" w:line="240" w:lineRule="auto"/>
        <w:contextualSpacing/>
        <w:jc w:val="both"/>
        <w:rPr>
          <w:rFonts w:ascii="Times New Roman" w:eastAsia="Times New Roman" w:hAnsi="Times New Roman" w:cs="Times New Roman"/>
          <w:color w:val="1A1A1A"/>
          <w:sz w:val="26"/>
          <w:szCs w:val="26"/>
          <w:lang w:eastAsia="ru-RU"/>
        </w:rPr>
      </w:pPr>
      <w:r w:rsidRPr="00E36EDB">
        <w:rPr>
          <w:rFonts w:ascii="Times New Roman" w:eastAsia="Times New Roman" w:hAnsi="Times New Roman" w:cs="Times New Roman"/>
          <w:b/>
          <w:color w:val="1A1A1A"/>
          <w:sz w:val="26"/>
          <w:szCs w:val="26"/>
          <w:lang w:eastAsia="ru-RU"/>
        </w:rPr>
        <w:t>Подпрограмма 4.</w:t>
      </w:r>
      <w:r w:rsidRPr="00E36EDB">
        <w:rPr>
          <w:rFonts w:ascii="Times New Roman" w:eastAsia="Times New Roman" w:hAnsi="Times New Roman" w:cs="Times New Roman"/>
          <w:color w:val="1A1A1A"/>
          <w:sz w:val="26"/>
          <w:szCs w:val="26"/>
          <w:lang w:eastAsia="ru-RU"/>
        </w:rPr>
        <w:t xml:space="preserve"> «</w:t>
      </w:r>
      <w:r w:rsidR="00BE320D" w:rsidRPr="00E36EDB">
        <w:rPr>
          <w:rFonts w:ascii="Times New Roman" w:hAnsi="Times New Roman" w:cs="Times New Roman"/>
          <w:sz w:val="26"/>
          <w:szCs w:val="26"/>
        </w:rPr>
        <w:t>Сохранение</w:t>
      </w:r>
      <w:r w:rsidRPr="00E36EDB">
        <w:rPr>
          <w:rFonts w:ascii="Times New Roman" w:hAnsi="Times New Roman" w:cs="Times New Roman"/>
          <w:sz w:val="26"/>
          <w:szCs w:val="26"/>
        </w:rPr>
        <w:t xml:space="preserve"> и поддержка этнокультурного и языкового многообразия </w:t>
      </w:r>
      <w:r w:rsidR="00C12E98" w:rsidRPr="00E36EDB">
        <w:rPr>
          <w:rFonts w:ascii="Times New Roman" w:hAnsi="Times New Roman" w:cs="Times New Roman"/>
          <w:sz w:val="26"/>
          <w:szCs w:val="26"/>
        </w:rPr>
        <w:t>Локнянского</w:t>
      </w:r>
      <w:r w:rsidR="009B7091" w:rsidRPr="00E36EDB">
        <w:rPr>
          <w:rFonts w:ascii="Times New Roman" w:hAnsi="Times New Roman" w:cs="Times New Roman"/>
          <w:sz w:val="26"/>
          <w:szCs w:val="26"/>
        </w:rPr>
        <w:t>муниципального округа</w:t>
      </w:r>
      <w:r w:rsidRPr="00E36EDB">
        <w:rPr>
          <w:rFonts w:ascii="Times New Roman" w:hAnsi="Times New Roman" w:cs="Times New Roman"/>
          <w:sz w:val="26"/>
          <w:szCs w:val="26"/>
        </w:rPr>
        <w:t>, традиционных российских духовно-нравственных ценностей как основы российского общества»</w:t>
      </w:r>
      <w:r w:rsidR="009B7091" w:rsidRPr="00E36EDB">
        <w:rPr>
          <w:rFonts w:ascii="Times New Roman" w:hAnsi="Times New Roman" w:cs="Times New Roman"/>
          <w:sz w:val="26"/>
          <w:szCs w:val="26"/>
        </w:rPr>
        <w:t>;</w:t>
      </w:r>
    </w:p>
    <w:p w:rsidR="00660A9E" w:rsidRPr="00E36EDB" w:rsidRDefault="00660A9E" w:rsidP="002C7DD3">
      <w:pPr>
        <w:spacing w:after="0" w:line="240" w:lineRule="auto"/>
        <w:ind w:firstLine="709"/>
        <w:jc w:val="both"/>
        <w:rPr>
          <w:rFonts w:ascii="Times New Roman" w:eastAsia="Times New Roman" w:hAnsi="Times New Roman" w:cs="Times New Roman"/>
          <w:sz w:val="26"/>
          <w:szCs w:val="26"/>
          <w:lang w:eastAsia="ru-RU"/>
        </w:rPr>
      </w:pPr>
      <w:r w:rsidRPr="00E36EDB">
        <w:rPr>
          <w:rFonts w:ascii="Times New Roman" w:eastAsia="Times New Roman" w:hAnsi="Times New Roman" w:cs="Times New Roman"/>
          <w:color w:val="1A1A1A"/>
          <w:sz w:val="26"/>
          <w:szCs w:val="26"/>
          <w:lang w:eastAsia="ru-RU"/>
        </w:rPr>
        <w:t>Программа и Подпрограммы включают мероприятия, реализуемые МБУК «Культур</w:t>
      </w:r>
      <w:r w:rsidR="004E6277" w:rsidRPr="00E36EDB">
        <w:rPr>
          <w:rFonts w:ascii="Times New Roman" w:eastAsia="Times New Roman" w:hAnsi="Times New Roman" w:cs="Times New Roman"/>
          <w:color w:val="1A1A1A"/>
          <w:sz w:val="26"/>
          <w:szCs w:val="26"/>
          <w:lang w:eastAsia="ru-RU"/>
        </w:rPr>
        <w:t>но-досуговое объединение</w:t>
      </w:r>
      <w:r w:rsidRPr="00E36EDB">
        <w:rPr>
          <w:rFonts w:ascii="Times New Roman" w:eastAsia="Times New Roman" w:hAnsi="Times New Roman" w:cs="Times New Roman"/>
          <w:color w:val="1A1A1A"/>
          <w:sz w:val="26"/>
          <w:szCs w:val="26"/>
          <w:lang w:eastAsia="ru-RU"/>
        </w:rPr>
        <w:t xml:space="preserve">», </w:t>
      </w:r>
      <w:r w:rsidR="004E6277" w:rsidRPr="00E36EDB">
        <w:rPr>
          <w:rFonts w:ascii="Times New Roman" w:eastAsia="Times New Roman" w:hAnsi="Times New Roman" w:cs="Times New Roman"/>
          <w:color w:val="1A1A1A"/>
          <w:sz w:val="26"/>
          <w:szCs w:val="26"/>
          <w:lang w:eastAsia="ru-RU"/>
        </w:rPr>
        <w:t>МБУК «</w:t>
      </w:r>
      <w:proofErr w:type="spellStart"/>
      <w:r w:rsidR="004E6277" w:rsidRPr="00E36EDB">
        <w:rPr>
          <w:rFonts w:ascii="Times New Roman" w:eastAsia="Times New Roman" w:hAnsi="Times New Roman" w:cs="Times New Roman"/>
          <w:color w:val="1A1A1A"/>
          <w:sz w:val="26"/>
          <w:szCs w:val="26"/>
          <w:lang w:eastAsia="ru-RU"/>
        </w:rPr>
        <w:t>Межпоселенческое</w:t>
      </w:r>
      <w:proofErr w:type="spellEnd"/>
      <w:r w:rsidR="004E6277" w:rsidRPr="00E36EDB">
        <w:rPr>
          <w:rFonts w:ascii="Times New Roman" w:eastAsia="Times New Roman" w:hAnsi="Times New Roman" w:cs="Times New Roman"/>
          <w:color w:val="1A1A1A"/>
          <w:sz w:val="26"/>
          <w:szCs w:val="26"/>
          <w:lang w:eastAsia="ru-RU"/>
        </w:rPr>
        <w:t xml:space="preserve"> библиотечное объединение», Управлением образования  и Управлением молодежной политики, культуры и спорта</w:t>
      </w:r>
      <w:r w:rsidR="009B7091" w:rsidRPr="00E36EDB">
        <w:rPr>
          <w:rFonts w:ascii="Times New Roman" w:eastAsia="Times New Roman" w:hAnsi="Times New Roman" w:cs="Times New Roman"/>
          <w:color w:val="1A1A1A"/>
          <w:sz w:val="26"/>
          <w:szCs w:val="26"/>
          <w:lang w:eastAsia="ru-RU"/>
        </w:rPr>
        <w:t xml:space="preserve"> Администрации Локнянского </w:t>
      </w:r>
      <w:r w:rsidR="009B7091" w:rsidRPr="00E36EDB">
        <w:rPr>
          <w:rFonts w:ascii="Times New Roman" w:eastAsia="Times New Roman" w:hAnsi="Times New Roman" w:cs="Times New Roman"/>
          <w:sz w:val="26"/>
          <w:szCs w:val="26"/>
          <w:lang w:eastAsia="ru-RU"/>
        </w:rPr>
        <w:t>муниципального округа</w:t>
      </w:r>
      <w:r w:rsidR="004E6277" w:rsidRPr="00E36EDB">
        <w:rPr>
          <w:rFonts w:ascii="Times New Roman" w:eastAsia="Times New Roman" w:hAnsi="Times New Roman" w:cs="Times New Roman"/>
          <w:sz w:val="26"/>
          <w:szCs w:val="26"/>
          <w:lang w:eastAsia="ru-RU"/>
        </w:rPr>
        <w:t xml:space="preserve">, </w:t>
      </w:r>
      <w:r w:rsidRPr="00E36EDB">
        <w:rPr>
          <w:rFonts w:ascii="Times New Roman" w:eastAsia="Times New Roman" w:hAnsi="Times New Roman" w:cs="Times New Roman"/>
          <w:sz w:val="26"/>
          <w:szCs w:val="26"/>
          <w:lang w:eastAsia="ru-RU"/>
        </w:rPr>
        <w:t>образовательными учреждениями.</w:t>
      </w:r>
    </w:p>
    <w:p w:rsidR="00A026D5" w:rsidRDefault="00A026D5" w:rsidP="003228EC">
      <w:pPr>
        <w:shd w:val="clear" w:color="auto" w:fill="FFFFFF"/>
        <w:spacing w:after="0" w:line="240" w:lineRule="auto"/>
        <w:jc w:val="center"/>
        <w:rPr>
          <w:rFonts w:ascii="Times New Roman" w:eastAsia="Times New Roman" w:hAnsi="Times New Roman" w:cs="Times New Roman"/>
          <w:b/>
          <w:sz w:val="26"/>
          <w:szCs w:val="26"/>
          <w:lang w:eastAsia="ru-RU"/>
        </w:rPr>
      </w:pPr>
    </w:p>
    <w:p w:rsidR="00660A9E" w:rsidRPr="00E36EDB" w:rsidRDefault="00660A9E" w:rsidP="003228EC">
      <w:pPr>
        <w:shd w:val="clear" w:color="auto" w:fill="FFFFFF"/>
        <w:spacing w:after="0" w:line="240" w:lineRule="auto"/>
        <w:jc w:val="center"/>
        <w:rPr>
          <w:rFonts w:ascii="Times New Roman" w:eastAsia="Times New Roman" w:hAnsi="Times New Roman" w:cs="Times New Roman"/>
          <w:b/>
          <w:sz w:val="26"/>
          <w:szCs w:val="26"/>
          <w:lang w:eastAsia="ru-RU"/>
        </w:rPr>
      </w:pPr>
      <w:r w:rsidRPr="00E36EDB">
        <w:rPr>
          <w:rFonts w:ascii="Times New Roman" w:eastAsia="Times New Roman" w:hAnsi="Times New Roman" w:cs="Times New Roman"/>
          <w:b/>
          <w:sz w:val="26"/>
          <w:szCs w:val="26"/>
          <w:lang w:eastAsia="ru-RU"/>
        </w:rPr>
        <w:t xml:space="preserve">5. Ресурсное обеспечение </w:t>
      </w:r>
      <w:r w:rsidR="009B7091" w:rsidRPr="00E36EDB">
        <w:rPr>
          <w:rFonts w:ascii="Times New Roman" w:eastAsia="Times New Roman" w:hAnsi="Times New Roman" w:cs="Times New Roman"/>
          <w:b/>
          <w:sz w:val="26"/>
          <w:szCs w:val="26"/>
          <w:lang w:eastAsia="ru-RU"/>
        </w:rPr>
        <w:t>м</w:t>
      </w:r>
      <w:r w:rsidRPr="00E36EDB">
        <w:rPr>
          <w:rFonts w:ascii="Times New Roman" w:eastAsia="Times New Roman" w:hAnsi="Times New Roman" w:cs="Times New Roman"/>
          <w:b/>
          <w:sz w:val="26"/>
          <w:szCs w:val="26"/>
          <w:lang w:eastAsia="ru-RU"/>
        </w:rPr>
        <w:t xml:space="preserve">униципальной </w:t>
      </w:r>
      <w:r w:rsidR="004E6277" w:rsidRPr="00E36EDB">
        <w:rPr>
          <w:rFonts w:ascii="Times New Roman" w:eastAsia="Times New Roman" w:hAnsi="Times New Roman" w:cs="Times New Roman"/>
          <w:b/>
          <w:sz w:val="26"/>
          <w:szCs w:val="26"/>
          <w:lang w:eastAsia="ru-RU"/>
        </w:rPr>
        <w:t>п</w:t>
      </w:r>
      <w:r w:rsidRPr="00E36EDB">
        <w:rPr>
          <w:rFonts w:ascii="Times New Roman" w:eastAsia="Times New Roman" w:hAnsi="Times New Roman" w:cs="Times New Roman"/>
          <w:b/>
          <w:sz w:val="26"/>
          <w:szCs w:val="26"/>
          <w:lang w:eastAsia="ru-RU"/>
        </w:rPr>
        <w:t>рограммы</w:t>
      </w:r>
    </w:p>
    <w:p w:rsidR="00660A9E" w:rsidRPr="00E36EDB" w:rsidRDefault="00660A9E" w:rsidP="003228E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6EDB">
        <w:rPr>
          <w:rFonts w:ascii="Times New Roman" w:eastAsia="Times New Roman" w:hAnsi="Times New Roman" w:cs="Times New Roman"/>
          <w:sz w:val="26"/>
          <w:szCs w:val="26"/>
          <w:lang w:eastAsia="ru-RU"/>
        </w:rPr>
        <w:t xml:space="preserve">Реализация </w:t>
      </w:r>
      <w:r w:rsidR="009B7091" w:rsidRPr="00E36EDB">
        <w:rPr>
          <w:rFonts w:ascii="Times New Roman" w:eastAsia="Times New Roman" w:hAnsi="Times New Roman" w:cs="Times New Roman"/>
          <w:sz w:val="26"/>
          <w:szCs w:val="26"/>
          <w:lang w:eastAsia="ru-RU"/>
        </w:rPr>
        <w:t>м</w:t>
      </w:r>
      <w:r w:rsidRPr="00E36EDB">
        <w:rPr>
          <w:rFonts w:ascii="Times New Roman" w:eastAsia="Times New Roman" w:hAnsi="Times New Roman" w:cs="Times New Roman"/>
          <w:sz w:val="26"/>
          <w:szCs w:val="26"/>
          <w:lang w:eastAsia="ru-RU"/>
        </w:rPr>
        <w:t xml:space="preserve">униципальной </w:t>
      </w:r>
      <w:r w:rsidR="004E6277" w:rsidRPr="00E36EDB">
        <w:rPr>
          <w:rFonts w:ascii="Times New Roman" w:eastAsia="Times New Roman" w:hAnsi="Times New Roman" w:cs="Times New Roman"/>
          <w:sz w:val="26"/>
          <w:szCs w:val="26"/>
          <w:lang w:eastAsia="ru-RU"/>
        </w:rPr>
        <w:t>п</w:t>
      </w:r>
      <w:r w:rsidRPr="00E36EDB">
        <w:rPr>
          <w:rFonts w:ascii="Times New Roman" w:eastAsia="Times New Roman" w:hAnsi="Times New Roman" w:cs="Times New Roman"/>
          <w:sz w:val="26"/>
          <w:szCs w:val="26"/>
          <w:lang w:eastAsia="ru-RU"/>
        </w:rPr>
        <w:t>рограммы осуществляется:</w:t>
      </w:r>
    </w:p>
    <w:p w:rsidR="00660A9E" w:rsidRPr="00E36EDB" w:rsidRDefault="00660A9E" w:rsidP="003228EC">
      <w:pPr>
        <w:shd w:val="clear" w:color="auto" w:fill="FFFFFF"/>
        <w:spacing w:after="0" w:line="240" w:lineRule="auto"/>
        <w:jc w:val="both"/>
        <w:rPr>
          <w:rFonts w:ascii="Times New Roman" w:eastAsia="Times New Roman" w:hAnsi="Times New Roman" w:cs="Times New Roman"/>
          <w:sz w:val="26"/>
          <w:szCs w:val="26"/>
          <w:lang w:eastAsia="ru-RU"/>
        </w:rPr>
      </w:pPr>
      <w:r w:rsidRPr="00E36EDB">
        <w:rPr>
          <w:rFonts w:ascii="Times New Roman" w:eastAsia="Times New Roman" w:hAnsi="Times New Roman" w:cs="Times New Roman"/>
          <w:sz w:val="26"/>
          <w:szCs w:val="26"/>
          <w:lang w:eastAsia="ru-RU"/>
        </w:rPr>
        <w:t>Общий объем финансирования Программы на 202</w:t>
      </w:r>
      <w:r w:rsidR="00CA4114" w:rsidRPr="00E36EDB">
        <w:rPr>
          <w:rFonts w:ascii="Times New Roman" w:eastAsia="Times New Roman" w:hAnsi="Times New Roman" w:cs="Times New Roman"/>
          <w:sz w:val="26"/>
          <w:szCs w:val="26"/>
          <w:lang w:eastAsia="ru-RU"/>
        </w:rPr>
        <w:t>4</w:t>
      </w:r>
      <w:r w:rsidRPr="00E36EDB">
        <w:rPr>
          <w:rFonts w:ascii="Times New Roman" w:eastAsia="Times New Roman" w:hAnsi="Times New Roman" w:cs="Times New Roman"/>
          <w:sz w:val="26"/>
          <w:szCs w:val="26"/>
          <w:lang w:eastAsia="ru-RU"/>
        </w:rPr>
        <w:t>-2027 годы составляет 0,00 тыс</w:t>
      </w:r>
      <w:proofErr w:type="gramStart"/>
      <w:r w:rsidRPr="00E36EDB">
        <w:rPr>
          <w:rFonts w:ascii="Times New Roman" w:eastAsia="Times New Roman" w:hAnsi="Times New Roman" w:cs="Times New Roman"/>
          <w:sz w:val="26"/>
          <w:szCs w:val="26"/>
          <w:lang w:eastAsia="ru-RU"/>
        </w:rPr>
        <w:t>.р</w:t>
      </w:r>
      <w:proofErr w:type="gramEnd"/>
      <w:r w:rsidRPr="00E36EDB">
        <w:rPr>
          <w:rFonts w:ascii="Times New Roman" w:eastAsia="Times New Roman" w:hAnsi="Times New Roman" w:cs="Times New Roman"/>
          <w:sz w:val="26"/>
          <w:szCs w:val="26"/>
          <w:lang w:eastAsia="ru-RU"/>
        </w:rPr>
        <w:t>уб., в том числе:</w:t>
      </w:r>
    </w:p>
    <w:p w:rsidR="00660A9E" w:rsidRPr="00E36EDB" w:rsidRDefault="00660A9E" w:rsidP="003228EC">
      <w:pPr>
        <w:shd w:val="clear" w:color="auto" w:fill="FFFFFF"/>
        <w:spacing w:after="0" w:line="240" w:lineRule="auto"/>
        <w:jc w:val="both"/>
        <w:rPr>
          <w:rFonts w:ascii="Times New Roman" w:eastAsia="Times New Roman" w:hAnsi="Times New Roman" w:cs="Times New Roman"/>
          <w:sz w:val="26"/>
          <w:szCs w:val="26"/>
          <w:lang w:eastAsia="ru-RU"/>
        </w:rPr>
      </w:pPr>
      <w:r w:rsidRPr="00E36EDB">
        <w:rPr>
          <w:rFonts w:ascii="Times New Roman" w:eastAsia="Times New Roman" w:hAnsi="Times New Roman" w:cs="Times New Roman"/>
          <w:sz w:val="26"/>
          <w:szCs w:val="26"/>
          <w:lang w:eastAsia="ru-RU"/>
        </w:rPr>
        <w:t>2024-0,00 тыс. руб.</w:t>
      </w:r>
    </w:p>
    <w:p w:rsidR="00660A9E" w:rsidRPr="00E36EDB" w:rsidRDefault="00660A9E" w:rsidP="003228EC">
      <w:pPr>
        <w:shd w:val="clear" w:color="auto" w:fill="FFFFFF"/>
        <w:spacing w:after="0" w:line="240" w:lineRule="auto"/>
        <w:jc w:val="both"/>
        <w:rPr>
          <w:rFonts w:ascii="Times New Roman" w:eastAsia="Times New Roman" w:hAnsi="Times New Roman" w:cs="Times New Roman"/>
          <w:sz w:val="26"/>
          <w:szCs w:val="26"/>
          <w:lang w:eastAsia="ru-RU"/>
        </w:rPr>
      </w:pPr>
      <w:r w:rsidRPr="00E36EDB">
        <w:rPr>
          <w:rFonts w:ascii="Times New Roman" w:eastAsia="Times New Roman" w:hAnsi="Times New Roman" w:cs="Times New Roman"/>
          <w:sz w:val="26"/>
          <w:szCs w:val="26"/>
          <w:lang w:eastAsia="ru-RU"/>
        </w:rPr>
        <w:t>2025-0,00 тыс. руб.</w:t>
      </w:r>
    </w:p>
    <w:p w:rsidR="00660A9E" w:rsidRPr="00E36EDB" w:rsidRDefault="00660A9E" w:rsidP="003228EC">
      <w:pPr>
        <w:shd w:val="clear" w:color="auto" w:fill="FFFFFF"/>
        <w:spacing w:after="0" w:line="240" w:lineRule="auto"/>
        <w:jc w:val="both"/>
        <w:rPr>
          <w:rFonts w:ascii="Times New Roman" w:eastAsia="Times New Roman" w:hAnsi="Times New Roman" w:cs="Times New Roman"/>
          <w:sz w:val="26"/>
          <w:szCs w:val="26"/>
          <w:lang w:eastAsia="ru-RU"/>
        </w:rPr>
      </w:pPr>
      <w:r w:rsidRPr="00E36EDB">
        <w:rPr>
          <w:rFonts w:ascii="Times New Roman" w:eastAsia="Times New Roman" w:hAnsi="Times New Roman" w:cs="Times New Roman"/>
          <w:sz w:val="26"/>
          <w:szCs w:val="26"/>
          <w:lang w:eastAsia="ru-RU"/>
        </w:rPr>
        <w:t>2026-0,00 тыс. руб.</w:t>
      </w:r>
    </w:p>
    <w:p w:rsidR="00660A9E" w:rsidRPr="00E36EDB" w:rsidRDefault="00660A9E" w:rsidP="003228EC">
      <w:pPr>
        <w:shd w:val="clear" w:color="auto" w:fill="FFFFFF"/>
        <w:spacing w:after="0" w:line="240" w:lineRule="auto"/>
        <w:jc w:val="both"/>
        <w:rPr>
          <w:rFonts w:ascii="Times New Roman" w:eastAsia="Times New Roman" w:hAnsi="Times New Roman" w:cs="Times New Roman"/>
          <w:sz w:val="26"/>
          <w:szCs w:val="26"/>
          <w:lang w:eastAsia="ru-RU"/>
        </w:rPr>
      </w:pPr>
      <w:r w:rsidRPr="00E36EDB">
        <w:rPr>
          <w:rFonts w:ascii="Times New Roman" w:eastAsia="Times New Roman" w:hAnsi="Times New Roman" w:cs="Times New Roman"/>
          <w:sz w:val="26"/>
          <w:szCs w:val="26"/>
          <w:lang w:eastAsia="ru-RU"/>
        </w:rPr>
        <w:t>2027-0,00 тыс. руб.</w:t>
      </w:r>
    </w:p>
    <w:p w:rsidR="00660A9E" w:rsidRPr="00E36EDB" w:rsidRDefault="00660A9E" w:rsidP="003228E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E36EDB">
        <w:rPr>
          <w:rFonts w:ascii="Times New Roman" w:eastAsia="Times New Roman" w:hAnsi="Times New Roman" w:cs="Times New Roman"/>
          <w:sz w:val="26"/>
          <w:szCs w:val="26"/>
          <w:lang w:eastAsia="ru-RU"/>
        </w:rPr>
        <w:t xml:space="preserve"> Прогнозная (справочная) оценка ресурсного обеспечения реализации </w:t>
      </w:r>
      <w:r w:rsidR="009B7091" w:rsidRPr="00E36EDB">
        <w:rPr>
          <w:rFonts w:ascii="Times New Roman" w:eastAsia="Times New Roman" w:hAnsi="Times New Roman" w:cs="Times New Roman"/>
          <w:sz w:val="26"/>
          <w:szCs w:val="26"/>
          <w:lang w:eastAsia="ru-RU"/>
        </w:rPr>
        <w:t>м</w:t>
      </w:r>
      <w:r w:rsidRPr="00E36EDB">
        <w:rPr>
          <w:rFonts w:ascii="Times New Roman" w:eastAsia="Times New Roman" w:hAnsi="Times New Roman" w:cs="Times New Roman"/>
          <w:sz w:val="26"/>
          <w:szCs w:val="26"/>
          <w:lang w:eastAsia="ru-RU"/>
        </w:rPr>
        <w:t>униципальной программы за счет всех источников финансирования представлена в приложении №3 к Программе.</w:t>
      </w:r>
    </w:p>
    <w:p w:rsidR="00660A9E" w:rsidRPr="00E36EDB" w:rsidRDefault="00660A9E" w:rsidP="003228EC">
      <w:pPr>
        <w:shd w:val="clear" w:color="auto" w:fill="FFFFFF"/>
        <w:spacing w:after="0" w:line="240" w:lineRule="auto"/>
        <w:rPr>
          <w:rFonts w:ascii="Times New Roman" w:eastAsia="Times New Roman" w:hAnsi="Times New Roman" w:cs="Times New Roman"/>
          <w:sz w:val="26"/>
          <w:szCs w:val="26"/>
          <w:lang w:eastAsia="ru-RU"/>
        </w:rPr>
      </w:pPr>
    </w:p>
    <w:p w:rsidR="00660A9E" w:rsidRPr="00E36EDB" w:rsidRDefault="00660A9E" w:rsidP="003228EC">
      <w:pPr>
        <w:autoSpaceDE w:val="0"/>
        <w:autoSpaceDN w:val="0"/>
        <w:adjustRightInd w:val="0"/>
        <w:spacing w:after="0" w:line="240" w:lineRule="auto"/>
        <w:jc w:val="center"/>
        <w:outlineLvl w:val="0"/>
        <w:rPr>
          <w:rFonts w:ascii="Times New Roman" w:hAnsi="Times New Roman" w:cs="Times New Roman"/>
          <w:b/>
          <w:bCs/>
          <w:sz w:val="26"/>
          <w:szCs w:val="26"/>
        </w:rPr>
      </w:pPr>
      <w:r w:rsidRPr="00E36EDB">
        <w:rPr>
          <w:rFonts w:ascii="Times New Roman" w:hAnsi="Times New Roman" w:cs="Times New Roman"/>
          <w:b/>
          <w:bCs/>
          <w:sz w:val="26"/>
          <w:szCs w:val="26"/>
        </w:rPr>
        <w:t xml:space="preserve">6. Прогноз ожидаемых результатов реализации </w:t>
      </w:r>
      <w:r w:rsidR="009B7091" w:rsidRPr="00E36EDB">
        <w:rPr>
          <w:rFonts w:ascii="Times New Roman" w:hAnsi="Times New Roman" w:cs="Times New Roman"/>
          <w:b/>
          <w:bCs/>
          <w:sz w:val="26"/>
          <w:szCs w:val="26"/>
        </w:rPr>
        <w:t>м</w:t>
      </w:r>
      <w:r w:rsidR="008B371D" w:rsidRPr="00E36EDB">
        <w:rPr>
          <w:rFonts w:ascii="Times New Roman" w:hAnsi="Times New Roman" w:cs="Times New Roman"/>
          <w:b/>
          <w:bCs/>
          <w:sz w:val="26"/>
          <w:szCs w:val="26"/>
        </w:rPr>
        <w:t>униципальной п</w:t>
      </w:r>
      <w:r w:rsidRPr="00E36EDB">
        <w:rPr>
          <w:rFonts w:ascii="Times New Roman" w:hAnsi="Times New Roman" w:cs="Times New Roman"/>
          <w:b/>
          <w:bCs/>
          <w:sz w:val="26"/>
          <w:szCs w:val="26"/>
        </w:rPr>
        <w:t xml:space="preserve">рограммы </w:t>
      </w:r>
    </w:p>
    <w:p w:rsidR="00660A9E" w:rsidRPr="00E36EDB" w:rsidRDefault="008B371D" w:rsidP="003228EC">
      <w:pPr>
        <w:autoSpaceDE w:val="0"/>
        <w:autoSpaceDN w:val="0"/>
        <w:adjustRightInd w:val="0"/>
        <w:spacing w:after="0" w:line="240" w:lineRule="auto"/>
        <w:ind w:firstLine="540"/>
        <w:jc w:val="both"/>
        <w:rPr>
          <w:rFonts w:ascii="Times New Roman" w:hAnsi="Times New Roman" w:cs="Times New Roman"/>
          <w:sz w:val="26"/>
          <w:szCs w:val="26"/>
        </w:rPr>
      </w:pPr>
      <w:r w:rsidRPr="00E36EDB">
        <w:rPr>
          <w:rFonts w:ascii="Times New Roman" w:hAnsi="Times New Roman" w:cs="Times New Roman"/>
          <w:sz w:val="26"/>
          <w:szCs w:val="26"/>
        </w:rPr>
        <w:t xml:space="preserve">По итогам реализации </w:t>
      </w:r>
      <w:r w:rsidR="009B7091" w:rsidRPr="00E36EDB">
        <w:rPr>
          <w:rFonts w:ascii="Times New Roman" w:hAnsi="Times New Roman" w:cs="Times New Roman"/>
          <w:sz w:val="26"/>
          <w:szCs w:val="26"/>
        </w:rPr>
        <w:t>м</w:t>
      </w:r>
      <w:r w:rsidR="00660A9E" w:rsidRPr="00E36EDB">
        <w:rPr>
          <w:rFonts w:ascii="Times New Roman" w:hAnsi="Times New Roman" w:cs="Times New Roman"/>
          <w:sz w:val="26"/>
          <w:szCs w:val="26"/>
        </w:rPr>
        <w:t>униципальной программы прогнозируется:</w:t>
      </w:r>
    </w:p>
    <w:p w:rsidR="00660A9E" w:rsidRPr="00E36EDB" w:rsidRDefault="00660A9E" w:rsidP="003228EC">
      <w:pPr>
        <w:spacing w:after="0" w:line="240" w:lineRule="auto"/>
        <w:jc w:val="both"/>
        <w:rPr>
          <w:rFonts w:ascii="Times New Roman" w:hAnsi="Times New Roman" w:cs="Times New Roman"/>
          <w:sz w:val="26"/>
          <w:szCs w:val="26"/>
        </w:rPr>
      </w:pPr>
      <w:r w:rsidRPr="00E36EDB">
        <w:rPr>
          <w:rFonts w:ascii="Times New Roman" w:eastAsia="Times New Roman" w:hAnsi="Times New Roman" w:cs="Times New Roman"/>
          <w:sz w:val="26"/>
          <w:szCs w:val="26"/>
          <w:lang w:eastAsia="ru-RU"/>
        </w:rPr>
        <w:t>1) Отсутствие обращений граждан о</w:t>
      </w:r>
      <w:r w:rsidRPr="00E36EDB">
        <w:rPr>
          <w:rFonts w:ascii="Times New Roman" w:eastAsia="Times New Roman" w:hAnsi="Times New Roman" w:cs="Times New Roman"/>
          <w:color w:val="000000"/>
          <w:sz w:val="26"/>
          <w:szCs w:val="26"/>
          <w:lang w:eastAsia="ru-RU"/>
        </w:rPr>
        <w:t xml:space="preserve"> фактах нарушений принципа равенства</w:t>
      </w:r>
      <w:r w:rsidRPr="00E36EDB">
        <w:rPr>
          <w:rFonts w:ascii="Times New Roman" w:hAnsi="Times New Roman" w:cs="Times New Roman"/>
          <w:sz w:val="26"/>
          <w:szCs w:val="26"/>
        </w:rPr>
        <w:t>;</w:t>
      </w:r>
    </w:p>
    <w:p w:rsidR="00660A9E" w:rsidRPr="00E36EDB" w:rsidRDefault="00660A9E" w:rsidP="003228EC">
      <w:pPr>
        <w:spacing w:after="0" w:line="240" w:lineRule="auto"/>
        <w:jc w:val="both"/>
        <w:rPr>
          <w:rFonts w:ascii="Times New Roman" w:hAnsi="Times New Roman" w:cs="Times New Roman"/>
          <w:sz w:val="26"/>
          <w:szCs w:val="26"/>
        </w:rPr>
      </w:pPr>
      <w:r w:rsidRPr="00E36EDB">
        <w:rPr>
          <w:rFonts w:ascii="Times New Roman" w:hAnsi="Times New Roman" w:cs="Times New Roman"/>
          <w:sz w:val="26"/>
          <w:szCs w:val="26"/>
        </w:rPr>
        <w:t>2) Регулярное проведение мероприятий, направленных на укрепление общероссийского гражданского единства;</w:t>
      </w:r>
    </w:p>
    <w:p w:rsidR="00660A9E"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r w:rsidRPr="00E36EDB">
        <w:rPr>
          <w:rFonts w:ascii="Times New Roman" w:hAnsi="Times New Roman" w:cs="Times New Roman"/>
          <w:sz w:val="26"/>
          <w:szCs w:val="26"/>
        </w:rPr>
        <w:t>3) Увеличение количестваучащихся, принимающих участие в проведении мероприятий, направленных на духовно-нравственное воспитание;</w:t>
      </w:r>
    </w:p>
    <w:p w:rsidR="00660A9E" w:rsidRPr="00E36EDB" w:rsidRDefault="00660A9E" w:rsidP="003228EC">
      <w:pPr>
        <w:autoSpaceDE w:val="0"/>
        <w:autoSpaceDN w:val="0"/>
        <w:adjustRightInd w:val="0"/>
        <w:spacing w:after="0" w:line="240" w:lineRule="auto"/>
        <w:jc w:val="both"/>
        <w:rPr>
          <w:rFonts w:ascii="Times New Roman" w:hAnsi="Times New Roman" w:cs="Times New Roman"/>
          <w:iCs/>
          <w:sz w:val="26"/>
          <w:szCs w:val="26"/>
        </w:rPr>
      </w:pPr>
      <w:r w:rsidRPr="00E36EDB">
        <w:rPr>
          <w:rFonts w:ascii="Times New Roman" w:hAnsi="Times New Roman" w:cs="Times New Roman"/>
          <w:sz w:val="26"/>
          <w:szCs w:val="26"/>
        </w:rPr>
        <w:t xml:space="preserve">4) </w:t>
      </w:r>
      <w:r w:rsidR="008B371D" w:rsidRPr="00E36EDB">
        <w:rPr>
          <w:rFonts w:ascii="Times New Roman" w:hAnsi="Times New Roman" w:cs="Times New Roman"/>
          <w:sz w:val="26"/>
          <w:szCs w:val="26"/>
        </w:rPr>
        <w:t>Размещение в с</w:t>
      </w:r>
      <w:r w:rsidRPr="00E36EDB">
        <w:rPr>
          <w:rFonts w:ascii="Times New Roman" w:hAnsi="Times New Roman" w:cs="Times New Roman"/>
          <w:sz w:val="26"/>
          <w:szCs w:val="26"/>
        </w:rPr>
        <w:t>оциальных сетях сведений о  проводимых мероприятиях, на</w:t>
      </w:r>
      <w:r w:rsidRPr="00E36EDB">
        <w:rPr>
          <w:rFonts w:ascii="Times New Roman" w:hAnsi="Times New Roman" w:cs="Times New Roman"/>
          <w:iCs/>
          <w:sz w:val="26"/>
          <w:szCs w:val="26"/>
        </w:rPr>
        <w:t xml:space="preserve">правленных на содействие укреплению гражданского единства, гармонизацию межнациональных и межрелигиозных отношений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lastRenderedPageBreak/>
        <w:t>ПАСПОРТ</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Подпрограммы «</w:t>
      </w:r>
      <w:r w:rsidRPr="00E36EDB">
        <w:rPr>
          <w:rFonts w:ascii="Times New Roman" w:hAnsi="Times New Roman" w:cs="Times New Roman"/>
          <w:b/>
          <w:sz w:val="26"/>
          <w:szCs w:val="26"/>
        </w:rPr>
        <w:t>Обеспечение межнационального и межконфессионального мира и согласия, содействие сохранению традиционных духовно-нравственных ценностей»</w:t>
      </w:r>
    </w:p>
    <w:tbl>
      <w:tblPr>
        <w:tblW w:w="9715" w:type="dxa"/>
        <w:tblLayout w:type="fixed"/>
        <w:tblLook w:val="04A0"/>
      </w:tblPr>
      <w:tblGrid>
        <w:gridCol w:w="2628"/>
        <w:gridCol w:w="1721"/>
        <w:gridCol w:w="992"/>
        <w:gridCol w:w="1004"/>
        <w:gridCol w:w="993"/>
        <w:gridCol w:w="850"/>
        <w:gridCol w:w="1527"/>
      </w:tblGrid>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Наименование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jc w:val="both"/>
              <w:rPr>
                <w:rFonts w:ascii="Times New Roman" w:hAnsi="Times New Roman" w:cs="Times New Roman"/>
                <w:iCs/>
              </w:rPr>
            </w:pPr>
            <w:r w:rsidRPr="005C1EE7">
              <w:rPr>
                <w:rFonts w:ascii="Times New Roman" w:hAnsi="Times New Roman" w:cs="Times New Roman"/>
              </w:rPr>
              <w:t>Обеспечение межнационального и межконфессионального мира и согласия, содействие сохранению традиционных духовно-нравственных ценностей</w:t>
            </w:r>
          </w:p>
        </w:tc>
      </w:tr>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Ответственный исполнитель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rPr>
              <w:t>Управление молодежной политики, культуры и спорта Администрации Локнянского муниципального округа</w:t>
            </w:r>
          </w:p>
        </w:tc>
      </w:tr>
      <w:tr w:rsidR="00660A9E" w:rsidRPr="00E36EDB" w:rsidTr="000A003A">
        <w:trPr>
          <w:trHeight w:val="1265"/>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Участники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8B371D" w:rsidRPr="005C1EE7" w:rsidRDefault="008B371D" w:rsidP="003228EC">
            <w:pPr>
              <w:spacing w:line="240" w:lineRule="auto"/>
              <w:rPr>
                <w:rFonts w:ascii="Times New Roman" w:hAnsi="Times New Roman" w:cs="Times New Roman"/>
              </w:rPr>
            </w:pPr>
            <w:r w:rsidRPr="005C1EE7">
              <w:rPr>
                <w:rFonts w:ascii="Times New Roman" w:hAnsi="Times New Roman" w:cs="Times New Roman"/>
              </w:rPr>
              <w:t>МБУК «</w:t>
            </w:r>
            <w:proofErr w:type="spellStart"/>
            <w:r w:rsidRPr="005C1EE7">
              <w:rPr>
                <w:rFonts w:ascii="Times New Roman" w:hAnsi="Times New Roman" w:cs="Times New Roman"/>
              </w:rPr>
              <w:t>Культурно-досуговое</w:t>
            </w:r>
            <w:proofErr w:type="spellEnd"/>
            <w:r w:rsidRPr="005C1EE7">
              <w:rPr>
                <w:rFonts w:ascii="Times New Roman" w:hAnsi="Times New Roman" w:cs="Times New Roman"/>
              </w:rPr>
              <w:t xml:space="preserve"> объединение</w:t>
            </w:r>
            <w:proofErr w:type="gramStart"/>
            <w:r w:rsidRPr="005C1EE7">
              <w:rPr>
                <w:rFonts w:ascii="Times New Roman" w:hAnsi="Times New Roman" w:cs="Times New Roman"/>
              </w:rPr>
              <w:t>»Л</w:t>
            </w:r>
            <w:proofErr w:type="gramEnd"/>
            <w:r w:rsidRPr="005C1EE7">
              <w:rPr>
                <w:rFonts w:ascii="Times New Roman" w:hAnsi="Times New Roman" w:cs="Times New Roman"/>
              </w:rPr>
              <w:t>окнянского муниципального образования,</w:t>
            </w:r>
          </w:p>
          <w:p w:rsidR="008B371D" w:rsidRPr="005C1EE7" w:rsidRDefault="008B371D" w:rsidP="003228EC">
            <w:pPr>
              <w:spacing w:line="240" w:lineRule="auto"/>
              <w:rPr>
                <w:rFonts w:ascii="Times New Roman" w:hAnsi="Times New Roman" w:cs="Times New Roman"/>
              </w:rPr>
            </w:pPr>
            <w:r w:rsidRPr="005C1EE7">
              <w:rPr>
                <w:rFonts w:ascii="Times New Roman" w:hAnsi="Times New Roman" w:cs="Times New Roman"/>
              </w:rPr>
              <w:t>МБУК «</w:t>
            </w:r>
            <w:proofErr w:type="spellStart"/>
            <w:r w:rsidRPr="005C1EE7">
              <w:rPr>
                <w:rFonts w:ascii="Times New Roman" w:hAnsi="Times New Roman" w:cs="Times New Roman"/>
              </w:rPr>
              <w:t>Межпоселенческое</w:t>
            </w:r>
            <w:proofErr w:type="spellEnd"/>
            <w:r w:rsidRPr="005C1EE7">
              <w:rPr>
                <w:rFonts w:ascii="Times New Roman" w:hAnsi="Times New Roman" w:cs="Times New Roman"/>
              </w:rPr>
              <w:t xml:space="preserve"> библиотечное объединение» Локнянского муниципального округа;</w:t>
            </w:r>
          </w:p>
          <w:p w:rsidR="00660A9E" w:rsidRPr="005C1EE7" w:rsidRDefault="008B371D" w:rsidP="00A026D5">
            <w:pPr>
              <w:spacing w:after="0" w:line="240" w:lineRule="auto"/>
              <w:rPr>
                <w:rFonts w:ascii="Times New Roman" w:hAnsi="Times New Roman" w:cs="Times New Roman"/>
                <w:iCs/>
              </w:rPr>
            </w:pPr>
            <w:r w:rsidRPr="005C1EE7">
              <w:rPr>
                <w:rFonts w:ascii="Times New Roman" w:hAnsi="Times New Roman" w:cs="Times New Roman"/>
              </w:rPr>
              <w:t xml:space="preserve"> Управление образования Администрации Локнянского муниципального округа</w:t>
            </w:r>
            <w:r w:rsidR="00B4651E" w:rsidRPr="005C1EE7">
              <w:rPr>
                <w:rFonts w:ascii="Times New Roman" w:hAnsi="Times New Roman" w:cs="Times New Roman"/>
              </w:rPr>
              <w:t>, образовательные учреждения</w:t>
            </w:r>
          </w:p>
        </w:tc>
      </w:tr>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Цель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Создание условий для </w:t>
            </w:r>
            <w:r w:rsidRPr="005C1EE7">
              <w:rPr>
                <w:rFonts w:ascii="Times New Roman" w:hAnsi="Times New Roman" w:cs="Times New Roman"/>
              </w:rPr>
              <w:t>обеспечения межнационального и межконфессионального мира и согласия, содействие сохранению традиционных духовно-нравственных ценностей</w:t>
            </w:r>
          </w:p>
        </w:tc>
      </w:tr>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Задачи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spacing w:after="0" w:line="240" w:lineRule="auto"/>
              <w:jc w:val="both"/>
              <w:rPr>
                <w:rFonts w:ascii="Times New Roman" w:hAnsi="Times New Roman" w:cs="Times New Roman"/>
              </w:rPr>
            </w:pPr>
            <w:r w:rsidRPr="005C1EE7">
              <w:rPr>
                <w:rFonts w:ascii="Times New Roman" w:hAnsi="Times New Roman" w:cs="Times New Roman"/>
              </w:rPr>
              <w:t>Повышение эффективности обеспечения межнационального и межконфессионального мира и согласия, содействие сохранению традиционных духовно-нравственных ценностей</w:t>
            </w:r>
          </w:p>
          <w:p w:rsidR="008B371D" w:rsidRPr="005C1EE7" w:rsidRDefault="008B371D" w:rsidP="003228EC">
            <w:pPr>
              <w:spacing w:after="0" w:line="240" w:lineRule="auto"/>
              <w:jc w:val="both"/>
              <w:rPr>
                <w:rFonts w:ascii="Times New Roman" w:hAnsi="Times New Roman" w:cs="Times New Roman"/>
              </w:rPr>
            </w:pPr>
          </w:p>
        </w:tc>
      </w:tr>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Целевые показатели цели 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eastAsia="Times New Roman" w:hAnsi="Times New Roman" w:cs="Times New Roman"/>
                <w:color w:val="000000"/>
                <w:lang w:eastAsia="ru-RU"/>
              </w:rPr>
              <w:t>Количество обращений граждан о фактах нарушений принципа равенства</w:t>
            </w:r>
          </w:p>
        </w:tc>
      </w:tr>
      <w:tr w:rsidR="00660A9E" w:rsidRPr="00E36EDB" w:rsidTr="00A026D5">
        <w:trPr>
          <w:trHeight w:val="842"/>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Основные мероприятия, входящие в состав подпрограммы</w:t>
            </w:r>
          </w:p>
          <w:p w:rsidR="002C7DD3" w:rsidRPr="005C1EE7" w:rsidRDefault="002C7DD3" w:rsidP="003228EC">
            <w:pPr>
              <w:autoSpaceDE w:val="0"/>
              <w:autoSpaceDN w:val="0"/>
              <w:adjustRightInd w:val="0"/>
              <w:spacing w:after="0" w:line="240" w:lineRule="auto"/>
              <w:rPr>
                <w:rFonts w:ascii="Times New Roman" w:hAnsi="Times New Roman" w:cs="Times New Roman"/>
                <w:iCs/>
              </w:rPr>
            </w:pP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rPr>
              <w:t xml:space="preserve">Обеспечение равноправия граждан на территории </w:t>
            </w:r>
            <w:r w:rsidR="00C12E98" w:rsidRPr="005C1EE7">
              <w:rPr>
                <w:rFonts w:ascii="Times New Roman" w:hAnsi="Times New Roman" w:cs="Times New Roman"/>
              </w:rPr>
              <w:t>Локнянского</w:t>
            </w:r>
            <w:r w:rsidRPr="005C1EE7">
              <w:rPr>
                <w:rFonts w:ascii="Times New Roman" w:hAnsi="Times New Roman" w:cs="Times New Roman"/>
              </w:rPr>
              <w:t xml:space="preserve"> муниципального округа Псковской области</w:t>
            </w:r>
          </w:p>
        </w:tc>
      </w:tr>
      <w:tr w:rsidR="00660A9E" w:rsidRPr="00E36EDB" w:rsidTr="000A003A">
        <w:trPr>
          <w:trHeight w:val="165"/>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Сроки и этапы реализации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063C15">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w:t>
            </w:r>
            <w:r w:rsidR="00063C15" w:rsidRPr="005C1EE7">
              <w:rPr>
                <w:rFonts w:ascii="Times New Roman" w:hAnsi="Times New Roman" w:cs="Times New Roman"/>
                <w:iCs/>
              </w:rPr>
              <w:t>4</w:t>
            </w:r>
            <w:r w:rsidRPr="005C1EE7">
              <w:rPr>
                <w:rFonts w:ascii="Times New Roman" w:hAnsi="Times New Roman" w:cs="Times New Roman"/>
                <w:iCs/>
              </w:rPr>
              <w:t>-2027 гг.</w:t>
            </w:r>
          </w:p>
        </w:tc>
      </w:tr>
      <w:tr w:rsidR="00063C15" w:rsidRPr="00E36EDB" w:rsidTr="00063C15">
        <w:trPr>
          <w:trHeight w:val="687"/>
        </w:trPr>
        <w:tc>
          <w:tcPr>
            <w:tcW w:w="2628" w:type="dxa"/>
            <w:vMerge w:val="restart"/>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Объемы и источники финансирования подпрограммы муниципальной программы</w:t>
            </w:r>
          </w:p>
        </w:tc>
        <w:tc>
          <w:tcPr>
            <w:tcW w:w="1721"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Источники</w:t>
            </w:r>
          </w:p>
        </w:tc>
        <w:tc>
          <w:tcPr>
            <w:tcW w:w="992"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Всего, тыс.</w:t>
            </w:r>
          </w:p>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руб.</w:t>
            </w:r>
          </w:p>
        </w:tc>
        <w:tc>
          <w:tcPr>
            <w:tcW w:w="1004" w:type="dxa"/>
            <w:tcBorders>
              <w:top w:val="single" w:sz="4" w:space="0" w:color="auto"/>
              <w:left w:val="single" w:sz="4" w:space="0" w:color="auto"/>
              <w:bottom w:val="single" w:sz="4" w:space="0" w:color="auto"/>
              <w:right w:val="single" w:sz="4" w:space="0" w:color="auto"/>
            </w:tcBorders>
          </w:tcPr>
          <w:p w:rsidR="00063C15" w:rsidRPr="005C1EE7" w:rsidRDefault="00063C15" w:rsidP="00063C15">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2024 год, тыс.</w:t>
            </w:r>
          </w:p>
          <w:p w:rsidR="00063C15" w:rsidRPr="005C1EE7" w:rsidRDefault="00063C15" w:rsidP="00063C15">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руб.</w:t>
            </w:r>
          </w:p>
        </w:tc>
        <w:tc>
          <w:tcPr>
            <w:tcW w:w="993"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2025 год, тыс.</w:t>
            </w:r>
          </w:p>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руб.</w:t>
            </w:r>
          </w:p>
        </w:tc>
        <w:tc>
          <w:tcPr>
            <w:tcW w:w="850"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2026год, тыс.</w:t>
            </w:r>
          </w:p>
          <w:p w:rsidR="00063C15" w:rsidRPr="005C1EE7" w:rsidRDefault="00063C15" w:rsidP="003228EC">
            <w:pPr>
              <w:autoSpaceDE w:val="0"/>
              <w:autoSpaceDN w:val="0"/>
              <w:adjustRightInd w:val="0"/>
              <w:spacing w:after="0" w:line="240" w:lineRule="auto"/>
              <w:rPr>
                <w:rFonts w:ascii="Times New Roman" w:hAnsi="Times New Roman" w:cs="Times New Roman"/>
                <w:iCs/>
              </w:rPr>
            </w:pPr>
            <w:proofErr w:type="spellStart"/>
            <w:r w:rsidRPr="005C1EE7">
              <w:rPr>
                <w:rFonts w:ascii="Times New Roman" w:hAnsi="Times New Roman" w:cs="Times New Roman"/>
                <w:iCs/>
              </w:rPr>
              <w:t>руб</w:t>
            </w:r>
            <w:proofErr w:type="spellEnd"/>
          </w:p>
        </w:tc>
        <w:tc>
          <w:tcPr>
            <w:tcW w:w="1527"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2027 год, тыс.</w:t>
            </w:r>
          </w:p>
          <w:p w:rsidR="00063C15" w:rsidRPr="005C1EE7" w:rsidRDefault="00063C15" w:rsidP="003228EC">
            <w:pPr>
              <w:autoSpaceDE w:val="0"/>
              <w:autoSpaceDN w:val="0"/>
              <w:adjustRightInd w:val="0"/>
              <w:spacing w:after="0" w:line="240" w:lineRule="auto"/>
              <w:rPr>
                <w:rFonts w:ascii="Times New Roman" w:hAnsi="Times New Roman" w:cs="Times New Roman"/>
                <w:iCs/>
              </w:rPr>
            </w:pPr>
            <w:proofErr w:type="spellStart"/>
            <w:r w:rsidRPr="005C1EE7">
              <w:rPr>
                <w:rFonts w:ascii="Times New Roman" w:hAnsi="Times New Roman" w:cs="Times New Roman"/>
                <w:iCs/>
              </w:rPr>
              <w:t>руб</w:t>
            </w:r>
            <w:proofErr w:type="spellEnd"/>
          </w:p>
        </w:tc>
      </w:tr>
      <w:tr w:rsidR="00063C15" w:rsidRPr="00E36EDB" w:rsidTr="00063C15">
        <w:trPr>
          <w:trHeight w:val="420"/>
        </w:trPr>
        <w:tc>
          <w:tcPr>
            <w:tcW w:w="2628" w:type="dxa"/>
            <w:vMerge/>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004"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3"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0"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527"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063C15" w:rsidRPr="00E36EDB" w:rsidTr="00063C15">
        <w:trPr>
          <w:trHeight w:val="420"/>
        </w:trPr>
        <w:tc>
          <w:tcPr>
            <w:tcW w:w="2628" w:type="dxa"/>
            <w:vMerge/>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004"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3"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0"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527"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063C15" w:rsidRPr="00E36EDB" w:rsidTr="00063C15">
        <w:trPr>
          <w:trHeight w:val="195"/>
        </w:trPr>
        <w:tc>
          <w:tcPr>
            <w:tcW w:w="2628" w:type="dxa"/>
            <w:vMerge/>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Бюджет МО</w:t>
            </w:r>
          </w:p>
        </w:tc>
        <w:tc>
          <w:tcPr>
            <w:tcW w:w="992"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004"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3"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0"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527"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063C15" w:rsidRPr="00E36EDB" w:rsidTr="00063C15">
        <w:trPr>
          <w:trHeight w:val="180"/>
        </w:trPr>
        <w:tc>
          <w:tcPr>
            <w:tcW w:w="2628" w:type="dxa"/>
            <w:vMerge/>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Иные  источники</w:t>
            </w:r>
          </w:p>
        </w:tc>
        <w:tc>
          <w:tcPr>
            <w:tcW w:w="992"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004"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3"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0"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527"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063C15" w:rsidRPr="00E36EDB" w:rsidTr="00063C15">
        <w:trPr>
          <w:trHeight w:val="112"/>
        </w:trPr>
        <w:tc>
          <w:tcPr>
            <w:tcW w:w="2628" w:type="dxa"/>
            <w:vMerge/>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Итого по источникам</w:t>
            </w:r>
          </w:p>
        </w:tc>
        <w:tc>
          <w:tcPr>
            <w:tcW w:w="992"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004"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3"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0"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527" w:type="dxa"/>
            <w:tcBorders>
              <w:top w:val="single" w:sz="4" w:space="0" w:color="auto"/>
              <w:left w:val="single" w:sz="4" w:space="0" w:color="auto"/>
              <w:bottom w:val="single" w:sz="4" w:space="0" w:color="auto"/>
              <w:right w:val="single" w:sz="4" w:space="0" w:color="auto"/>
            </w:tcBorders>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660A9E" w:rsidRPr="00E36EDB" w:rsidTr="000A003A">
        <w:trPr>
          <w:trHeight w:val="195"/>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Ожидаемые результаты реализации подпрограммы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eastAsia="Times New Roman" w:hAnsi="Times New Roman" w:cs="Times New Roman"/>
                <w:color w:val="000000"/>
                <w:lang w:eastAsia="ru-RU"/>
              </w:rPr>
              <w:t>Количество обращений граждан о фактах нарушений принципа равенства-0</w:t>
            </w:r>
          </w:p>
        </w:tc>
      </w:tr>
    </w:tbl>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lastRenderedPageBreak/>
        <w:t>1. Содержание проблемы и обеспечение необходимости ее решения программными методами</w:t>
      </w:r>
    </w:p>
    <w:p w:rsidR="00660A9E" w:rsidRPr="00E36EDB" w:rsidRDefault="00660A9E" w:rsidP="003228EC">
      <w:pPr>
        <w:autoSpaceDE w:val="0"/>
        <w:autoSpaceDN w:val="0"/>
        <w:adjustRightInd w:val="0"/>
        <w:spacing w:after="0" w:line="240" w:lineRule="auto"/>
        <w:rPr>
          <w:rFonts w:ascii="Times New Roman" w:hAnsi="Times New Roman" w:cs="Times New Roman"/>
          <w:iCs/>
          <w:sz w:val="26"/>
          <w:szCs w:val="26"/>
        </w:rPr>
      </w:pPr>
    </w:p>
    <w:p w:rsidR="00660A9E" w:rsidRPr="00E36EDB" w:rsidRDefault="00660A9E" w:rsidP="003228EC">
      <w:pPr>
        <w:pStyle w:val="ad"/>
        <w:shd w:val="clear" w:color="auto" w:fill="FFFFFF"/>
        <w:spacing w:before="0" w:beforeAutospacing="0" w:after="0" w:afterAutospacing="0"/>
        <w:ind w:firstLine="709"/>
        <w:jc w:val="both"/>
        <w:textAlignment w:val="baseline"/>
        <w:rPr>
          <w:color w:val="000000"/>
          <w:sz w:val="26"/>
          <w:szCs w:val="26"/>
          <w:bdr w:val="none" w:sz="0" w:space="0" w:color="auto" w:frame="1"/>
        </w:rPr>
      </w:pPr>
      <w:r w:rsidRPr="00E36EDB">
        <w:rPr>
          <w:color w:val="000000"/>
          <w:sz w:val="26"/>
          <w:szCs w:val="26"/>
          <w:bdr w:val="none" w:sz="0" w:space="0" w:color="auto" w:frame="1"/>
        </w:rPr>
        <w:t xml:space="preserve">Разработка Подпрограммы вызвана необходимостью </w:t>
      </w:r>
      <w:r w:rsidRPr="00E36EDB">
        <w:rPr>
          <w:sz w:val="26"/>
          <w:szCs w:val="26"/>
        </w:rPr>
        <w:t>обеспечения межнационального и межконфессионального мира и согласия, содействию сохранению традиционных духовно-нравственных ценностей</w:t>
      </w:r>
      <w:r w:rsidRPr="00E36EDB">
        <w:rPr>
          <w:color w:val="000000"/>
          <w:sz w:val="26"/>
          <w:szCs w:val="26"/>
          <w:bdr w:val="none" w:sz="0" w:space="0" w:color="auto" w:frame="1"/>
        </w:rPr>
        <w:t xml:space="preserve"> на территории </w:t>
      </w:r>
      <w:r w:rsidR="00C12E98" w:rsidRPr="00E36EDB">
        <w:rPr>
          <w:color w:val="000000"/>
          <w:sz w:val="26"/>
          <w:szCs w:val="26"/>
          <w:bdr w:val="none" w:sz="0" w:space="0" w:color="auto" w:frame="1"/>
        </w:rPr>
        <w:t>Локнянского</w:t>
      </w:r>
      <w:r w:rsidRPr="00E36EDB">
        <w:rPr>
          <w:color w:val="000000"/>
          <w:sz w:val="26"/>
          <w:szCs w:val="26"/>
          <w:bdr w:val="none" w:sz="0" w:space="0" w:color="auto" w:frame="1"/>
        </w:rPr>
        <w:t xml:space="preserve"> муниципального округа Псковской области в сфере межнациональных отношений. В этой связи необходимо проводить работу по укреплению межнациональных и межконфессиональных отношений, направленную на снижение конфликтного потенциала.</w:t>
      </w:r>
    </w:p>
    <w:p w:rsidR="00660A9E" w:rsidRPr="00E36EDB" w:rsidRDefault="00660A9E" w:rsidP="003228EC">
      <w:pPr>
        <w:spacing w:line="240" w:lineRule="auto"/>
        <w:ind w:firstLine="709"/>
        <w:jc w:val="both"/>
        <w:rPr>
          <w:rFonts w:ascii="Times New Roman" w:hAnsi="Times New Roman" w:cs="Times New Roman"/>
          <w:color w:val="444444"/>
          <w:sz w:val="26"/>
          <w:szCs w:val="26"/>
        </w:rPr>
      </w:pPr>
      <w:r w:rsidRPr="00E36EDB">
        <w:rPr>
          <w:rFonts w:ascii="Times New Roman" w:hAnsi="Times New Roman" w:cs="Times New Roman"/>
          <w:color w:val="000000"/>
          <w:sz w:val="26"/>
          <w:szCs w:val="26"/>
          <w:bdr w:val="none" w:sz="0" w:space="0" w:color="auto" w:frame="1"/>
        </w:rPr>
        <w:t xml:space="preserve">Совместно </w:t>
      </w:r>
      <w:r w:rsidR="008B371D" w:rsidRPr="00E36EDB">
        <w:rPr>
          <w:rFonts w:ascii="Times New Roman" w:hAnsi="Times New Roman" w:cs="Times New Roman"/>
          <w:sz w:val="26"/>
          <w:szCs w:val="26"/>
        </w:rPr>
        <w:t>МБУК «</w:t>
      </w:r>
      <w:proofErr w:type="spellStart"/>
      <w:r w:rsidR="008B371D" w:rsidRPr="00E36EDB">
        <w:rPr>
          <w:rFonts w:ascii="Times New Roman" w:hAnsi="Times New Roman" w:cs="Times New Roman"/>
          <w:sz w:val="26"/>
          <w:szCs w:val="26"/>
        </w:rPr>
        <w:t>Культурно-досуговое</w:t>
      </w:r>
      <w:proofErr w:type="spellEnd"/>
      <w:r w:rsidR="008B371D" w:rsidRPr="00E36EDB">
        <w:rPr>
          <w:rFonts w:ascii="Times New Roman" w:hAnsi="Times New Roman" w:cs="Times New Roman"/>
          <w:sz w:val="26"/>
          <w:szCs w:val="26"/>
        </w:rPr>
        <w:t xml:space="preserve"> объединение» Локнянского муниципального образования,</w:t>
      </w:r>
      <w:r w:rsidR="00475B32" w:rsidRPr="00E36EDB">
        <w:rPr>
          <w:rFonts w:ascii="Times New Roman" w:hAnsi="Times New Roman" w:cs="Times New Roman"/>
          <w:sz w:val="26"/>
          <w:szCs w:val="26"/>
        </w:rPr>
        <w:t xml:space="preserve"> </w:t>
      </w:r>
      <w:r w:rsidR="008B371D" w:rsidRPr="00E36EDB">
        <w:rPr>
          <w:rFonts w:ascii="Times New Roman" w:hAnsi="Times New Roman" w:cs="Times New Roman"/>
          <w:sz w:val="26"/>
          <w:szCs w:val="26"/>
        </w:rPr>
        <w:t>МБУК «</w:t>
      </w:r>
      <w:proofErr w:type="spellStart"/>
      <w:r w:rsidR="008B371D" w:rsidRPr="00E36EDB">
        <w:rPr>
          <w:rFonts w:ascii="Times New Roman" w:hAnsi="Times New Roman" w:cs="Times New Roman"/>
          <w:sz w:val="26"/>
          <w:szCs w:val="26"/>
        </w:rPr>
        <w:t>Межпоселенческое</w:t>
      </w:r>
      <w:proofErr w:type="spellEnd"/>
      <w:r w:rsidR="008B371D" w:rsidRPr="00E36EDB">
        <w:rPr>
          <w:rFonts w:ascii="Times New Roman" w:hAnsi="Times New Roman" w:cs="Times New Roman"/>
          <w:sz w:val="26"/>
          <w:szCs w:val="26"/>
        </w:rPr>
        <w:t xml:space="preserve"> библиотечное объединение» Локнянского муниципального округа, Управлением образования Администрации Локнянского муниципального округа, Управлением молодежной политики, культуры и спорта Администрации Локнянского муниципального округа </w:t>
      </w:r>
      <w:r w:rsidRPr="00E36EDB">
        <w:rPr>
          <w:rFonts w:ascii="Times New Roman" w:hAnsi="Times New Roman" w:cs="Times New Roman"/>
          <w:color w:val="000000"/>
          <w:sz w:val="26"/>
          <w:szCs w:val="26"/>
          <w:bdr w:val="none" w:sz="0" w:space="0" w:color="auto" w:frame="1"/>
        </w:rPr>
        <w:t>предпринимается комплекс мер, направленных на обеспечение духовно-нравственной стабильности, профилактику и предупреждение межэтнических конфликтов и содействие национально-культурному развитию народов.</w:t>
      </w:r>
    </w:p>
    <w:p w:rsidR="00660A9E" w:rsidRPr="00E36EDB" w:rsidRDefault="00660A9E" w:rsidP="003228EC">
      <w:pPr>
        <w:pStyle w:val="ad"/>
        <w:shd w:val="clear" w:color="auto" w:fill="FFFFFF"/>
        <w:spacing w:before="0" w:beforeAutospacing="0" w:after="0" w:afterAutospacing="0"/>
        <w:ind w:firstLine="709"/>
        <w:jc w:val="both"/>
        <w:textAlignment w:val="baseline"/>
        <w:rPr>
          <w:sz w:val="26"/>
          <w:szCs w:val="26"/>
        </w:rPr>
      </w:pPr>
      <w:r w:rsidRPr="00E36EDB">
        <w:rPr>
          <w:sz w:val="26"/>
          <w:szCs w:val="26"/>
        </w:rPr>
        <w:t>Мониторинг обращений граждан о фактах нарушений принципа равенства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в том числе при приеме на работу, при замещении должностей муниципальной службы, при формировании кадрового резерва.</w:t>
      </w:r>
    </w:p>
    <w:p w:rsidR="00660A9E" w:rsidRPr="00E36EDB" w:rsidRDefault="00660A9E" w:rsidP="003228EC">
      <w:pPr>
        <w:pStyle w:val="ad"/>
        <w:shd w:val="clear" w:color="auto" w:fill="FFFFFF"/>
        <w:spacing w:before="0" w:beforeAutospacing="0" w:after="0" w:afterAutospacing="0"/>
        <w:jc w:val="both"/>
        <w:textAlignment w:val="baseline"/>
        <w:rPr>
          <w:sz w:val="26"/>
          <w:szCs w:val="26"/>
        </w:rPr>
      </w:pPr>
      <w:r w:rsidRPr="00E36EDB">
        <w:rPr>
          <w:color w:val="000000"/>
          <w:sz w:val="26"/>
          <w:szCs w:val="26"/>
          <w:bdr w:val="none" w:sz="0" w:space="0" w:color="auto" w:frame="1"/>
        </w:rPr>
        <w:t xml:space="preserve">          Реализация мероприятий муниципальной программы на территории </w:t>
      </w:r>
      <w:r w:rsidR="00C12E98" w:rsidRPr="00E36EDB">
        <w:rPr>
          <w:color w:val="000000"/>
          <w:sz w:val="26"/>
          <w:szCs w:val="26"/>
          <w:bdr w:val="none" w:sz="0" w:space="0" w:color="auto" w:frame="1"/>
        </w:rPr>
        <w:t>Локнянского</w:t>
      </w:r>
      <w:r w:rsidRPr="00E36EDB">
        <w:rPr>
          <w:color w:val="000000"/>
          <w:sz w:val="26"/>
          <w:szCs w:val="26"/>
          <w:bdr w:val="none" w:sz="0" w:space="0" w:color="auto" w:frame="1"/>
        </w:rPr>
        <w:t xml:space="preserve"> муниципального округа Псковской области</w:t>
      </w:r>
      <w:r w:rsidR="00475B32" w:rsidRPr="00E36EDB">
        <w:rPr>
          <w:color w:val="000000"/>
          <w:sz w:val="26"/>
          <w:szCs w:val="26"/>
          <w:bdr w:val="none" w:sz="0" w:space="0" w:color="auto" w:frame="1"/>
        </w:rPr>
        <w:t xml:space="preserve"> </w:t>
      </w:r>
      <w:r w:rsidRPr="00E36EDB">
        <w:rPr>
          <w:color w:val="000000"/>
          <w:sz w:val="26"/>
          <w:szCs w:val="26"/>
          <w:bdr w:val="none" w:sz="0" w:space="0" w:color="auto" w:frame="1"/>
        </w:rPr>
        <w:t xml:space="preserve">будет способствовать </w:t>
      </w:r>
      <w:r w:rsidRPr="00E36EDB">
        <w:rPr>
          <w:sz w:val="26"/>
          <w:szCs w:val="26"/>
        </w:rPr>
        <w:t>укреплению национального согласия, гармонизации национальных и межнациональных (межэтнических) отношений,</w:t>
      </w:r>
      <w:r w:rsidR="00BE320D" w:rsidRPr="00E36EDB">
        <w:rPr>
          <w:sz w:val="26"/>
          <w:szCs w:val="26"/>
        </w:rPr>
        <w:t xml:space="preserve"> </w:t>
      </w:r>
      <w:r w:rsidRPr="00E36EDB">
        <w:rPr>
          <w:sz w:val="26"/>
          <w:szCs w:val="26"/>
        </w:rPr>
        <w:t xml:space="preserve">обеспечению политической и социальной стабильности. </w:t>
      </w:r>
    </w:p>
    <w:p w:rsidR="006450D0" w:rsidRPr="00E36EDB" w:rsidRDefault="006450D0" w:rsidP="003228EC">
      <w:pPr>
        <w:pStyle w:val="ad"/>
        <w:shd w:val="clear" w:color="auto" w:fill="FFFFFF"/>
        <w:spacing w:before="0" w:beforeAutospacing="0" w:after="0" w:afterAutospacing="0"/>
        <w:jc w:val="both"/>
        <w:textAlignment w:val="baseline"/>
        <w:rPr>
          <w:sz w:val="26"/>
          <w:szCs w:val="26"/>
        </w:rPr>
      </w:pPr>
    </w:p>
    <w:p w:rsidR="00660A9E" w:rsidRPr="00E36EDB" w:rsidRDefault="00660A9E" w:rsidP="003228EC">
      <w:pPr>
        <w:spacing w:line="240" w:lineRule="auto"/>
        <w:jc w:val="center"/>
        <w:rPr>
          <w:rFonts w:ascii="Times New Roman" w:hAnsi="Times New Roman" w:cs="Times New Roman"/>
          <w:b/>
          <w:sz w:val="26"/>
          <w:szCs w:val="26"/>
        </w:rPr>
      </w:pPr>
      <w:r w:rsidRPr="00E36EDB">
        <w:rPr>
          <w:rFonts w:ascii="Times New Roman" w:hAnsi="Times New Roman" w:cs="Times New Roman"/>
          <w:b/>
          <w:sz w:val="26"/>
          <w:szCs w:val="26"/>
        </w:rPr>
        <w:t>2. Цель и задачи подпрограммы, показатели цели и задач подпрограммы, сроки реализации подпрограммы</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iCs/>
          <w:sz w:val="26"/>
          <w:szCs w:val="26"/>
        </w:rPr>
        <w:t xml:space="preserve">Цель подпрограммы: Создание условий для </w:t>
      </w:r>
      <w:r w:rsidRPr="00E36EDB">
        <w:rPr>
          <w:rFonts w:ascii="Times New Roman" w:hAnsi="Times New Roman" w:cs="Times New Roman"/>
          <w:sz w:val="26"/>
          <w:szCs w:val="26"/>
        </w:rPr>
        <w:t>обеспечения межнационального и межконфессионального мира и согласия, содействие сохранению традиционных духовно-нравственных ценностей.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sz w:val="26"/>
          <w:szCs w:val="26"/>
        </w:rPr>
        <w:t>Задача подпрограммы: Повышение эффективности обеспечения межнационального и межконфессионального мира и согласия, содействие сохранению традиционных духовно-нравственных ценностей.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sz w:val="26"/>
          <w:szCs w:val="26"/>
        </w:rPr>
        <w:t>Показатели цели и задач подпрограммы:</w:t>
      </w:r>
    </w:p>
    <w:p w:rsidR="00660A9E" w:rsidRPr="00E36EDB" w:rsidRDefault="00660A9E" w:rsidP="003228EC">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E36EDB">
        <w:rPr>
          <w:rFonts w:ascii="Times New Roman" w:hAnsi="Times New Roman" w:cs="Times New Roman"/>
          <w:sz w:val="26"/>
          <w:szCs w:val="26"/>
        </w:rPr>
        <w:t xml:space="preserve">- </w:t>
      </w:r>
      <w:r w:rsidRPr="00E36EDB">
        <w:rPr>
          <w:rFonts w:ascii="Times New Roman" w:eastAsia="Times New Roman" w:hAnsi="Times New Roman" w:cs="Times New Roman"/>
          <w:color w:val="000000"/>
          <w:sz w:val="26"/>
          <w:szCs w:val="26"/>
          <w:lang w:eastAsia="ru-RU"/>
        </w:rPr>
        <w:t>Количество обращений граждан о фактах нарушений принципа равенства.</w:t>
      </w:r>
    </w:p>
    <w:p w:rsidR="00660A9E" w:rsidRPr="00E36EDB" w:rsidRDefault="00660A9E" w:rsidP="003228EC">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E36EDB">
        <w:rPr>
          <w:rFonts w:ascii="Times New Roman" w:eastAsia="Times New Roman" w:hAnsi="Times New Roman" w:cs="Times New Roman"/>
          <w:color w:val="000000"/>
          <w:sz w:val="26"/>
          <w:szCs w:val="26"/>
          <w:lang w:eastAsia="ru-RU"/>
        </w:rPr>
        <w:t>Сроки реализации подпрограммы: 202</w:t>
      </w:r>
      <w:r w:rsidR="00063C15" w:rsidRPr="00E36EDB">
        <w:rPr>
          <w:rFonts w:ascii="Times New Roman" w:eastAsia="Times New Roman" w:hAnsi="Times New Roman" w:cs="Times New Roman"/>
          <w:color w:val="000000"/>
          <w:sz w:val="26"/>
          <w:szCs w:val="26"/>
          <w:lang w:eastAsia="ru-RU"/>
        </w:rPr>
        <w:t>4</w:t>
      </w:r>
      <w:r w:rsidRPr="00E36EDB">
        <w:rPr>
          <w:rFonts w:ascii="Times New Roman" w:eastAsia="Times New Roman" w:hAnsi="Times New Roman" w:cs="Times New Roman"/>
          <w:color w:val="000000"/>
          <w:sz w:val="26"/>
          <w:szCs w:val="26"/>
          <w:lang w:eastAsia="ru-RU"/>
        </w:rPr>
        <w:t>-2027 годы.</w:t>
      </w:r>
    </w:p>
    <w:p w:rsidR="00660A9E" w:rsidRPr="00E36EDB" w:rsidRDefault="00660A9E" w:rsidP="003228EC">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660A9E" w:rsidRPr="00E36EDB" w:rsidRDefault="00660A9E" w:rsidP="003228EC">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E36EDB">
        <w:rPr>
          <w:rFonts w:ascii="Times New Roman" w:eastAsia="Times New Roman" w:hAnsi="Times New Roman" w:cs="Times New Roman"/>
          <w:b/>
          <w:color w:val="000000"/>
          <w:sz w:val="26"/>
          <w:szCs w:val="26"/>
          <w:lang w:eastAsia="ru-RU"/>
        </w:rPr>
        <w:t>3. Перечень и краткое описание основных мероприятий</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Планируется реализация следующего основного мероприятия:</w:t>
      </w:r>
    </w:p>
    <w:p w:rsidR="00660A9E"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r w:rsidRPr="00E36EDB">
        <w:rPr>
          <w:rFonts w:ascii="Times New Roman" w:hAnsi="Times New Roman" w:cs="Times New Roman"/>
          <w:iCs/>
          <w:sz w:val="26"/>
          <w:szCs w:val="26"/>
        </w:rPr>
        <w:t xml:space="preserve">- </w:t>
      </w:r>
      <w:r w:rsidRPr="00E36EDB">
        <w:rPr>
          <w:rFonts w:ascii="Times New Roman" w:hAnsi="Times New Roman" w:cs="Times New Roman"/>
          <w:sz w:val="26"/>
          <w:szCs w:val="26"/>
        </w:rPr>
        <w:t xml:space="preserve">Обеспечение равноправия граждан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p>
    <w:p w:rsidR="000A003A" w:rsidRPr="00E36EDB" w:rsidRDefault="000A003A" w:rsidP="003228EC">
      <w:pPr>
        <w:autoSpaceDE w:val="0"/>
        <w:autoSpaceDN w:val="0"/>
        <w:adjustRightInd w:val="0"/>
        <w:spacing w:after="0" w:line="240" w:lineRule="auto"/>
        <w:jc w:val="both"/>
        <w:rPr>
          <w:rFonts w:ascii="Times New Roman" w:hAnsi="Times New Roman" w:cs="Times New Roman"/>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sz w:val="26"/>
          <w:szCs w:val="26"/>
        </w:rPr>
      </w:pPr>
      <w:r w:rsidRPr="00E36EDB">
        <w:rPr>
          <w:rFonts w:ascii="Times New Roman" w:hAnsi="Times New Roman" w:cs="Times New Roman"/>
          <w:b/>
          <w:sz w:val="26"/>
          <w:szCs w:val="26"/>
        </w:rPr>
        <w:t>4. Ресурсное обеспечение подпрограммы</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 xml:space="preserve">Финансовое обеспечение подпрограммы осуществляется в соответствии с действующим законодательством за счет средств областного бюджета и бюджета </w:t>
      </w:r>
      <w:r w:rsidR="008B371D" w:rsidRPr="00E36EDB">
        <w:rPr>
          <w:rFonts w:ascii="Times New Roman" w:hAnsi="Times New Roman" w:cs="Times New Roman"/>
          <w:iCs/>
          <w:sz w:val="26"/>
          <w:szCs w:val="26"/>
        </w:rPr>
        <w:t>Локнянского муниципального округа.</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Объемы финансирования подпрограммы за счет средс</w:t>
      </w:r>
      <w:r w:rsidR="008B371D" w:rsidRPr="00E36EDB">
        <w:rPr>
          <w:rFonts w:ascii="Times New Roman" w:hAnsi="Times New Roman" w:cs="Times New Roman"/>
          <w:iCs/>
          <w:sz w:val="26"/>
          <w:szCs w:val="26"/>
        </w:rPr>
        <w:t>тв бюджета МО</w:t>
      </w:r>
      <w:r w:rsidRPr="00E36EDB">
        <w:rPr>
          <w:rFonts w:ascii="Times New Roman" w:hAnsi="Times New Roman" w:cs="Times New Roman"/>
          <w:iCs/>
          <w:sz w:val="26"/>
          <w:szCs w:val="26"/>
        </w:rPr>
        <w:t xml:space="preserve"> носят прогнозный характер и подлежат ежегодному уточнению в установленном порядке при формировании проекта бюджета на очередной финансовый год и на плановый период.</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Общий объем финансирования подпрограммы на 202</w:t>
      </w:r>
      <w:r w:rsidR="00063C15" w:rsidRPr="00E36EDB">
        <w:rPr>
          <w:rFonts w:ascii="Times New Roman" w:hAnsi="Times New Roman" w:cs="Times New Roman"/>
          <w:iCs/>
          <w:sz w:val="26"/>
          <w:szCs w:val="26"/>
        </w:rPr>
        <w:t>4</w:t>
      </w:r>
      <w:r w:rsidRPr="00E36EDB">
        <w:rPr>
          <w:rFonts w:ascii="Times New Roman" w:hAnsi="Times New Roman" w:cs="Times New Roman"/>
          <w:iCs/>
          <w:sz w:val="26"/>
          <w:szCs w:val="26"/>
        </w:rPr>
        <w:t>-2027 годы составляет 0,00 тысяч рублей, в том числе:</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2024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2025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2026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2027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p>
    <w:p w:rsidR="00660A9E" w:rsidRPr="00E36EDB" w:rsidRDefault="00660A9E" w:rsidP="003228EC">
      <w:pPr>
        <w:autoSpaceDE w:val="0"/>
        <w:autoSpaceDN w:val="0"/>
        <w:adjustRightInd w:val="0"/>
        <w:spacing w:after="0" w:line="240" w:lineRule="auto"/>
        <w:ind w:firstLine="709"/>
        <w:jc w:val="center"/>
        <w:rPr>
          <w:rFonts w:ascii="Times New Roman" w:hAnsi="Times New Roman" w:cs="Times New Roman"/>
          <w:b/>
          <w:iCs/>
          <w:sz w:val="26"/>
          <w:szCs w:val="26"/>
        </w:rPr>
      </w:pPr>
      <w:r w:rsidRPr="00E36EDB">
        <w:rPr>
          <w:rFonts w:ascii="Times New Roman" w:hAnsi="Times New Roman" w:cs="Times New Roman"/>
          <w:b/>
          <w:iCs/>
          <w:sz w:val="26"/>
          <w:szCs w:val="26"/>
        </w:rPr>
        <w:t>5. Ожидаемые результаты реализации подпрограммы</w:t>
      </w:r>
    </w:p>
    <w:p w:rsidR="00660A9E" w:rsidRPr="00E36EDB" w:rsidRDefault="00660A9E" w:rsidP="003228EC">
      <w:pPr>
        <w:autoSpaceDE w:val="0"/>
        <w:autoSpaceDN w:val="0"/>
        <w:adjustRightInd w:val="0"/>
        <w:spacing w:after="0" w:line="240" w:lineRule="auto"/>
        <w:ind w:firstLine="709"/>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E36EDB">
        <w:rPr>
          <w:rFonts w:ascii="Times New Roman" w:eastAsia="Times New Roman" w:hAnsi="Times New Roman" w:cs="Times New Roman"/>
          <w:color w:val="000000"/>
          <w:sz w:val="26"/>
          <w:szCs w:val="26"/>
          <w:lang w:eastAsia="ru-RU"/>
        </w:rPr>
        <w:t>Количество обращений граждан о фактах нарушений принципа равенства-0</w:t>
      </w:r>
    </w:p>
    <w:p w:rsidR="000F4142" w:rsidRPr="00E36EDB" w:rsidRDefault="000F4142" w:rsidP="003228EC">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ПАСПОРТ</w:t>
      </w:r>
    </w:p>
    <w:p w:rsidR="000A003A" w:rsidRPr="00E36EDB" w:rsidRDefault="000A003A"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Подпрограммы «</w:t>
      </w:r>
      <w:r w:rsidRPr="00E36EDB">
        <w:rPr>
          <w:rFonts w:ascii="Times New Roman" w:hAnsi="Times New Roman" w:cs="Times New Roman"/>
          <w:b/>
          <w:sz w:val="26"/>
          <w:szCs w:val="26"/>
        </w:rPr>
        <w:t xml:space="preserve">Совершенствование взаимодействия органа местного самоуправления Администрации </w:t>
      </w:r>
      <w:r w:rsidR="00C12E98" w:rsidRPr="00E36EDB">
        <w:rPr>
          <w:rFonts w:ascii="Times New Roman" w:hAnsi="Times New Roman" w:cs="Times New Roman"/>
          <w:b/>
          <w:sz w:val="26"/>
          <w:szCs w:val="26"/>
        </w:rPr>
        <w:t>Локнянского</w:t>
      </w:r>
      <w:r w:rsidR="008B371D" w:rsidRPr="00E36EDB">
        <w:rPr>
          <w:rFonts w:ascii="Times New Roman" w:hAnsi="Times New Roman" w:cs="Times New Roman"/>
          <w:b/>
          <w:sz w:val="26"/>
          <w:szCs w:val="26"/>
        </w:rPr>
        <w:t>муниципального округа</w:t>
      </w:r>
      <w:r w:rsidRPr="00E36EDB">
        <w:rPr>
          <w:rFonts w:ascii="Times New Roman" w:hAnsi="Times New Roman" w:cs="Times New Roman"/>
          <w:b/>
          <w:sz w:val="26"/>
          <w:szCs w:val="26"/>
        </w:rPr>
        <w:t xml:space="preserve"> с институтами гражданского общества при реализации государственной национальной политики»</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721"/>
        <w:gridCol w:w="992"/>
        <w:gridCol w:w="1146"/>
        <w:gridCol w:w="851"/>
        <w:gridCol w:w="1275"/>
        <w:gridCol w:w="1102"/>
      </w:tblGrid>
      <w:tr w:rsidR="00660A9E" w:rsidRPr="00E36EDB" w:rsidTr="000A003A">
        <w:tc>
          <w:tcPr>
            <w:tcW w:w="2628" w:type="dxa"/>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Наименование подпрограммы муниципальной программы</w:t>
            </w:r>
          </w:p>
        </w:tc>
        <w:tc>
          <w:tcPr>
            <w:tcW w:w="7087" w:type="dxa"/>
            <w:gridSpan w:val="6"/>
          </w:tcPr>
          <w:p w:rsidR="00660A9E" w:rsidRPr="005C1EE7" w:rsidRDefault="00660A9E" w:rsidP="003228EC">
            <w:pPr>
              <w:autoSpaceDE w:val="0"/>
              <w:autoSpaceDN w:val="0"/>
              <w:adjustRightInd w:val="0"/>
              <w:spacing w:after="0" w:line="240" w:lineRule="auto"/>
              <w:jc w:val="both"/>
              <w:rPr>
                <w:rFonts w:ascii="Times New Roman" w:hAnsi="Times New Roman" w:cs="Times New Roman"/>
                <w:iCs/>
              </w:rPr>
            </w:pPr>
            <w:r w:rsidRPr="005C1EE7">
              <w:rPr>
                <w:rFonts w:ascii="Times New Roman" w:hAnsi="Times New Roman" w:cs="Times New Roman"/>
              </w:rPr>
              <w:t xml:space="preserve">Совершенствование взаимодействия органа местного самоуправления Администрации </w:t>
            </w:r>
            <w:r w:rsidR="00C12E98" w:rsidRPr="005C1EE7">
              <w:rPr>
                <w:rFonts w:ascii="Times New Roman" w:hAnsi="Times New Roman" w:cs="Times New Roman"/>
              </w:rPr>
              <w:t>Локнянского</w:t>
            </w:r>
            <w:r w:rsidR="008B371D" w:rsidRPr="005C1EE7">
              <w:rPr>
                <w:rFonts w:ascii="Times New Roman" w:hAnsi="Times New Roman" w:cs="Times New Roman"/>
              </w:rPr>
              <w:t xml:space="preserve">муниципального округа </w:t>
            </w:r>
            <w:r w:rsidRPr="005C1EE7">
              <w:rPr>
                <w:rFonts w:ascii="Times New Roman" w:hAnsi="Times New Roman" w:cs="Times New Roman"/>
              </w:rPr>
              <w:t>с институтами гражданского общества при реализации государственной национальной политики</w:t>
            </w:r>
          </w:p>
        </w:tc>
      </w:tr>
      <w:tr w:rsidR="00660A9E" w:rsidRPr="00E36EDB" w:rsidTr="000A003A">
        <w:tc>
          <w:tcPr>
            <w:tcW w:w="2628" w:type="dxa"/>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Ответственный исполнитель подпрограммы муниципальной программы</w:t>
            </w:r>
          </w:p>
        </w:tc>
        <w:tc>
          <w:tcPr>
            <w:tcW w:w="7087" w:type="dxa"/>
            <w:gridSpan w:val="6"/>
          </w:tcPr>
          <w:p w:rsidR="00660A9E"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rPr>
              <w:t>Управление молодежной политики, культуры и спорта Администрации Локнянского муниципального округа</w:t>
            </w:r>
          </w:p>
        </w:tc>
      </w:tr>
      <w:tr w:rsidR="00660A9E" w:rsidRPr="00E36EDB" w:rsidTr="000A003A">
        <w:trPr>
          <w:trHeight w:val="1466"/>
        </w:trPr>
        <w:tc>
          <w:tcPr>
            <w:tcW w:w="2628" w:type="dxa"/>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Участники подпрограммы муниципальной программы</w:t>
            </w:r>
          </w:p>
        </w:tc>
        <w:tc>
          <w:tcPr>
            <w:tcW w:w="7087" w:type="dxa"/>
            <w:gridSpan w:val="6"/>
          </w:tcPr>
          <w:p w:rsidR="008B371D" w:rsidRPr="005C1EE7" w:rsidRDefault="008B371D" w:rsidP="003228EC">
            <w:pPr>
              <w:spacing w:line="240" w:lineRule="auto"/>
              <w:rPr>
                <w:rFonts w:ascii="Times New Roman" w:hAnsi="Times New Roman" w:cs="Times New Roman"/>
              </w:rPr>
            </w:pPr>
            <w:r w:rsidRPr="005C1EE7">
              <w:rPr>
                <w:rFonts w:ascii="Times New Roman" w:hAnsi="Times New Roman" w:cs="Times New Roman"/>
              </w:rPr>
              <w:t>МБУК «</w:t>
            </w:r>
            <w:proofErr w:type="spellStart"/>
            <w:r w:rsidRPr="005C1EE7">
              <w:rPr>
                <w:rFonts w:ascii="Times New Roman" w:hAnsi="Times New Roman" w:cs="Times New Roman"/>
              </w:rPr>
              <w:t>Культурно-досуговое</w:t>
            </w:r>
            <w:proofErr w:type="spellEnd"/>
            <w:r w:rsidRPr="005C1EE7">
              <w:rPr>
                <w:rFonts w:ascii="Times New Roman" w:hAnsi="Times New Roman" w:cs="Times New Roman"/>
              </w:rPr>
              <w:t xml:space="preserve"> объединение</w:t>
            </w:r>
            <w:proofErr w:type="gramStart"/>
            <w:r w:rsidRPr="005C1EE7">
              <w:rPr>
                <w:rFonts w:ascii="Times New Roman" w:hAnsi="Times New Roman" w:cs="Times New Roman"/>
              </w:rPr>
              <w:t>»Л</w:t>
            </w:r>
            <w:proofErr w:type="gramEnd"/>
            <w:r w:rsidRPr="005C1EE7">
              <w:rPr>
                <w:rFonts w:ascii="Times New Roman" w:hAnsi="Times New Roman" w:cs="Times New Roman"/>
              </w:rPr>
              <w:t>окнянского муниципального образования,</w:t>
            </w:r>
          </w:p>
          <w:p w:rsidR="008B371D" w:rsidRPr="005C1EE7" w:rsidRDefault="008B371D" w:rsidP="003228EC">
            <w:pPr>
              <w:spacing w:line="240" w:lineRule="auto"/>
              <w:rPr>
                <w:rFonts w:ascii="Times New Roman" w:hAnsi="Times New Roman" w:cs="Times New Roman"/>
              </w:rPr>
            </w:pPr>
            <w:r w:rsidRPr="005C1EE7">
              <w:rPr>
                <w:rFonts w:ascii="Times New Roman" w:hAnsi="Times New Roman" w:cs="Times New Roman"/>
              </w:rPr>
              <w:t>МБУК «</w:t>
            </w:r>
            <w:proofErr w:type="spellStart"/>
            <w:r w:rsidRPr="005C1EE7">
              <w:rPr>
                <w:rFonts w:ascii="Times New Roman" w:hAnsi="Times New Roman" w:cs="Times New Roman"/>
              </w:rPr>
              <w:t>Межпоселенческое</w:t>
            </w:r>
            <w:proofErr w:type="spellEnd"/>
            <w:r w:rsidRPr="005C1EE7">
              <w:rPr>
                <w:rFonts w:ascii="Times New Roman" w:hAnsi="Times New Roman" w:cs="Times New Roman"/>
              </w:rPr>
              <w:t xml:space="preserve"> библиотечное объединение» Локнянского муниципального округа;</w:t>
            </w:r>
          </w:p>
          <w:p w:rsidR="00660A9E" w:rsidRPr="005C1EE7" w:rsidRDefault="008B371D" w:rsidP="00063C15">
            <w:pPr>
              <w:spacing w:line="240" w:lineRule="auto"/>
              <w:rPr>
                <w:rFonts w:ascii="Times New Roman" w:hAnsi="Times New Roman" w:cs="Times New Roman"/>
                <w:iCs/>
              </w:rPr>
            </w:pPr>
            <w:r w:rsidRPr="005C1EE7">
              <w:rPr>
                <w:rFonts w:ascii="Times New Roman" w:hAnsi="Times New Roman" w:cs="Times New Roman"/>
              </w:rPr>
              <w:t xml:space="preserve"> Управление образования Администрации Ло</w:t>
            </w:r>
            <w:r w:rsidR="00063C15" w:rsidRPr="005C1EE7">
              <w:rPr>
                <w:rFonts w:ascii="Times New Roman" w:hAnsi="Times New Roman" w:cs="Times New Roman"/>
              </w:rPr>
              <w:t>княнского муниципального округа</w:t>
            </w:r>
            <w:r w:rsidR="00B4651E" w:rsidRPr="005C1EE7">
              <w:rPr>
                <w:rFonts w:ascii="Times New Roman" w:hAnsi="Times New Roman" w:cs="Times New Roman"/>
              </w:rPr>
              <w:t>, образовательные учреждения</w:t>
            </w:r>
          </w:p>
        </w:tc>
      </w:tr>
      <w:tr w:rsidR="00660A9E" w:rsidRPr="00E36EDB" w:rsidTr="000A003A">
        <w:tc>
          <w:tcPr>
            <w:tcW w:w="2628" w:type="dxa"/>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Цель подпрограммы муниципальной программы</w:t>
            </w:r>
          </w:p>
        </w:tc>
        <w:tc>
          <w:tcPr>
            <w:tcW w:w="7087" w:type="dxa"/>
            <w:gridSpan w:val="6"/>
          </w:tcPr>
          <w:p w:rsidR="00660A9E" w:rsidRPr="005C1EE7" w:rsidRDefault="00660A9E" w:rsidP="003228EC">
            <w:pPr>
              <w:autoSpaceDE w:val="0"/>
              <w:autoSpaceDN w:val="0"/>
              <w:adjustRightInd w:val="0"/>
              <w:spacing w:after="0" w:line="240" w:lineRule="auto"/>
              <w:rPr>
                <w:rFonts w:ascii="Times New Roman" w:hAnsi="Times New Roman" w:cs="Times New Roman"/>
              </w:rPr>
            </w:pPr>
            <w:r w:rsidRPr="005C1EE7">
              <w:rPr>
                <w:rFonts w:ascii="Times New Roman" w:hAnsi="Times New Roman" w:cs="Times New Roman"/>
                <w:iCs/>
              </w:rPr>
              <w:t xml:space="preserve">Создание условий для </w:t>
            </w:r>
            <w:r w:rsidRPr="005C1EE7">
              <w:rPr>
                <w:rFonts w:ascii="Times New Roman" w:hAnsi="Times New Roman" w:cs="Times New Roman"/>
              </w:rPr>
              <w:t xml:space="preserve">совершенствования взаимодействия органа местного самоуправления Администрации </w:t>
            </w:r>
            <w:r w:rsidR="00C12E98" w:rsidRPr="005C1EE7">
              <w:rPr>
                <w:rFonts w:ascii="Times New Roman" w:hAnsi="Times New Roman" w:cs="Times New Roman"/>
              </w:rPr>
              <w:t>Локнянского</w:t>
            </w:r>
            <w:r w:rsidR="008B371D" w:rsidRPr="005C1EE7">
              <w:rPr>
                <w:rFonts w:ascii="Times New Roman" w:hAnsi="Times New Roman" w:cs="Times New Roman"/>
              </w:rPr>
              <w:t>муниципального округа</w:t>
            </w:r>
            <w:r w:rsidRPr="005C1EE7">
              <w:rPr>
                <w:rFonts w:ascii="Times New Roman" w:hAnsi="Times New Roman" w:cs="Times New Roman"/>
              </w:rPr>
              <w:t xml:space="preserve"> с институтами гражданского общества при реализации государственной национальной политики</w:t>
            </w:r>
          </w:p>
          <w:p w:rsidR="008B371D" w:rsidRPr="005C1EE7" w:rsidRDefault="008B371D" w:rsidP="003228EC">
            <w:pPr>
              <w:autoSpaceDE w:val="0"/>
              <w:autoSpaceDN w:val="0"/>
              <w:adjustRightInd w:val="0"/>
              <w:spacing w:after="0" w:line="240" w:lineRule="auto"/>
              <w:rPr>
                <w:rFonts w:ascii="Times New Roman" w:hAnsi="Times New Roman" w:cs="Times New Roman"/>
                <w:iCs/>
              </w:rPr>
            </w:pPr>
          </w:p>
        </w:tc>
      </w:tr>
      <w:tr w:rsidR="00660A9E" w:rsidRPr="00E36EDB" w:rsidTr="000A003A">
        <w:tc>
          <w:tcPr>
            <w:tcW w:w="2628" w:type="dxa"/>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Задачи подпрограммы муниципальной программы</w:t>
            </w:r>
          </w:p>
        </w:tc>
        <w:tc>
          <w:tcPr>
            <w:tcW w:w="7087" w:type="dxa"/>
            <w:gridSpan w:val="6"/>
          </w:tcPr>
          <w:p w:rsidR="00660A9E" w:rsidRPr="005C1EE7" w:rsidRDefault="00660A9E" w:rsidP="003228EC">
            <w:pPr>
              <w:spacing w:after="0" w:line="240" w:lineRule="auto"/>
              <w:jc w:val="both"/>
              <w:rPr>
                <w:rFonts w:ascii="Times New Roman" w:hAnsi="Times New Roman" w:cs="Times New Roman"/>
              </w:rPr>
            </w:pPr>
            <w:r w:rsidRPr="005C1EE7">
              <w:rPr>
                <w:rFonts w:ascii="Times New Roman" w:hAnsi="Times New Roman" w:cs="Times New Roman"/>
              </w:rPr>
              <w:t xml:space="preserve">Повышение </w:t>
            </w:r>
            <w:proofErr w:type="gramStart"/>
            <w:r w:rsidRPr="005C1EE7">
              <w:rPr>
                <w:rFonts w:ascii="Times New Roman" w:hAnsi="Times New Roman" w:cs="Times New Roman"/>
              </w:rPr>
              <w:t>эффективности совершенствования взаимодействия органа местного самоуправления Администрации</w:t>
            </w:r>
            <w:proofErr w:type="gramEnd"/>
            <w:r w:rsidRPr="005C1EE7">
              <w:rPr>
                <w:rFonts w:ascii="Times New Roman" w:hAnsi="Times New Roman" w:cs="Times New Roman"/>
              </w:rPr>
              <w:t xml:space="preserve"> </w:t>
            </w:r>
            <w:r w:rsidR="00C12E98" w:rsidRPr="005C1EE7">
              <w:rPr>
                <w:rFonts w:ascii="Times New Roman" w:hAnsi="Times New Roman" w:cs="Times New Roman"/>
              </w:rPr>
              <w:t>Локнянского</w:t>
            </w:r>
            <w:r w:rsidR="008B371D" w:rsidRPr="005C1EE7">
              <w:rPr>
                <w:rFonts w:ascii="Times New Roman" w:hAnsi="Times New Roman" w:cs="Times New Roman"/>
              </w:rPr>
              <w:t>муниципального округа</w:t>
            </w:r>
            <w:r w:rsidRPr="005C1EE7">
              <w:rPr>
                <w:rFonts w:ascii="Times New Roman" w:hAnsi="Times New Roman" w:cs="Times New Roman"/>
              </w:rPr>
              <w:t xml:space="preserve"> с институтами гражданского общества при реализации государственной национальной политики</w:t>
            </w:r>
          </w:p>
        </w:tc>
      </w:tr>
      <w:tr w:rsidR="00660A9E" w:rsidRPr="00E36EDB" w:rsidTr="000A003A">
        <w:tc>
          <w:tcPr>
            <w:tcW w:w="2628" w:type="dxa"/>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Целевые показатели цели </w:t>
            </w:r>
            <w:r w:rsidRPr="005C1EE7">
              <w:rPr>
                <w:rFonts w:ascii="Times New Roman" w:hAnsi="Times New Roman" w:cs="Times New Roman"/>
                <w:iCs/>
              </w:rPr>
              <w:lastRenderedPageBreak/>
              <w:t>программы муниципальной программы</w:t>
            </w:r>
          </w:p>
        </w:tc>
        <w:tc>
          <w:tcPr>
            <w:tcW w:w="7087" w:type="dxa"/>
            <w:gridSpan w:val="6"/>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lastRenderedPageBreak/>
              <w:t xml:space="preserve">Количество мероприятий, направленных на укрепление </w:t>
            </w:r>
            <w:r w:rsidRPr="005C1EE7">
              <w:rPr>
                <w:rFonts w:ascii="Times New Roman" w:hAnsi="Times New Roman" w:cs="Times New Roman"/>
                <w:iCs/>
              </w:rPr>
              <w:lastRenderedPageBreak/>
              <w:t>общероссийского гражданского единства</w:t>
            </w:r>
          </w:p>
        </w:tc>
      </w:tr>
      <w:tr w:rsidR="00660A9E" w:rsidRPr="00E36EDB" w:rsidTr="000A003A">
        <w:tc>
          <w:tcPr>
            <w:tcW w:w="2628" w:type="dxa"/>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lastRenderedPageBreak/>
              <w:t>Основные мероприятия, входящие в состав подпрограммы</w:t>
            </w:r>
          </w:p>
        </w:tc>
        <w:tc>
          <w:tcPr>
            <w:tcW w:w="7087" w:type="dxa"/>
            <w:gridSpan w:val="6"/>
          </w:tcPr>
          <w:p w:rsidR="00660A9E" w:rsidRPr="005C1EE7" w:rsidRDefault="00660A9E" w:rsidP="003228EC">
            <w:pPr>
              <w:shd w:val="clear" w:color="auto" w:fill="FFFFFF"/>
              <w:spacing w:after="0" w:line="240" w:lineRule="auto"/>
              <w:jc w:val="both"/>
              <w:rPr>
                <w:rFonts w:ascii="Times New Roman" w:hAnsi="Times New Roman" w:cs="Times New Roman"/>
              </w:rPr>
            </w:pPr>
            <w:r w:rsidRPr="005C1EE7">
              <w:rPr>
                <w:rFonts w:ascii="Times New Roman" w:hAnsi="Times New Roman" w:cs="Times New Roman"/>
              </w:rPr>
              <w:t xml:space="preserve">Обеспечение межнационального мира и согласия, гармонизации межнациональных (межэтнических) отношений на территории </w:t>
            </w:r>
            <w:r w:rsidR="00C12E98" w:rsidRPr="005C1EE7">
              <w:rPr>
                <w:rFonts w:ascii="Times New Roman" w:hAnsi="Times New Roman" w:cs="Times New Roman"/>
              </w:rPr>
              <w:t>Локнянского</w:t>
            </w:r>
            <w:r w:rsidRPr="005C1EE7">
              <w:rPr>
                <w:rFonts w:ascii="Times New Roman" w:hAnsi="Times New Roman" w:cs="Times New Roman"/>
              </w:rPr>
              <w:t xml:space="preserve"> муниципального округа Псковской области.</w:t>
            </w:r>
          </w:p>
        </w:tc>
      </w:tr>
      <w:tr w:rsidR="00660A9E" w:rsidRPr="00E36EDB" w:rsidTr="000A003A">
        <w:trPr>
          <w:trHeight w:val="165"/>
        </w:trPr>
        <w:tc>
          <w:tcPr>
            <w:tcW w:w="2628" w:type="dxa"/>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Сроки и этапы реализации подпрограммы муниципальной программы</w:t>
            </w:r>
          </w:p>
        </w:tc>
        <w:tc>
          <w:tcPr>
            <w:tcW w:w="7087" w:type="dxa"/>
            <w:gridSpan w:val="6"/>
          </w:tcPr>
          <w:p w:rsidR="00660A9E" w:rsidRPr="005C1EE7" w:rsidRDefault="00660A9E" w:rsidP="00063C15">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w:t>
            </w:r>
            <w:r w:rsidR="00063C15" w:rsidRPr="005C1EE7">
              <w:rPr>
                <w:rFonts w:ascii="Times New Roman" w:hAnsi="Times New Roman" w:cs="Times New Roman"/>
                <w:iCs/>
              </w:rPr>
              <w:t>4</w:t>
            </w:r>
            <w:r w:rsidRPr="005C1EE7">
              <w:rPr>
                <w:rFonts w:ascii="Times New Roman" w:hAnsi="Times New Roman" w:cs="Times New Roman"/>
                <w:iCs/>
              </w:rPr>
              <w:t>-2027 гг.</w:t>
            </w:r>
          </w:p>
        </w:tc>
      </w:tr>
      <w:tr w:rsidR="00063C15" w:rsidRPr="00E36EDB" w:rsidTr="000E66CB">
        <w:trPr>
          <w:trHeight w:val="687"/>
        </w:trPr>
        <w:tc>
          <w:tcPr>
            <w:tcW w:w="2628" w:type="dxa"/>
            <w:vMerge w:val="restart"/>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Объемы и источники финансирования подпрограммы муниципальной программы</w:t>
            </w:r>
          </w:p>
        </w:tc>
        <w:tc>
          <w:tcPr>
            <w:tcW w:w="172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Источники</w:t>
            </w:r>
          </w:p>
        </w:tc>
        <w:tc>
          <w:tcPr>
            <w:tcW w:w="99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Всего, тыс.</w:t>
            </w:r>
          </w:p>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руб.</w:t>
            </w:r>
          </w:p>
        </w:tc>
        <w:tc>
          <w:tcPr>
            <w:tcW w:w="1146" w:type="dxa"/>
          </w:tcPr>
          <w:p w:rsidR="00063C15" w:rsidRPr="005C1EE7" w:rsidRDefault="00063C15" w:rsidP="00063C15">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2024 год, тыс</w:t>
            </w:r>
            <w:proofErr w:type="gramStart"/>
            <w:r w:rsidRPr="005C1EE7">
              <w:rPr>
                <w:rFonts w:ascii="Times New Roman" w:hAnsi="Times New Roman" w:cs="Times New Roman"/>
                <w:iCs/>
              </w:rPr>
              <w:t>.р</w:t>
            </w:r>
            <w:proofErr w:type="gramEnd"/>
            <w:r w:rsidRPr="005C1EE7">
              <w:rPr>
                <w:rFonts w:ascii="Times New Roman" w:hAnsi="Times New Roman" w:cs="Times New Roman"/>
                <w:iCs/>
              </w:rPr>
              <w:t>уб.</w:t>
            </w:r>
          </w:p>
        </w:tc>
        <w:tc>
          <w:tcPr>
            <w:tcW w:w="85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2025 год, тыс.</w:t>
            </w:r>
          </w:p>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руб.</w:t>
            </w:r>
          </w:p>
        </w:tc>
        <w:tc>
          <w:tcPr>
            <w:tcW w:w="1275"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2026год, тыс.</w:t>
            </w:r>
          </w:p>
          <w:p w:rsidR="00063C15" w:rsidRPr="005C1EE7" w:rsidRDefault="00063C15" w:rsidP="003228EC">
            <w:pPr>
              <w:autoSpaceDE w:val="0"/>
              <w:autoSpaceDN w:val="0"/>
              <w:adjustRightInd w:val="0"/>
              <w:spacing w:after="0" w:line="240" w:lineRule="auto"/>
              <w:rPr>
                <w:rFonts w:ascii="Times New Roman" w:hAnsi="Times New Roman" w:cs="Times New Roman"/>
                <w:iCs/>
              </w:rPr>
            </w:pPr>
            <w:proofErr w:type="spellStart"/>
            <w:r w:rsidRPr="005C1EE7">
              <w:rPr>
                <w:rFonts w:ascii="Times New Roman" w:hAnsi="Times New Roman" w:cs="Times New Roman"/>
                <w:iCs/>
              </w:rPr>
              <w:t>руб</w:t>
            </w:r>
            <w:proofErr w:type="spellEnd"/>
          </w:p>
        </w:tc>
        <w:tc>
          <w:tcPr>
            <w:tcW w:w="110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2027 год, тыс.</w:t>
            </w:r>
          </w:p>
          <w:p w:rsidR="00063C15" w:rsidRPr="005C1EE7" w:rsidRDefault="00063C15" w:rsidP="003228EC">
            <w:pPr>
              <w:autoSpaceDE w:val="0"/>
              <w:autoSpaceDN w:val="0"/>
              <w:adjustRightInd w:val="0"/>
              <w:spacing w:after="0" w:line="240" w:lineRule="auto"/>
              <w:rPr>
                <w:rFonts w:ascii="Times New Roman" w:hAnsi="Times New Roman" w:cs="Times New Roman"/>
                <w:iCs/>
              </w:rPr>
            </w:pPr>
            <w:proofErr w:type="spellStart"/>
            <w:r w:rsidRPr="005C1EE7">
              <w:rPr>
                <w:rFonts w:ascii="Times New Roman" w:hAnsi="Times New Roman" w:cs="Times New Roman"/>
                <w:iCs/>
              </w:rPr>
              <w:t>руб</w:t>
            </w:r>
            <w:proofErr w:type="spellEnd"/>
          </w:p>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 </w:t>
            </w:r>
          </w:p>
        </w:tc>
      </w:tr>
      <w:tr w:rsidR="00063C15" w:rsidRPr="00E36EDB" w:rsidTr="000E66CB">
        <w:trPr>
          <w:trHeight w:val="420"/>
        </w:trPr>
        <w:tc>
          <w:tcPr>
            <w:tcW w:w="2628" w:type="dxa"/>
            <w:vMerge/>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Федеральный бюджет</w:t>
            </w:r>
          </w:p>
        </w:tc>
        <w:tc>
          <w:tcPr>
            <w:tcW w:w="99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46"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275"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0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 </w:t>
            </w:r>
          </w:p>
        </w:tc>
      </w:tr>
      <w:tr w:rsidR="00063C15" w:rsidRPr="00E36EDB" w:rsidTr="000E66CB">
        <w:trPr>
          <w:trHeight w:val="420"/>
        </w:trPr>
        <w:tc>
          <w:tcPr>
            <w:tcW w:w="2628" w:type="dxa"/>
            <w:vMerge/>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Областной бюджет</w:t>
            </w:r>
          </w:p>
        </w:tc>
        <w:tc>
          <w:tcPr>
            <w:tcW w:w="99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46"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275"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0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 </w:t>
            </w:r>
          </w:p>
        </w:tc>
      </w:tr>
      <w:tr w:rsidR="00063C15" w:rsidRPr="00E36EDB" w:rsidTr="000E66CB">
        <w:trPr>
          <w:trHeight w:val="195"/>
        </w:trPr>
        <w:tc>
          <w:tcPr>
            <w:tcW w:w="2628" w:type="dxa"/>
            <w:vMerge/>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Бюджет МО </w:t>
            </w:r>
          </w:p>
        </w:tc>
        <w:tc>
          <w:tcPr>
            <w:tcW w:w="99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46"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275"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0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 </w:t>
            </w:r>
          </w:p>
        </w:tc>
      </w:tr>
      <w:tr w:rsidR="00063C15" w:rsidRPr="00E36EDB" w:rsidTr="000E66CB">
        <w:trPr>
          <w:trHeight w:val="180"/>
        </w:trPr>
        <w:tc>
          <w:tcPr>
            <w:tcW w:w="2628" w:type="dxa"/>
            <w:vMerge/>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Иные  источники</w:t>
            </w:r>
          </w:p>
        </w:tc>
        <w:tc>
          <w:tcPr>
            <w:tcW w:w="99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46"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275"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0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 </w:t>
            </w:r>
          </w:p>
        </w:tc>
      </w:tr>
      <w:tr w:rsidR="00063C15" w:rsidRPr="00E36EDB" w:rsidTr="000E66CB">
        <w:trPr>
          <w:trHeight w:val="112"/>
        </w:trPr>
        <w:tc>
          <w:tcPr>
            <w:tcW w:w="2628" w:type="dxa"/>
            <w:vMerge/>
          </w:tcPr>
          <w:p w:rsidR="00063C15" w:rsidRPr="005C1EE7" w:rsidRDefault="00063C15" w:rsidP="003228EC">
            <w:pPr>
              <w:autoSpaceDE w:val="0"/>
              <w:autoSpaceDN w:val="0"/>
              <w:adjustRightInd w:val="0"/>
              <w:spacing w:after="0" w:line="240" w:lineRule="auto"/>
              <w:rPr>
                <w:rFonts w:ascii="Times New Roman" w:hAnsi="Times New Roman" w:cs="Times New Roman"/>
                <w:iCs/>
              </w:rPr>
            </w:pPr>
          </w:p>
        </w:tc>
        <w:tc>
          <w:tcPr>
            <w:tcW w:w="172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Итого по источникам</w:t>
            </w:r>
          </w:p>
        </w:tc>
        <w:tc>
          <w:tcPr>
            <w:tcW w:w="992"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46"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51"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275"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02" w:type="dxa"/>
          </w:tcPr>
          <w:p w:rsidR="00063C15" w:rsidRPr="005C1EE7" w:rsidRDefault="00063C15" w:rsidP="00063C15">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063C15" w:rsidRPr="00E36EDB" w:rsidTr="000A003A">
        <w:trPr>
          <w:trHeight w:val="195"/>
        </w:trPr>
        <w:tc>
          <w:tcPr>
            <w:tcW w:w="2628" w:type="dxa"/>
          </w:tcPr>
          <w:p w:rsidR="00063C15" w:rsidRPr="005C1EE7" w:rsidRDefault="00063C15"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Ожидаемые результаты реализации подпрограммы</w:t>
            </w:r>
          </w:p>
        </w:tc>
        <w:tc>
          <w:tcPr>
            <w:tcW w:w="7087" w:type="dxa"/>
            <w:gridSpan w:val="6"/>
          </w:tcPr>
          <w:p w:rsidR="00063C15" w:rsidRPr="005C1EE7" w:rsidRDefault="00063C15" w:rsidP="00F06A17">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Количество мероприятий, направленных на укрепление общероссийского гражданского единства-</w:t>
            </w:r>
            <w:r w:rsidR="00F06A17" w:rsidRPr="005C1EE7">
              <w:rPr>
                <w:rFonts w:ascii="Times New Roman" w:hAnsi="Times New Roman" w:cs="Times New Roman"/>
                <w:iCs/>
              </w:rPr>
              <w:t>5</w:t>
            </w:r>
          </w:p>
        </w:tc>
      </w:tr>
    </w:tbl>
    <w:p w:rsidR="00660A9E" w:rsidRPr="00E36EDB" w:rsidRDefault="00660A9E" w:rsidP="003228EC">
      <w:pPr>
        <w:autoSpaceDE w:val="0"/>
        <w:autoSpaceDN w:val="0"/>
        <w:adjustRightInd w:val="0"/>
        <w:spacing w:after="0" w:line="240" w:lineRule="auto"/>
        <w:rPr>
          <w:rFonts w:ascii="Times New Roman" w:hAnsi="Times New Roman" w:cs="Times New Roman"/>
          <w:iCs/>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1. Содержание проблемы и обеспечение необходимости ее решения программными методами</w:t>
      </w:r>
    </w:p>
    <w:p w:rsidR="00660A9E" w:rsidRPr="00E36EDB" w:rsidRDefault="00660A9E" w:rsidP="003228EC">
      <w:pPr>
        <w:autoSpaceDE w:val="0"/>
        <w:autoSpaceDN w:val="0"/>
        <w:adjustRightInd w:val="0"/>
        <w:spacing w:after="0" w:line="240" w:lineRule="auto"/>
        <w:rPr>
          <w:rFonts w:ascii="Times New Roman" w:hAnsi="Times New Roman" w:cs="Times New Roman"/>
          <w:iCs/>
          <w:sz w:val="26"/>
          <w:szCs w:val="26"/>
        </w:rPr>
      </w:pPr>
    </w:p>
    <w:p w:rsidR="00660A9E" w:rsidRPr="00E36EDB" w:rsidRDefault="00660A9E" w:rsidP="003228EC">
      <w:pPr>
        <w:pStyle w:val="ad"/>
        <w:shd w:val="clear" w:color="auto" w:fill="FFFFFF"/>
        <w:spacing w:before="0" w:beforeAutospacing="0" w:after="0" w:afterAutospacing="0"/>
        <w:ind w:firstLine="709"/>
        <w:jc w:val="both"/>
        <w:textAlignment w:val="baseline"/>
        <w:rPr>
          <w:sz w:val="26"/>
          <w:szCs w:val="26"/>
        </w:rPr>
      </w:pPr>
      <w:r w:rsidRPr="00E36EDB">
        <w:rPr>
          <w:color w:val="000000"/>
          <w:sz w:val="26"/>
          <w:szCs w:val="26"/>
          <w:bdr w:val="none" w:sz="0" w:space="0" w:color="auto" w:frame="1"/>
        </w:rPr>
        <w:t xml:space="preserve">Разработка Подпрограммы вызвана необходимостью </w:t>
      </w:r>
      <w:r w:rsidRPr="00E36EDB">
        <w:rPr>
          <w:sz w:val="26"/>
          <w:szCs w:val="26"/>
        </w:rPr>
        <w:t xml:space="preserve">совершенствования взаимодействия Администрации </w:t>
      </w:r>
      <w:r w:rsidR="00C12E98" w:rsidRPr="00E36EDB">
        <w:rPr>
          <w:sz w:val="26"/>
          <w:szCs w:val="26"/>
        </w:rPr>
        <w:t>Локнянского</w:t>
      </w:r>
      <w:r w:rsidR="00475B32" w:rsidRPr="00E36EDB">
        <w:rPr>
          <w:sz w:val="26"/>
          <w:szCs w:val="26"/>
        </w:rPr>
        <w:t xml:space="preserve"> </w:t>
      </w:r>
      <w:r w:rsidR="008B371D" w:rsidRPr="00E36EDB">
        <w:rPr>
          <w:sz w:val="26"/>
          <w:szCs w:val="26"/>
        </w:rPr>
        <w:t>муниципального округа</w:t>
      </w:r>
      <w:r w:rsidRPr="00E36EDB">
        <w:rPr>
          <w:sz w:val="26"/>
          <w:szCs w:val="26"/>
        </w:rPr>
        <w:t xml:space="preserve"> с институтами гражданского общества при реализации государственной национальной политики. </w:t>
      </w:r>
      <w:r w:rsidRPr="00E36EDB">
        <w:rPr>
          <w:color w:val="000000"/>
          <w:sz w:val="26"/>
          <w:szCs w:val="26"/>
          <w:bdr w:val="none" w:sz="0" w:space="0" w:color="auto" w:frame="1"/>
        </w:rPr>
        <w:t xml:space="preserve">В этой связи необходимо проводить работу по </w:t>
      </w:r>
      <w:r w:rsidRPr="00E36EDB">
        <w:rPr>
          <w:iCs/>
          <w:sz w:val="26"/>
          <w:szCs w:val="26"/>
        </w:rPr>
        <w:t xml:space="preserve">созданию условий для </w:t>
      </w:r>
      <w:r w:rsidRPr="00E36EDB">
        <w:rPr>
          <w:sz w:val="26"/>
          <w:szCs w:val="26"/>
        </w:rPr>
        <w:t xml:space="preserve">совершенствования взаимодействия Администрации </w:t>
      </w:r>
      <w:r w:rsidR="00C12E98" w:rsidRPr="00E36EDB">
        <w:rPr>
          <w:sz w:val="26"/>
          <w:szCs w:val="26"/>
        </w:rPr>
        <w:t>Локнянского</w:t>
      </w:r>
      <w:r w:rsidR="008B371D" w:rsidRPr="00E36EDB">
        <w:rPr>
          <w:sz w:val="26"/>
          <w:szCs w:val="26"/>
        </w:rPr>
        <w:t>муниципального округа</w:t>
      </w:r>
      <w:r w:rsidRPr="00E36EDB">
        <w:rPr>
          <w:sz w:val="26"/>
          <w:szCs w:val="26"/>
        </w:rPr>
        <w:t xml:space="preserve"> с институтами гражданского общества</w:t>
      </w:r>
      <w:r w:rsidRPr="00E36EDB">
        <w:rPr>
          <w:color w:val="000000"/>
          <w:sz w:val="26"/>
          <w:szCs w:val="26"/>
          <w:bdr w:val="none" w:sz="0" w:space="0" w:color="auto" w:frame="1"/>
        </w:rPr>
        <w:t>.</w:t>
      </w:r>
    </w:p>
    <w:p w:rsidR="00660A9E" w:rsidRPr="00E36EDB" w:rsidRDefault="00660A9E" w:rsidP="003228EC">
      <w:pPr>
        <w:spacing w:line="240" w:lineRule="auto"/>
        <w:ind w:firstLine="709"/>
        <w:jc w:val="both"/>
        <w:rPr>
          <w:rFonts w:ascii="Times New Roman" w:hAnsi="Times New Roman" w:cs="Times New Roman"/>
          <w:color w:val="444444"/>
          <w:sz w:val="26"/>
          <w:szCs w:val="26"/>
        </w:rPr>
      </w:pPr>
      <w:proofErr w:type="gramStart"/>
      <w:r w:rsidRPr="00E36EDB">
        <w:rPr>
          <w:rFonts w:ascii="Times New Roman" w:hAnsi="Times New Roman" w:cs="Times New Roman"/>
          <w:color w:val="000000"/>
          <w:sz w:val="26"/>
          <w:szCs w:val="26"/>
          <w:bdr w:val="none" w:sz="0" w:space="0" w:color="auto" w:frame="1"/>
        </w:rPr>
        <w:t xml:space="preserve">Совместно </w:t>
      </w:r>
      <w:r w:rsidR="008B371D" w:rsidRPr="00E36EDB">
        <w:rPr>
          <w:rFonts w:ascii="Times New Roman" w:hAnsi="Times New Roman" w:cs="Times New Roman"/>
          <w:sz w:val="26"/>
          <w:szCs w:val="26"/>
        </w:rPr>
        <w:t>МБУК «</w:t>
      </w:r>
      <w:proofErr w:type="spellStart"/>
      <w:r w:rsidR="008B371D" w:rsidRPr="00E36EDB">
        <w:rPr>
          <w:rFonts w:ascii="Times New Roman" w:hAnsi="Times New Roman" w:cs="Times New Roman"/>
          <w:sz w:val="26"/>
          <w:szCs w:val="26"/>
        </w:rPr>
        <w:t>Культурно-досуговое</w:t>
      </w:r>
      <w:proofErr w:type="spellEnd"/>
      <w:r w:rsidR="008B371D" w:rsidRPr="00E36EDB">
        <w:rPr>
          <w:rFonts w:ascii="Times New Roman" w:hAnsi="Times New Roman" w:cs="Times New Roman"/>
          <w:sz w:val="26"/>
          <w:szCs w:val="26"/>
        </w:rPr>
        <w:t xml:space="preserve"> объединение» Локнянского муниципального образования,</w:t>
      </w:r>
      <w:r w:rsidR="00475B32" w:rsidRPr="00E36EDB">
        <w:rPr>
          <w:rFonts w:ascii="Times New Roman" w:hAnsi="Times New Roman" w:cs="Times New Roman"/>
          <w:sz w:val="26"/>
          <w:szCs w:val="26"/>
        </w:rPr>
        <w:t xml:space="preserve"> </w:t>
      </w:r>
      <w:r w:rsidR="008B371D" w:rsidRPr="00E36EDB">
        <w:rPr>
          <w:rFonts w:ascii="Times New Roman" w:hAnsi="Times New Roman" w:cs="Times New Roman"/>
          <w:sz w:val="26"/>
          <w:szCs w:val="26"/>
        </w:rPr>
        <w:t>МБУК «</w:t>
      </w:r>
      <w:proofErr w:type="spellStart"/>
      <w:r w:rsidR="008B371D" w:rsidRPr="00E36EDB">
        <w:rPr>
          <w:rFonts w:ascii="Times New Roman" w:hAnsi="Times New Roman" w:cs="Times New Roman"/>
          <w:sz w:val="26"/>
          <w:szCs w:val="26"/>
        </w:rPr>
        <w:t>Межпоселенческое</w:t>
      </w:r>
      <w:proofErr w:type="spellEnd"/>
      <w:r w:rsidR="008B371D" w:rsidRPr="00E36EDB">
        <w:rPr>
          <w:rFonts w:ascii="Times New Roman" w:hAnsi="Times New Roman" w:cs="Times New Roman"/>
          <w:sz w:val="26"/>
          <w:szCs w:val="26"/>
        </w:rPr>
        <w:t xml:space="preserve"> библиотечное объединение» Локнянского муниципального округа, Управление</w:t>
      </w:r>
      <w:r w:rsidR="003D52FC" w:rsidRPr="00E36EDB">
        <w:rPr>
          <w:rFonts w:ascii="Times New Roman" w:hAnsi="Times New Roman" w:cs="Times New Roman"/>
          <w:sz w:val="26"/>
          <w:szCs w:val="26"/>
        </w:rPr>
        <w:t>м</w:t>
      </w:r>
      <w:r w:rsidR="00475B32" w:rsidRPr="00E36EDB">
        <w:rPr>
          <w:rFonts w:ascii="Times New Roman" w:hAnsi="Times New Roman" w:cs="Times New Roman"/>
          <w:sz w:val="26"/>
          <w:szCs w:val="26"/>
        </w:rPr>
        <w:t xml:space="preserve"> </w:t>
      </w:r>
      <w:r w:rsidR="008B371D" w:rsidRPr="00E36EDB">
        <w:rPr>
          <w:rFonts w:ascii="Times New Roman" w:hAnsi="Times New Roman" w:cs="Times New Roman"/>
          <w:sz w:val="26"/>
          <w:szCs w:val="26"/>
        </w:rPr>
        <w:t>образования Администрации Локнянского муниципального округа</w:t>
      </w:r>
      <w:r w:rsidR="003D52FC" w:rsidRPr="00E36EDB">
        <w:rPr>
          <w:rFonts w:ascii="Times New Roman" w:hAnsi="Times New Roman" w:cs="Times New Roman"/>
          <w:sz w:val="26"/>
          <w:szCs w:val="26"/>
        </w:rPr>
        <w:t xml:space="preserve">, </w:t>
      </w:r>
      <w:r w:rsidR="008B371D" w:rsidRPr="00E36EDB">
        <w:rPr>
          <w:rFonts w:ascii="Times New Roman" w:hAnsi="Times New Roman" w:cs="Times New Roman"/>
          <w:sz w:val="26"/>
          <w:szCs w:val="26"/>
        </w:rPr>
        <w:t>Управление</w:t>
      </w:r>
      <w:r w:rsidR="003D52FC" w:rsidRPr="00E36EDB">
        <w:rPr>
          <w:rFonts w:ascii="Times New Roman" w:hAnsi="Times New Roman" w:cs="Times New Roman"/>
          <w:sz w:val="26"/>
          <w:szCs w:val="26"/>
        </w:rPr>
        <w:t>м</w:t>
      </w:r>
      <w:r w:rsidR="008B371D" w:rsidRPr="00E36EDB">
        <w:rPr>
          <w:rFonts w:ascii="Times New Roman" w:hAnsi="Times New Roman" w:cs="Times New Roman"/>
          <w:sz w:val="26"/>
          <w:szCs w:val="26"/>
        </w:rPr>
        <w:t xml:space="preserve"> молодежной политики, культуры и спорта Администрации Локнянского муниципального округа</w:t>
      </w:r>
      <w:r w:rsidR="00B4651E" w:rsidRPr="00E36EDB">
        <w:rPr>
          <w:rFonts w:ascii="Times New Roman" w:hAnsi="Times New Roman" w:cs="Times New Roman"/>
          <w:sz w:val="26"/>
          <w:szCs w:val="26"/>
        </w:rPr>
        <w:t>, образовательными учреждениями</w:t>
      </w:r>
      <w:r w:rsidR="008B371D" w:rsidRPr="00E36EDB">
        <w:rPr>
          <w:rFonts w:ascii="Times New Roman" w:hAnsi="Times New Roman" w:cs="Times New Roman"/>
          <w:sz w:val="26"/>
          <w:szCs w:val="26"/>
        </w:rPr>
        <w:t xml:space="preserve"> </w:t>
      </w:r>
      <w:r w:rsidRPr="00E36EDB">
        <w:rPr>
          <w:rFonts w:ascii="Times New Roman" w:hAnsi="Times New Roman" w:cs="Times New Roman"/>
          <w:color w:val="000000"/>
          <w:sz w:val="26"/>
          <w:szCs w:val="26"/>
          <w:bdr w:val="none" w:sz="0" w:space="0" w:color="auto" w:frame="1"/>
        </w:rPr>
        <w:t>проводятся торжественные мероприятия, приуроченные к праздничным  и памятным датам в истории народов России, а также посвященные  Дню славянской письменности, Дню российского флага, Дню России</w:t>
      </w:r>
      <w:r w:rsidR="00CA4114" w:rsidRPr="00E36EDB">
        <w:rPr>
          <w:rFonts w:ascii="Times New Roman" w:hAnsi="Times New Roman" w:cs="Times New Roman"/>
          <w:color w:val="000000"/>
          <w:sz w:val="26"/>
          <w:szCs w:val="26"/>
          <w:bdr w:val="none" w:sz="0" w:space="0" w:color="auto" w:frame="1"/>
        </w:rPr>
        <w:t>, Дню воссоединения Крыма с</w:t>
      </w:r>
      <w:proofErr w:type="gramEnd"/>
      <w:r w:rsidR="00CA4114" w:rsidRPr="00E36EDB">
        <w:rPr>
          <w:rFonts w:ascii="Times New Roman" w:hAnsi="Times New Roman" w:cs="Times New Roman"/>
          <w:color w:val="000000"/>
          <w:sz w:val="26"/>
          <w:szCs w:val="26"/>
          <w:bdr w:val="none" w:sz="0" w:space="0" w:color="auto" w:frame="1"/>
        </w:rPr>
        <w:t xml:space="preserve"> Россией, Дню Победы</w:t>
      </w:r>
      <w:r w:rsidRPr="00E36EDB">
        <w:rPr>
          <w:rFonts w:ascii="Times New Roman" w:hAnsi="Times New Roman" w:cs="Times New Roman"/>
          <w:color w:val="000000"/>
          <w:sz w:val="26"/>
          <w:szCs w:val="26"/>
          <w:bdr w:val="none" w:sz="0" w:space="0" w:color="auto" w:frame="1"/>
        </w:rPr>
        <w:t>.</w:t>
      </w:r>
    </w:p>
    <w:p w:rsidR="00660A9E" w:rsidRPr="00E36EDB" w:rsidRDefault="00660A9E" w:rsidP="003228EC">
      <w:pPr>
        <w:pStyle w:val="ad"/>
        <w:shd w:val="clear" w:color="auto" w:fill="FFFFFF"/>
        <w:spacing w:before="0" w:beforeAutospacing="0" w:after="0" w:afterAutospacing="0"/>
        <w:jc w:val="both"/>
        <w:textAlignment w:val="baseline"/>
        <w:rPr>
          <w:color w:val="444444"/>
          <w:sz w:val="26"/>
          <w:szCs w:val="26"/>
        </w:rPr>
      </w:pPr>
    </w:p>
    <w:p w:rsidR="00660A9E" w:rsidRPr="00E36EDB" w:rsidRDefault="00660A9E" w:rsidP="003228EC">
      <w:pPr>
        <w:spacing w:line="240" w:lineRule="auto"/>
        <w:jc w:val="center"/>
        <w:rPr>
          <w:rFonts w:ascii="Times New Roman" w:hAnsi="Times New Roman" w:cs="Times New Roman"/>
          <w:b/>
          <w:sz w:val="26"/>
          <w:szCs w:val="26"/>
        </w:rPr>
      </w:pPr>
      <w:r w:rsidRPr="00E36EDB">
        <w:rPr>
          <w:rFonts w:ascii="Times New Roman" w:hAnsi="Times New Roman" w:cs="Times New Roman"/>
          <w:b/>
          <w:sz w:val="26"/>
          <w:szCs w:val="26"/>
        </w:rPr>
        <w:t>2. Цель и задачи подпрограммы, показатели цели и задач подпрограммы, сроки реализации подпрограммы</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iCs/>
          <w:sz w:val="26"/>
          <w:szCs w:val="26"/>
        </w:rPr>
        <w:lastRenderedPageBreak/>
        <w:t xml:space="preserve">Цель подпрограммы: Создание условий для </w:t>
      </w:r>
      <w:r w:rsidRPr="00E36EDB">
        <w:rPr>
          <w:rFonts w:ascii="Times New Roman" w:hAnsi="Times New Roman" w:cs="Times New Roman"/>
          <w:sz w:val="26"/>
          <w:szCs w:val="26"/>
        </w:rPr>
        <w:t xml:space="preserve">совершенствования взаимодействия органа местного самоуправления Администрации </w:t>
      </w:r>
      <w:r w:rsidR="00C12E98" w:rsidRPr="00E36EDB">
        <w:rPr>
          <w:rFonts w:ascii="Times New Roman" w:hAnsi="Times New Roman" w:cs="Times New Roman"/>
          <w:sz w:val="26"/>
          <w:szCs w:val="26"/>
        </w:rPr>
        <w:t>Локнянского</w:t>
      </w:r>
      <w:r w:rsidR="003D52FC" w:rsidRPr="00E36EDB">
        <w:rPr>
          <w:rFonts w:ascii="Times New Roman" w:hAnsi="Times New Roman" w:cs="Times New Roman"/>
          <w:sz w:val="26"/>
          <w:szCs w:val="26"/>
        </w:rPr>
        <w:t>муниципального округа</w:t>
      </w:r>
      <w:r w:rsidRPr="00E36EDB">
        <w:rPr>
          <w:rFonts w:ascii="Times New Roman" w:hAnsi="Times New Roman" w:cs="Times New Roman"/>
          <w:sz w:val="26"/>
          <w:szCs w:val="26"/>
        </w:rPr>
        <w:t xml:space="preserve"> с институтами гражданского общества при реализации государственной национальной политики.</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sz w:val="26"/>
          <w:szCs w:val="26"/>
        </w:rPr>
        <w:t xml:space="preserve">Задача подпрограммы: Повышение </w:t>
      </w:r>
      <w:proofErr w:type="gramStart"/>
      <w:r w:rsidRPr="00E36EDB">
        <w:rPr>
          <w:rFonts w:ascii="Times New Roman" w:hAnsi="Times New Roman" w:cs="Times New Roman"/>
          <w:sz w:val="26"/>
          <w:szCs w:val="26"/>
        </w:rPr>
        <w:t>эффективности совершенствования взаимодействия органа местного самоуправления Администрации</w:t>
      </w:r>
      <w:proofErr w:type="gramEnd"/>
      <w:r w:rsidRPr="00E36EDB">
        <w:rPr>
          <w:rFonts w:ascii="Times New Roman" w:hAnsi="Times New Roman" w:cs="Times New Roman"/>
          <w:sz w:val="26"/>
          <w:szCs w:val="26"/>
        </w:rPr>
        <w:t xml:space="preserve"> </w:t>
      </w:r>
      <w:r w:rsidR="00C12E98" w:rsidRPr="00E36EDB">
        <w:rPr>
          <w:rFonts w:ascii="Times New Roman" w:hAnsi="Times New Roman" w:cs="Times New Roman"/>
          <w:sz w:val="26"/>
          <w:szCs w:val="26"/>
        </w:rPr>
        <w:t>Локнянского</w:t>
      </w:r>
      <w:r w:rsidR="003D52FC" w:rsidRPr="00E36EDB">
        <w:rPr>
          <w:rFonts w:ascii="Times New Roman" w:hAnsi="Times New Roman" w:cs="Times New Roman"/>
          <w:sz w:val="26"/>
          <w:szCs w:val="26"/>
        </w:rPr>
        <w:t>муниципального округа</w:t>
      </w:r>
      <w:r w:rsidRPr="00E36EDB">
        <w:rPr>
          <w:rFonts w:ascii="Times New Roman" w:hAnsi="Times New Roman" w:cs="Times New Roman"/>
          <w:sz w:val="26"/>
          <w:szCs w:val="26"/>
        </w:rPr>
        <w:t xml:space="preserve"> с институтами гражданского общества при реализации государственной национальной политики</w:t>
      </w:r>
      <w:r w:rsidR="003D52FC" w:rsidRPr="00E36EDB">
        <w:rPr>
          <w:rFonts w:ascii="Times New Roman" w:hAnsi="Times New Roman" w:cs="Times New Roman"/>
          <w:sz w:val="26"/>
          <w:szCs w:val="26"/>
        </w:rPr>
        <w:t>.</w:t>
      </w:r>
    </w:p>
    <w:p w:rsidR="006450D0" w:rsidRPr="00E36EDB" w:rsidRDefault="006450D0" w:rsidP="003228EC">
      <w:pPr>
        <w:autoSpaceDE w:val="0"/>
        <w:autoSpaceDN w:val="0"/>
        <w:adjustRightInd w:val="0"/>
        <w:spacing w:after="0" w:line="240" w:lineRule="auto"/>
        <w:ind w:firstLine="709"/>
        <w:jc w:val="both"/>
        <w:rPr>
          <w:rFonts w:ascii="Times New Roman" w:hAnsi="Times New Roman" w:cs="Times New Roman"/>
          <w:sz w:val="26"/>
          <w:szCs w:val="26"/>
        </w:rPr>
      </w:pP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sz w:val="26"/>
          <w:szCs w:val="26"/>
        </w:rPr>
        <w:t>Показатели цели и задач подпрограммы:</w:t>
      </w:r>
    </w:p>
    <w:p w:rsidR="00660A9E" w:rsidRPr="00E36EDB" w:rsidRDefault="00660A9E" w:rsidP="003228EC">
      <w:pPr>
        <w:autoSpaceDE w:val="0"/>
        <w:autoSpaceDN w:val="0"/>
        <w:adjustRightInd w:val="0"/>
        <w:spacing w:after="0" w:line="240" w:lineRule="auto"/>
        <w:jc w:val="both"/>
        <w:rPr>
          <w:rFonts w:ascii="Times New Roman" w:hAnsi="Times New Roman" w:cs="Times New Roman"/>
          <w:iCs/>
          <w:sz w:val="26"/>
          <w:szCs w:val="26"/>
        </w:rPr>
      </w:pPr>
      <w:r w:rsidRPr="00E36EDB">
        <w:rPr>
          <w:rFonts w:ascii="Times New Roman" w:hAnsi="Times New Roman" w:cs="Times New Roman"/>
          <w:sz w:val="26"/>
          <w:szCs w:val="26"/>
        </w:rPr>
        <w:t xml:space="preserve">- </w:t>
      </w:r>
      <w:r w:rsidRPr="00E36EDB">
        <w:rPr>
          <w:rFonts w:ascii="Times New Roman" w:hAnsi="Times New Roman" w:cs="Times New Roman"/>
          <w:iCs/>
          <w:sz w:val="26"/>
          <w:szCs w:val="26"/>
        </w:rPr>
        <w:t>Количество мероприятий, направленных на укрепление общероссийского гражданского единства-</w:t>
      </w:r>
      <w:r w:rsidR="00F06A17" w:rsidRPr="00E36EDB">
        <w:rPr>
          <w:rFonts w:ascii="Times New Roman" w:hAnsi="Times New Roman" w:cs="Times New Roman"/>
          <w:iCs/>
          <w:sz w:val="26"/>
          <w:szCs w:val="26"/>
        </w:rPr>
        <w:t>5</w:t>
      </w:r>
      <w:r w:rsidRPr="00E36EDB">
        <w:rPr>
          <w:rFonts w:ascii="Times New Roman" w:hAnsi="Times New Roman" w:cs="Times New Roman"/>
          <w:iCs/>
          <w:sz w:val="26"/>
          <w:szCs w:val="26"/>
        </w:rPr>
        <w:t>.</w:t>
      </w:r>
    </w:p>
    <w:p w:rsidR="00660A9E" w:rsidRPr="00E36EDB" w:rsidRDefault="00660A9E" w:rsidP="003228EC">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E36EDB">
        <w:rPr>
          <w:rFonts w:ascii="Times New Roman" w:eastAsia="Times New Roman" w:hAnsi="Times New Roman" w:cs="Times New Roman"/>
          <w:color w:val="000000"/>
          <w:sz w:val="26"/>
          <w:szCs w:val="26"/>
          <w:lang w:eastAsia="ru-RU"/>
        </w:rPr>
        <w:t>Сроки реализации подпрограммы: 202</w:t>
      </w:r>
      <w:r w:rsidR="000E66CB" w:rsidRPr="00E36EDB">
        <w:rPr>
          <w:rFonts w:ascii="Times New Roman" w:eastAsia="Times New Roman" w:hAnsi="Times New Roman" w:cs="Times New Roman"/>
          <w:color w:val="000000"/>
          <w:sz w:val="26"/>
          <w:szCs w:val="26"/>
          <w:lang w:eastAsia="ru-RU"/>
        </w:rPr>
        <w:t>4</w:t>
      </w:r>
      <w:r w:rsidRPr="00E36EDB">
        <w:rPr>
          <w:rFonts w:ascii="Times New Roman" w:eastAsia="Times New Roman" w:hAnsi="Times New Roman" w:cs="Times New Roman"/>
          <w:color w:val="000000"/>
          <w:sz w:val="26"/>
          <w:szCs w:val="26"/>
          <w:lang w:eastAsia="ru-RU"/>
        </w:rPr>
        <w:t>-2027 годы.</w:t>
      </w:r>
    </w:p>
    <w:p w:rsidR="00660A9E" w:rsidRPr="00E36EDB" w:rsidRDefault="00660A9E" w:rsidP="003228EC">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660A9E" w:rsidRPr="00E36EDB" w:rsidRDefault="00660A9E" w:rsidP="003228EC">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E36EDB">
        <w:rPr>
          <w:rFonts w:ascii="Times New Roman" w:eastAsia="Times New Roman" w:hAnsi="Times New Roman" w:cs="Times New Roman"/>
          <w:b/>
          <w:color w:val="000000"/>
          <w:sz w:val="26"/>
          <w:szCs w:val="26"/>
          <w:lang w:eastAsia="ru-RU"/>
        </w:rPr>
        <w:t>3. Перечень и краткое описание основных мероприятий</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Планируется реализация следующего основного мероприятия:</w:t>
      </w:r>
    </w:p>
    <w:p w:rsidR="00660A9E"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r w:rsidRPr="00E36EDB">
        <w:rPr>
          <w:rFonts w:ascii="Times New Roman" w:hAnsi="Times New Roman" w:cs="Times New Roman"/>
          <w:iCs/>
          <w:sz w:val="26"/>
          <w:szCs w:val="26"/>
        </w:rPr>
        <w:t xml:space="preserve">- </w:t>
      </w:r>
      <w:r w:rsidRPr="00E36EDB">
        <w:rPr>
          <w:rFonts w:ascii="Times New Roman" w:hAnsi="Times New Roman" w:cs="Times New Roman"/>
          <w:sz w:val="26"/>
          <w:szCs w:val="26"/>
        </w:rPr>
        <w:t xml:space="preserve">Обеспечение межнационального мира и согласия, гармонизации межнациональных (межэтнических) отношений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sz w:val="26"/>
          <w:szCs w:val="26"/>
        </w:rPr>
      </w:pPr>
      <w:r w:rsidRPr="00E36EDB">
        <w:rPr>
          <w:rFonts w:ascii="Times New Roman" w:hAnsi="Times New Roman" w:cs="Times New Roman"/>
          <w:b/>
          <w:sz w:val="26"/>
          <w:szCs w:val="26"/>
        </w:rPr>
        <w:t>4. Ресурсное обеспечение подпрограммы</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 xml:space="preserve">Финансовое обеспечение подпрограммы осуществляется в соответствии с действующим законодательством за счет средств областного бюджета и бюджета </w:t>
      </w:r>
      <w:r w:rsidR="003D52FC" w:rsidRPr="00E36EDB">
        <w:rPr>
          <w:rFonts w:ascii="Times New Roman" w:hAnsi="Times New Roman" w:cs="Times New Roman"/>
          <w:iCs/>
          <w:sz w:val="26"/>
          <w:szCs w:val="26"/>
        </w:rPr>
        <w:t>Локнянского муниципального округа</w:t>
      </w:r>
      <w:r w:rsidRPr="00E36EDB">
        <w:rPr>
          <w:rFonts w:ascii="Times New Roman" w:hAnsi="Times New Roman" w:cs="Times New Roman"/>
          <w:iCs/>
          <w:sz w:val="26"/>
          <w:szCs w:val="26"/>
        </w:rPr>
        <w:t>.</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Объемы финансирования подпрограммы за счет средст</w:t>
      </w:r>
      <w:r w:rsidR="003D52FC" w:rsidRPr="00E36EDB">
        <w:rPr>
          <w:rFonts w:ascii="Times New Roman" w:hAnsi="Times New Roman" w:cs="Times New Roman"/>
          <w:iCs/>
          <w:sz w:val="26"/>
          <w:szCs w:val="26"/>
        </w:rPr>
        <w:t xml:space="preserve">в бюджета МО </w:t>
      </w:r>
      <w:r w:rsidRPr="00E36EDB">
        <w:rPr>
          <w:rFonts w:ascii="Times New Roman" w:hAnsi="Times New Roman" w:cs="Times New Roman"/>
          <w:iCs/>
          <w:sz w:val="26"/>
          <w:szCs w:val="26"/>
        </w:rPr>
        <w:t>носят прогнозный характер и подлежат ежегодному уточнению в установленном порядке при формировании проекта бюджета на очередной финансовый год и на плановый период.</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Общий объем финансирования Подпрограммы на 202</w:t>
      </w:r>
      <w:r w:rsidR="000E66CB" w:rsidRPr="00E36EDB">
        <w:rPr>
          <w:rFonts w:ascii="Times New Roman" w:hAnsi="Times New Roman" w:cs="Times New Roman"/>
          <w:iCs/>
          <w:sz w:val="26"/>
          <w:szCs w:val="26"/>
        </w:rPr>
        <w:t>4</w:t>
      </w:r>
      <w:r w:rsidRPr="00E36EDB">
        <w:rPr>
          <w:rFonts w:ascii="Times New Roman" w:hAnsi="Times New Roman" w:cs="Times New Roman"/>
          <w:iCs/>
          <w:sz w:val="26"/>
          <w:szCs w:val="26"/>
        </w:rPr>
        <w:t>-2027 годы составляет 0,00 тысяч рублей, в том числе:</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2024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2025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2026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2027 год- 0,00 тысяч рублей.</w:t>
      </w:r>
    </w:p>
    <w:p w:rsidR="000E66CB" w:rsidRPr="00E36EDB" w:rsidRDefault="000E66CB" w:rsidP="003228EC">
      <w:pPr>
        <w:autoSpaceDE w:val="0"/>
        <w:autoSpaceDN w:val="0"/>
        <w:adjustRightInd w:val="0"/>
        <w:spacing w:after="0" w:line="240" w:lineRule="auto"/>
        <w:ind w:firstLine="709"/>
        <w:jc w:val="both"/>
        <w:rPr>
          <w:rFonts w:ascii="Times New Roman" w:hAnsi="Times New Roman" w:cs="Times New Roman"/>
          <w:iCs/>
          <w:sz w:val="26"/>
          <w:szCs w:val="26"/>
        </w:rPr>
      </w:pPr>
    </w:p>
    <w:p w:rsidR="00660A9E" w:rsidRPr="00E36EDB" w:rsidRDefault="00660A9E" w:rsidP="003228EC">
      <w:pPr>
        <w:autoSpaceDE w:val="0"/>
        <w:autoSpaceDN w:val="0"/>
        <w:adjustRightInd w:val="0"/>
        <w:spacing w:after="0" w:line="240" w:lineRule="auto"/>
        <w:ind w:firstLine="709"/>
        <w:jc w:val="center"/>
        <w:rPr>
          <w:rFonts w:ascii="Times New Roman" w:hAnsi="Times New Roman" w:cs="Times New Roman"/>
          <w:b/>
          <w:iCs/>
          <w:sz w:val="26"/>
          <w:szCs w:val="26"/>
        </w:rPr>
      </w:pPr>
      <w:r w:rsidRPr="00E36EDB">
        <w:rPr>
          <w:rFonts w:ascii="Times New Roman" w:hAnsi="Times New Roman" w:cs="Times New Roman"/>
          <w:b/>
          <w:iCs/>
          <w:sz w:val="26"/>
          <w:szCs w:val="26"/>
        </w:rPr>
        <w:t>5. Ожидаемые результаты реализации подпрограммы</w:t>
      </w:r>
    </w:p>
    <w:p w:rsidR="00660A9E" w:rsidRPr="00E36EDB" w:rsidRDefault="00660A9E" w:rsidP="003228EC">
      <w:pPr>
        <w:autoSpaceDE w:val="0"/>
        <w:autoSpaceDN w:val="0"/>
        <w:adjustRightInd w:val="0"/>
        <w:spacing w:after="0" w:line="240" w:lineRule="auto"/>
        <w:ind w:firstLine="709"/>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Количество мероприятий, направленных на укрепление общероссийского гражданского единства</w:t>
      </w:r>
      <w:r w:rsidR="00B4651E" w:rsidRPr="00E36EDB">
        <w:rPr>
          <w:rFonts w:ascii="Times New Roman" w:hAnsi="Times New Roman" w:cs="Times New Roman"/>
          <w:iCs/>
          <w:sz w:val="26"/>
          <w:szCs w:val="26"/>
        </w:rPr>
        <w:t xml:space="preserve"> </w:t>
      </w:r>
      <w:r w:rsidRPr="00E36EDB">
        <w:rPr>
          <w:rFonts w:ascii="Times New Roman" w:hAnsi="Times New Roman" w:cs="Times New Roman"/>
          <w:iCs/>
          <w:sz w:val="26"/>
          <w:szCs w:val="26"/>
        </w:rPr>
        <w:t>-</w:t>
      </w:r>
      <w:r w:rsidR="00B4651E" w:rsidRPr="00E36EDB">
        <w:rPr>
          <w:rFonts w:ascii="Times New Roman" w:hAnsi="Times New Roman" w:cs="Times New Roman"/>
          <w:iCs/>
          <w:sz w:val="26"/>
          <w:szCs w:val="26"/>
        </w:rPr>
        <w:t xml:space="preserve"> </w:t>
      </w:r>
      <w:r w:rsidR="00F06A17" w:rsidRPr="00E36EDB">
        <w:rPr>
          <w:rFonts w:ascii="Times New Roman" w:hAnsi="Times New Roman" w:cs="Times New Roman"/>
          <w:iCs/>
          <w:sz w:val="26"/>
          <w:szCs w:val="26"/>
        </w:rPr>
        <w:t>5</w:t>
      </w:r>
      <w:r w:rsidR="00B4651E" w:rsidRPr="00E36EDB">
        <w:rPr>
          <w:rFonts w:ascii="Times New Roman" w:hAnsi="Times New Roman" w:cs="Times New Roman"/>
          <w:iCs/>
          <w:sz w:val="26"/>
          <w:szCs w:val="26"/>
        </w:rPr>
        <w:t>.</w:t>
      </w:r>
    </w:p>
    <w:p w:rsidR="00A026D5" w:rsidRDefault="00A026D5"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ПАСПОРТ</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Подпрограммы «</w:t>
      </w:r>
      <w:r w:rsidRPr="00E36EDB">
        <w:rPr>
          <w:rFonts w:ascii="Times New Roman" w:hAnsi="Times New Roman" w:cs="Times New Roman"/>
          <w:b/>
          <w:sz w:val="26"/>
          <w:szCs w:val="26"/>
        </w:rPr>
        <w:t>Формирование общероссийской гражданской идентичности, воспитание культуры и межнационального общения»</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tbl>
      <w:tblPr>
        <w:tblW w:w="9715" w:type="dxa"/>
        <w:tblLayout w:type="fixed"/>
        <w:tblLook w:val="04A0"/>
      </w:tblPr>
      <w:tblGrid>
        <w:gridCol w:w="2628"/>
        <w:gridCol w:w="1721"/>
        <w:gridCol w:w="992"/>
        <w:gridCol w:w="863"/>
        <w:gridCol w:w="992"/>
        <w:gridCol w:w="1134"/>
        <w:gridCol w:w="1385"/>
      </w:tblGrid>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Наименование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jc w:val="both"/>
              <w:rPr>
                <w:rFonts w:ascii="Times New Roman" w:hAnsi="Times New Roman" w:cs="Times New Roman"/>
                <w:iCs/>
              </w:rPr>
            </w:pPr>
            <w:r w:rsidRPr="005C1EE7">
              <w:rPr>
                <w:rFonts w:ascii="Times New Roman" w:hAnsi="Times New Roman" w:cs="Times New Roman"/>
              </w:rPr>
              <w:t>Формирование общероссийской гражданской идентичности, воспитание культуры межнационального общения</w:t>
            </w:r>
          </w:p>
        </w:tc>
      </w:tr>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lastRenderedPageBreak/>
              <w:t>Ответственный исполнитель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rPr>
              <w:t>Управление молодежной политики, культуры и спорта Администрации Локнянского муниципального округа</w:t>
            </w:r>
          </w:p>
        </w:tc>
      </w:tr>
      <w:tr w:rsidR="00660A9E" w:rsidRPr="00E36EDB" w:rsidTr="000A003A">
        <w:trPr>
          <w:trHeight w:val="1466"/>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Участники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3D52FC" w:rsidRPr="005C1EE7" w:rsidRDefault="003D52FC" w:rsidP="003228EC">
            <w:pPr>
              <w:spacing w:line="240" w:lineRule="auto"/>
              <w:rPr>
                <w:rFonts w:ascii="Times New Roman" w:hAnsi="Times New Roman" w:cs="Times New Roman"/>
              </w:rPr>
            </w:pPr>
            <w:r w:rsidRPr="005C1EE7">
              <w:rPr>
                <w:rFonts w:ascii="Times New Roman" w:hAnsi="Times New Roman" w:cs="Times New Roman"/>
              </w:rPr>
              <w:t>МБУК «</w:t>
            </w:r>
            <w:proofErr w:type="spellStart"/>
            <w:r w:rsidRPr="005C1EE7">
              <w:rPr>
                <w:rFonts w:ascii="Times New Roman" w:hAnsi="Times New Roman" w:cs="Times New Roman"/>
              </w:rPr>
              <w:t>Культурно-досуговое</w:t>
            </w:r>
            <w:proofErr w:type="spellEnd"/>
            <w:r w:rsidRPr="005C1EE7">
              <w:rPr>
                <w:rFonts w:ascii="Times New Roman" w:hAnsi="Times New Roman" w:cs="Times New Roman"/>
              </w:rPr>
              <w:t xml:space="preserve"> объединение</w:t>
            </w:r>
            <w:proofErr w:type="gramStart"/>
            <w:r w:rsidRPr="005C1EE7">
              <w:rPr>
                <w:rFonts w:ascii="Times New Roman" w:hAnsi="Times New Roman" w:cs="Times New Roman"/>
              </w:rPr>
              <w:t>»Л</w:t>
            </w:r>
            <w:proofErr w:type="gramEnd"/>
            <w:r w:rsidRPr="005C1EE7">
              <w:rPr>
                <w:rFonts w:ascii="Times New Roman" w:hAnsi="Times New Roman" w:cs="Times New Roman"/>
              </w:rPr>
              <w:t>окнянского муниципального образования,</w:t>
            </w:r>
          </w:p>
          <w:p w:rsidR="003D52FC" w:rsidRPr="005C1EE7" w:rsidRDefault="003D52FC" w:rsidP="003228EC">
            <w:pPr>
              <w:spacing w:line="240" w:lineRule="auto"/>
              <w:rPr>
                <w:rFonts w:ascii="Times New Roman" w:hAnsi="Times New Roman" w:cs="Times New Roman"/>
              </w:rPr>
            </w:pPr>
            <w:r w:rsidRPr="005C1EE7">
              <w:rPr>
                <w:rFonts w:ascii="Times New Roman" w:hAnsi="Times New Roman" w:cs="Times New Roman"/>
              </w:rPr>
              <w:t>МБУК «</w:t>
            </w:r>
            <w:proofErr w:type="spellStart"/>
            <w:r w:rsidRPr="005C1EE7">
              <w:rPr>
                <w:rFonts w:ascii="Times New Roman" w:hAnsi="Times New Roman" w:cs="Times New Roman"/>
              </w:rPr>
              <w:t>Межпоселенческое</w:t>
            </w:r>
            <w:proofErr w:type="spellEnd"/>
            <w:r w:rsidRPr="005C1EE7">
              <w:rPr>
                <w:rFonts w:ascii="Times New Roman" w:hAnsi="Times New Roman" w:cs="Times New Roman"/>
              </w:rPr>
              <w:t xml:space="preserve"> библиотечное объединение» Локнянского муниципального округа;</w:t>
            </w:r>
          </w:p>
          <w:p w:rsidR="00660A9E" w:rsidRPr="005C1EE7" w:rsidRDefault="003D52FC" w:rsidP="000E66CB">
            <w:pPr>
              <w:spacing w:line="240" w:lineRule="auto"/>
              <w:rPr>
                <w:rFonts w:ascii="Times New Roman" w:hAnsi="Times New Roman" w:cs="Times New Roman"/>
                <w:iCs/>
              </w:rPr>
            </w:pPr>
            <w:r w:rsidRPr="005C1EE7">
              <w:rPr>
                <w:rFonts w:ascii="Times New Roman" w:hAnsi="Times New Roman" w:cs="Times New Roman"/>
              </w:rPr>
              <w:t xml:space="preserve"> Управление образования Администрации Ло</w:t>
            </w:r>
            <w:r w:rsidR="000E66CB" w:rsidRPr="005C1EE7">
              <w:rPr>
                <w:rFonts w:ascii="Times New Roman" w:hAnsi="Times New Roman" w:cs="Times New Roman"/>
              </w:rPr>
              <w:t>княнского муниципального округа</w:t>
            </w:r>
            <w:r w:rsidR="00B4651E" w:rsidRPr="005C1EE7">
              <w:rPr>
                <w:rFonts w:ascii="Times New Roman" w:hAnsi="Times New Roman" w:cs="Times New Roman"/>
              </w:rPr>
              <w:t>, образовательные учреждения</w:t>
            </w:r>
          </w:p>
        </w:tc>
      </w:tr>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Цель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Создание условий для </w:t>
            </w:r>
            <w:r w:rsidRPr="005C1EE7">
              <w:rPr>
                <w:rFonts w:ascii="Times New Roman" w:hAnsi="Times New Roman" w:cs="Times New Roman"/>
              </w:rPr>
              <w:t>формирования общероссийской гражданской идентичности, воспитания культуры межнационального общения</w:t>
            </w:r>
          </w:p>
        </w:tc>
      </w:tr>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Задачи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spacing w:after="0" w:line="240" w:lineRule="auto"/>
              <w:jc w:val="both"/>
              <w:rPr>
                <w:rFonts w:ascii="Times New Roman" w:hAnsi="Times New Roman" w:cs="Times New Roman"/>
              </w:rPr>
            </w:pPr>
            <w:r w:rsidRPr="005C1EE7">
              <w:rPr>
                <w:rFonts w:ascii="Times New Roman" w:hAnsi="Times New Roman" w:cs="Times New Roman"/>
              </w:rPr>
              <w:t>Повышение эффективности формирования общероссийской гражданской идентичности, воспитание культуры межнационального общения</w:t>
            </w:r>
          </w:p>
        </w:tc>
      </w:tr>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Целевые показатели цели 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rPr>
              <w:t>Количество учащихся, принимающих участие в проведении мероприятий, направленных на духовно-нравственное воспитание</w:t>
            </w:r>
          </w:p>
        </w:tc>
      </w:tr>
      <w:tr w:rsidR="00660A9E" w:rsidRPr="00E36EDB" w:rsidTr="000A003A">
        <w:tc>
          <w:tcPr>
            <w:tcW w:w="2628" w:type="dxa"/>
            <w:tcBorders>
              <w:top w:val="single" w:sz="4" w:space="0" w:color="auto"/>
              <w:left w:val="single" w:sz="4" w:space="0" w:color="auto"/>
              <w:bottom w:val="single" w:sz="4" w:space="0" w:color="auto"/>
              <w:right w:val="single" w:sz="4" w:space="0" w:color="auto"/>
            </w:tcBorders>
          </w:tcPr>
          <w:p w:rsidR="000E66CB" w:rsidRPr="005C1EE7" w:rsidRDefault="00660A9E" w:rsidP="00CA4114">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Основные мероприятия, входящие в состав подпрограммы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shd w:val="clear" w:color="auto" w:fill="FFFFFF"/>
              <w:spacing w:after="0" w:line="240" w:lineRule="auto"/>
              <w:jc w:val="both"/>
              <w:rPr>
                <w:rFonts w:ascii="Times New Roman" w:hAnsi="Times New Roman" w:cs="Times New Roman"/>
              </w:rPr>
            </w:pPr>
            <w:r w:rsidRPr="005C1EE7">
              <w:rPr>
                <w:rFonts w:ascii="Times New Roman" w:hAnsi="Times New Roman" w:cs="Times New Roman"/>
              </w:rPr>
              <w:t xml:space="preserve">Содействие этнокультурному и духовному развитию народов Российской Федерации на территории </w:t>
            </w:r>
            <w:r w:rsidR="00C12E98" w:rsidRPr="005C1EE7">
              <w:rPr>
                <w:rFonts w:ascii="Times New Roman" w:hAnsi="Times New Roman" w:cs="Times New Roman"/>
              </w:rPr>
              <w:t>Локнянского</w:t>
            </w:r>
            <w:r w:rsidRPr="005C1EE7">
              <w:rPr>
                <w:rFonts w:ascii="Times New Roman" w:hAnsi="Times New Roman" w:cs="Times New Roman"/>
              </w:rPr>
              <w:t xml:space="preserve"> муниципального округа Псковской области</w:t>
            </w:r>
          </w:p>
        </w:tc>
      </w:tr>
      <w:tr w:rsidR="00660A9E" w:rsidRPr="00E36EDB" w:rsidTr="000A003A">
        <w:trPr>
          <w:trHeight w:val="165"/>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Сроки и этапы реализации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0E66CB">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w:t>
            </w:r>
            <w:r w:rsidR="000E66CB" w:rsidRPr="005C1EE7">
              <w:rPr>
                <w:rFonts w:ascii="Times New Roman" w:hAnsi="Times New Roman" w:cs="Times New Roman"/>
                <w:iCs/>
              </w:rPr>
              <w:t>4</w:t>
            </w:r>
            <w:r w:rsidRPr="005C1EE7">
              <w:rPr>
                <w:rFonts w:ascii="Times New Roman" w:hAnsi="Times New Roman" w:cs="Times New Roman"/>
                <w:iCs/>
              </w:rPr>
              <w:t>-2027 гг.</w:t>
            </w:r>
          </w:p>
        </w:tc>
      </w:tr>
      <w:tr w:rsidR="000E66CB" w:rsidRPr="00E36EDB" w:rsidTr="000E66CB">
        <w:trPr>
          <w:trHeight w:val="687"/>
        </w:trPr>
        <w:tc>
          <w:tcPr>
            <w:tcW w:w="2628" w:type="dxa"/>
            <w:vMerge w:val="restart"/>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Объемы и источники финансирования подпрограммы муниципальной программы</w:t>
            </w: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Источники</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Всего, тыс.</w:t>
            </w:r>
          </w:p>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руб.</w:t>
            </w:r>
          </w:p>
        </w:tc>
        <w:tc>
          <w:tcPr>
            <w:tcW w:w="863" w:type="dxa"/>
            <w:tcBorders>
              <w:top w:val="single" w:sz="4" w:space="0" w:color="auto"/>
              <w:left w:val="single" w:sz="4" w:space="0" w:color="auto"/>
              <w:bottom w:val="single" w:sz="4" w:space="0" w:color="auto"/>
              <w:right w:val="single" w:sz="4" w:space="0" w:color="auto"/>
            </w:tcBorders>
          </w:tcPr>
          <w:p w:rsidR="000E66CB" w:rsidRPr="005C1EE7" w:rsidRDefault="000E66CB" w:rsidP="000E66CB">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2024 год, тыс.</w:t>
            </w:r>
          </w:p>
          <w:p w:rsidR="000E66CB" w:rsidRPr="005C1EE7" w:rsidRDefault="000E66CB" w:rsidP="000E66CB">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руб.</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2025 год, тыс.</w:t>
            </w:r>
          </w:p>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руб.</w:t>
            </w:r>
          </w:p>
        </w:tc>
        <w:tc>
          <w:tcPr>
            <w:tcW w:w="1134"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2026 год, тыс.</w:t>
            </w:r>
          </w:p>
          <w:p w:rsidR="000E66CB" w:rsidRPr="005C1EE7" w:rsidRDefault="00AB23FC"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w:t>
            </w:r>
            <w:r w:rsidR="000E66CB" w:rsidRPr="005C1EE7">
              <w:rPr>
                <w:rFonts w:ascii="Times New Roman" w:hAnsi="Times New Roman" w:cs="Times New Roman"/>
                <w:iCs/>
              </w:rPr>
              <w:t>уб</w:t>
            </w:r>
            <w:r w:rsidRPr="005C1EE7">
              <w:rPr>
                <w:rFonts w:ascii="Times New Roman" w:hAnsi="Times New Roman" w:cs="Times New Roman"/>
                <w:iCs/>
              </w:rPr>
              <w:t>.</w:t>
            </w:r>
          </w:p>
        </w:tc>
        <w:tc>
          <w:tcPr>
            <w:tcW w:w="138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2027 год, тыс.</w:t>
            </w:r>
          </w:p>
          <w:p w:rsidR="000E66CB" w:rsidRPr="005C1EE7" w:rsidRDefault="00AB23FC"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р</w:t>
            </w:r>
            <w:r w:rsidR="000E66CB" w:rsidRPr="005C1EE7">
              <w:rPr>
                <w:rFonts w:ascii="Times New Roman" w:hAnsi="Times New Roman" w:cs="Times New Roman"/>
                <w:iCs/>
              </w:rPr>
              <w:t>уб</w:t>
            </w:r>
            <w:r w:rsidRPr="005C1EE7">
              <w:rPr>
                <w:rFonts w:ascii="Times New Roman" w:hAnsi="Times New Roman" w:cs="Times New Roman"/>
                <w:iCs/>
              </w:rPr>
              <w:t>.</w:t>
            </w:r>
          </w:p>
        </w:tc>
      </w:tr>
      <w:tr w:rsidR="000E66CB" w:rsidRPr="00E36EDB" w:rsidTr="000E66CB">
        <w:trPr>
          <w:trHeight w:val="420"/>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63"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34"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38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0E66CB" w:rsidRPr="00E36EDB" w:rsidTr="000E66CB">
        <w:trPr>
          <w:trHeight w:val="420"/>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63"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34"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38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0E66CB" w:rsidRPr="00E36EDB" w:rsidTr="000E66CB">
        <w:trPr>
          <w:trHeight w:val="195"/>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 xml:space="preserve">Бюджет МО </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63"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34"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38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0E66CB" w:rsidRPr="00E36EDB" w:rsidTr="000E66CB">
        <w:trPr>
          <w:trHeight w:val="180"/>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Иные  источники</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63"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34"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38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0E66CB" w:rsidRPr="00E36EDB" w:rsidTr="000E66CB">
        <w:trPr>
          <w:trHeight w:val="112"/>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Итого по источникам</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863"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134"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c>
          <w:tcPr>
            <w:tcW w:w="138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0,00</w:t>
            </w:r>
          </w:p>
        </w:tc>
      </w:tr>
      <w:tr w:rsidR="00660A9E" w:rsidRPr="00E36EDB" w:rsidTr="000A003A">
        <w:trPr>
          <w:trHeight w:val="195"/>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iCs/>
              </w:rPr>
              <w:t>Ожидаемые результаты реализации подпрограммы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AB23FC">
            <w:pPr>
              <w:autoSpaceDE w:val="0"/>
              <w:autoSpaceDN w:val="0"/>
              <w:adjustRightInd w:val="0"/>
              <w:spacing w:after="0" w:line="240" w:lineRule="auto"/>
              <w:rPr>
                <w:rFonts w:ascii="Times New Roman" w:hAnsi="Times New Roman" w:cs="Times New Roman"/>
                <w:iCs/>
              </w:rPr>
            </w:pPr>
            <w:r w:rsidRPr="005C1EE7">
              <w:rPr>
                <w:rFonts w:ascii="Times New Roman" w:hAnsi="Times New Roman" w:cs="Times New Roman"/>
              </w:rPr>
              <w:t>Количество учащихся, принимающих участие в проведении мероприятий, направленных на духовно-нравственное воспитание</w:t>
            </w:r>
            <w:r w:rsidR="00AB23FC" w:rsidRPr="005C1EE7">
              <w:rPr>
                <w:rFonts w:ascii="Times New Roman" w:hAnsi="Times New Roman" w:cs="Times New Roman"/>
              </w:rPr>
              <w:t xml:space="preserve"> </w:t>
            </w:r>
            <w:r w:rsidRPr="005C1EE7">
              <w:rPr>
                <w:rFonts w:ascii="Times New Roman" w:hAnsi="Times New Roman" w:cs="Times New Roman"/>
              </w:rPr>
              <w:t>-</w:t>
            </w:r>
            <w:r w:rsidR="00AB23FC" w:rsidRPr="005C1EE7">
              <w:rPr>
                <w:rFonts w:ascii="Times New Roman" w:hAnsi="Times New Roman" w:cs="Times New Roman"/>
              </w:rPr>
              <w:t xml:space="preserve"> 55</w:t>
            </w:r>
          </w:p>
        </w:tc>
      </w:tr>
    </w:tbl>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1. Содержание проблемы и обеспечение необходимости ее решения программными методами</w:t>
      </w:r>
    </w:p>
    <w:p w:rsidR="00660A9E" w:rsidRPr="00E36EDB" w:rsidRDefault="00660A9E" w:rsidP="003228EC">
      <w:pPr>
        <w:autoSpaceDE w:val="0"/>
        <w:autoSpaceDN w:val="0"/>
        <w:adjustRightInd w:val="0"/>
        <w:spacing w:after="0" w:line="240" w:lineRule="auto"/>
        <w:rPr>
          <w:rFonts w:ascii="Times New Roman" w:hAnsi="Times New Roman" w:cs="Times New Roman"/>
          <w:iCs/>
          <w:sz w:val="26"/>
          <w:szCs w:val="26"/>
        </w:rPr>
      </w:pPr>
    </w:p>
    <w:p w:rsidR="00660A9E" w:rsidRPr="00E36EDB" w:rsidRDefault="00660A9E" w:rsidP="003228EC">
      <w:pPr>
        <w:pStyle w:val="ad"/>
        <w:shd w:val="clear" w:color="auto" w:fill="FFFFFF"/>
        <w:spacing w:before="0" w:beforeAutospacing="0" w:after="0" w:afterAutospacing="0"/>
        <w:ind w:firstLine="709"/>
        <w:jc w:val="both"/>
        <w:textAlignment w:val="baseline"/>
        <w:rPr>
          <w:color w:val="000000"/>
          <w:sz w:val="26"/>
          <w:szCs w:val="26"/>
          <w:bdr w:val="none" w:sz="0" w:space="0" w:color="auto" w:frame="1"/>
        </w:rPr>
      </w:pPr>
      <w:r w:rsidRPr="00E36EDB">
        <w:rPr>
          <w:color w:val="000000"/>
          <w:sz w:val="26"/>
          <w:szCs w:val="26"/>
          <w:bdr w:val="none" w:sz="0" w:space="0" w:color="auto" w:frame="1"/>
        </w:rPr>
        <w:t>Разработка Подпрограммы вызвана необходимостью</w:t>
      </w:r>
      <w:r w:rsidRPr="00E36EDB">
        <w:rPr>
          <w:sz w:val="26"/>
          <w:szCs w:val="26"/>
        </w:rPr>
        <w:t xml:space="preserve"> формирования общероссийской гражданской идентичности, воспитания культуры и межнационального общения</w:t>
      </w:r>
      <w:r w:rsidRPr="00E36EDB">
        <w:rPr>
          <w:color w:val="000000"/>
          <w:sz w:val="26"/>
          <w:szCs w:val="26"/>
          <w:bdr w:val="none" w:sz="0" w:space="0" w:color="auto" w:frame="1"/>
        </w:rPr>
        <w:t xml:space="preserve">. В этой связи необходимо проводить работу по созданию условий для </w:t>
      </w:r>
      <w:r w:rsidRPr="00E36EDB">
        <w:rPr>
          <w:color w:val="000000"/>
          <w:sz w:val="26"/>
          <w:szCs w:val="26"/>
          <w:bdr w:val="none" w:sz="0" w:space="0" w:color="auto" w:frame="1"/>
        </w:rPr>
        <w:lastRenderedPageBreak/>
        <w:t>формирования общероссийской гражданской идентичности, воспитания культуры межнационального общения.</w:t>
      </w:r>
    </w:p>
    <w:p w:rsidR="00660A9E" w:rsidRPr="00E36EDB" w:rsidRDefault="00660A9E" w:rsidP="002C7DD3">
      <w:pPr>
        <w:spacing w:line="240" w:lineRule="auto"/>
        <w:ind w:firstLine="709"/>
        <w:jc w:val="both"/>
        <w:rPr>
          <w:rFonts w:ascii="Times New Roman" w:hAnsi="Times New Roman" w:cs="Times New Roman"/>
          <w:color w:val="444444"/>
          <w:sz w:val="26"/>
          <w:szCs w:val="26"/>
        </w:rPr>
      </w:pPr>
      <w:r w:rsidRPr="00E36EDB">
        <w:rPr>
          <w:rFonts w:ascii="Times New Roman" w:hAnsi="Times New Roman" w:cs="Times New Roman"/>
          <w:color w:val="000000"/>
          <w:sz w:val="26"/>
          <w:szCs w:val="26"/>
          <w:bdr w:val="none" w:sz="0" w:space="0" w:color="auto" w:frame="1"/>
        </w:rPr>
        <w:t xml:space="preserve">Совместно </w:t>
      </w:r>
      <w:r w:rsidR="003D52FC" w:rsidRPr="00E36EDB">
        <w:rPr>
          <w:rFonts w:ascii="Times New Roman" w:hAnsi="Times New Roman" w:cs="Times New Roman"/>
          <w:sz w:val="26"/>
          <w:szCs w:val="26"/>
        </w:rPr>
        <w:t>МБУК «</w:t>
      </w:r>
      <w:proofErr w:type="spellStart"/>
      <w:r w:rsidR="003D52FC" w:rsidRPr="00E36EDB">
        <w:rPr>
          <w:rFonts w:ascii="Times New Roman" w:hAnsi="Times New Roman" w:cs="Times New Roman"/>
          <w:sz w:val="26"/>
          <w:szCs w:val="26"/>
        </w:rPr>
        <w:t>Культурно-досуговое</w:t>
      </w:r>
      <w:proofErr w:type="spellEnd"/>
      <w:r w:rsidR="003D52FC" w:rsidRPr="00E36EDB">
        <w:rPr>
          <w:rFonts w:ascii="Times New Roman" w:hAnsi="Times New Roman" w:cs="Times New Roman"/>
          <w:sz w:val="26"/>
          <w:szCs w:val="26"/>
        </w:rPr>
        <w:t xml:space="preserve"> объединение» Локнянского муниципального образования,</w:t>
      </w:r>
      <w:r w:rsidR="00475B32" w:rsidRPr="00E36EDB">
        <w:rPr>
          <w:rFonts w:ascii="Times New Roman" w:hAnsi="Times New Roman" w:cs="Times New Roman"/>
          <w:sz w:val="26"/>
          <w:szCs w:val="26"/>
        </w:rPr>
        <w:t xml:space="preserve"> </w:t>
      </w:r>
      <w:r w:rsidR="003D52FC" w:rsidRPr="00E36EDB">
        <w:rPr>
          <w:rFonts w:ascii="Times New Roman" w:hAnsi="Times New Roman" w:cs="Times New Roman"/>
          <w:sz w:val="26"/>
          <w:szCs w:val="26"/>
        </w:rPr>
        <w:t>МБУК «</w:t>
      </w:r>
      <w:proofErr w:type="spellStart"/>
      <w:r w:rsidR="003D52FC" w:rsidRPr="00E36EDB">
        <w:rPr>
          <w:rFonts w:ascii="Times New Roman" w:hAnsi="Times New Roman" w:cs="Times New Roman"/>
          <w:sz w:val="26"/>
          <w:szCs w:val="26"/>
        </w:rPr>
        <w:t>Межпоселенческое</w:t>
      </w:r>
      <w:proofErr w:type="spellEnd"/>
      <w:r w:rsidR="003D52FC" w:rsidRPr="00E36EDB">
        <w:rPr>
          <w:rFonts w:ascii="Times New Roman" w:hAnsi="Times New Roman" w:cs="Times New Roman"/>
          <w:sz w:val="26"/>
          <w:szCs w:val="26"/>
        </w:rPr>
        <w:t xml:space="preserve"> библиотечное объединение» Локнянского муниципального округа, Управление образования Администрации Локнянского муниципального округа, Управление молодежной политики, культуры и спорта Администрации Локнянского муниципального округа</w:t>
      </w:r>
      <w:r w:rsidR="00B4651E" w:rsidRPr="00E36EDB">
        <w:rPr>
          <w:rFonts w:ascii="Times New Roman" w:hAnsi="Times New Roman" w:cs="Times New Roman"/>
          <w:sz w:val="26"/>
          <w:szCs w:val="26"/>
        </w:rPr>
        <w:t>, образовательные учреждения</w:t>
      </w:r>
      <w:r w:rsidR="003D52FC" w:rsidRPr="00E36EDB">
        <w:rPr>
          <w:rFonts w:ascii="Times New Roman" w:hAnsi="Times New Roman" w:cs="Times New Roman"/>
          <w:sz w:val="26"/>
          <w:szCs w:val="26"/>
        </w:rPr>
        <w:t xml:space="preserve"> </w:t>
      </w:r>
      <w:r w:rsidRPr="00E36EDB">
        <w:rPr>
          <w:rFonts w:ascii="Times New Roman" w:hAnsi="Times New Roman" w:cs="Times New Roman"/>
          <w:color w:val="000000"/>
          <w:sz w:val="26"/>
          <w:szCs w:val="26"/>
          <w:bdr w:val="none" w:sz="0" w:space="0" w:color="auto" w:frame="1"/>
        </w:rPr>
        <w:t xml:space="preserve">проводят торжественные мероприятия, приуроченные к праздничным </w:t>
      </w:r>
      <w:r w:rsidR="003A05B2" w:rsidRPr="00E36EDB">
        <w:rPr>
          <w:rFonts w:ascii="Times New Roman" w:hAnsi="Times New Roman" w:cs="Times New Roman"/>
          <w:color w:val="000000"/>
          <w:sz w:val="26"/>
          <w:szCs w:val="26"/>
          <w:bdr w:val="none" w:sz="0" w:space="0" w:color="auto" w:frame="1"/>
        </w:rPr>
        <w:t xml:space="preserve">или </w:t>
      </w:r>
      <w:r w:rsidRPr="00E36EDB">
        <w:rPr>
          <w:rFonts w:ascii="Times New Roman" w:hAnsi="Times New Roman" w:cs="Times New Roman"/>
          <w:color w:val="000000"/>
          <w:sz w:val="26"/>
          <w:szCs w:val="26"/>
          <w:bdr w:val="none" w:sz="0" w:space="0" w:color="auto" w:frame="1"/>
        </w:rPr>
        <w:t>памятным датам</w:t>
      </w:r>
      <w:r w:rsidR="003A05B2" w:rsidRPr="00E36EDB">
        <w:rPr>
          <w:rFonts w:ascii="Times New Roman" w:hAnsi="Times New Roman" w:cs="Times New Roman"/>
          <w:color w:val="000000"/>
          <w:sz w:val="26"/>
          <w:szCs w:val="26"/>
          <w:bdr w:val="none" w:sz="0" w:space="0" w:color="auto" w:frame="1"/>
        </w:rPr>
        <w:t xml:space="preserve"> и</w:t>
      </w:r>
      <w:r w:rsidRPr="00E36EDB">
        <w:rPr>
          <w:rFonts w:ascii="Times New Roman" w:hAnsi="Times New Roman" w:cs="Times New Roman"/>
          <w:color w:val="000000"/>
          <w:sz w:val="26"/>
          <w:szCs w:val="26"/>
          <w:bdr w:val="none" w:sz="0" w:space="0" w:color="auto" w:frame="1"/>
        </w:rPr>
        <w:t xml:space="preserve"> </w:t>
      </w:r>
      <w:r w:rsidRPr="00E36EDB">
        <w:rPr>
          <w:rFonts w:ascii="Times New Roman" w:hAnsi="Times New Roman" w:cs="Times New Roman"/>
          <w:sz w:val="26"/>
          <w:szCs w:val="26"/>
        </w:rPr>
        <w:t>направленные на духовно-нравственное воспитание</w:t>
      </w:r>
      <w:r w:rsidR="003A05B2" w:rsidRPr="00E36EDB">
        <w:rPr>
          <w:rFonts w:ascii="Times New Roman" w:hAnsi="Times New Roman" w:cs="Times New Roman"/>
          <w:sz w:val="26"/>
          <w:szCs w:val="26"/>
        </w:rPr>
        <w:t xml:space="preserve"> учащихся</w:t>
      </w:r>
      <w:r w:rsidRPr="00E36EDB">
        <w:rPr>
          <w:rFonts w:ascii="Times New Roman" w:hAnsi="Times New Roman" w:cs="Times New Roman"/>
          <w:color w:val="000000"/>
          <w:sz w:val="26"/>
          <w:szCs w:val="26"/>
          <w:bdr w:val="none" w:sz="0" w:space="0" w:color="auto" w:frame="1"/>
        </w:rPr>
        <w:t>.</w:t>
      </w:r>
    </w:p>
    <w:p w:rsidR="00660A9E" w:rsidRPr="00E36EDB" w:rsidRDefault="00660A9E" w:rsidP="003228EC">
      <w:pPr>
        <w:spacing w:line="240" w:lineRule="auto"/>
        <w:jc w:val="center"/>
        <w:rPr>
          <w:rFonts w:ascii="Times New Roman" w:hAnsi="Times New Roman" w:cs="Times New Roman"/>
          <w:b/>
          <w:sz w:val="26"/>
          <w:szCs w:val="26"/>
        </w:rPr>
      </w:pPr>
      <w:r w:rsidRPr="00E36EDB">
        <w:rPr>
          <w:rFonts w:ascii="Times New Roman" w:hAnsi="Times New Roman" w:cs="Times New Roman"/>
          <w:b/>
          <w:sz w:val="26"/>
          <w:szCs w:val="26"/>
        </w:rPr>
        <w:t>2. Цель и задачи подпрограммы, показатели цели и задач подпрограммы, сроки реализации подпрограммы</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iCs/>
          <w:sz w:val="26"/>
          <w:szCs w:val="26"/>
        </w:rPr>
        <w:t xml:space="preserve">Цель подпрограммы: Создание условий для </w:t>
      </w:r>
      <w:r w:rsidRPr="00E36EDB">
        <w:rPr>
          <w:rFonts w:ascii="Times New Roman" w:hAnsi="Times New Roman" w:cs="Times New Roman"/>
          <w:sz w:val="26"/>
          <w:szCs w:val="26"/>
        </w:rPr>
        <w:t>формирования общероссийской гражданской идентичности, воспитания культуры межнационального общения.</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sz w:val="26"/>
          <w:szCs w:val="26"/>
        </w:rPr>
        <w:t>Задача подпрограммы: Повышение эффективности формирования общероссийской гражданской идентичности, воспитания культуры межнационального общения.</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sz w:val="26"/>
          <w:szCs w:val="26"/>
        </w:rPr>
        <w:t>Показатели цели и задач подпрограммы:</w:t>
      </w:r>
    </w:p>
    <w:p w:rsidR="000F4142" w:rsidRPr="00E36EDB" w:rsidRDefault="00660A9E" w:rsidP="003A05B2">
      <w:pPr>
        <w:shd w:val="clear" w:color="auto" w:fill="FFFFFF"/>
        <w:spacing w:after="0" w:line="240" w:lineRule="auto"/>
        <w:jc w:val="both"/>
        <w:rPr>
          <w:rFonts w:ascii="Times New Roman" w:hAnsi="Times New Roman" w:cs="Times New Roman"/>
          <w:iCs/>
          <w:sz w:val="26"/>
          <w:szCs w:val="26"/>
        </w:rPr>
      </w:pPr>
      <w:r w:rsidRPr="00E36EDB">
        <w:rPr>
          <w:rFonts w:ascii="Times New Roman" w:hAnsi="Times New Roman" w:cs="Times New Roman"/>
          <w:sz w:val="26"/>
          <w:szCs w:val="26"/>
        </w:rPr>
        <w:t xml:space="preserve">- </w:t>
      </w:r>
      <w:r w:rsidRPr="00E36EDB">
        <w:rPr>
          <w:rFonts w:ascii="Times New Roman" w:hAnsi="Times New Roman" w:cs="Times New Roman"/>
          <w:iCs/>
          <w:sz w:val="26"/>
          <w:szCs w:val="26"/>
        </w:rPr>
        <w:t>Количество учащихся, принимающих участие в проведении мероприятий, направленных на духовно-нравственное воспитание</w:t>
      </w:r>
      <w:r w:rsidR="003A05B2" w:rsidRPr="00E36EDB">
        <w:rPr>
          <w:rFonts w:ascii="Times New Roman" w:hAnsi="Times New Roman" w:cs="Times New Roman"/>
          <w:iCs/>
          <w:sz w:val="26"/>
          <w:szCs w:val="26"/>
        </w:rPr>
        <w:t xml:space="preserve"> (</w:t>
      </w:r>
      <w:r w:rsidR="003A05B2" w:rsidRPr="00E36EDB">
        <w:rPr>
          <w:rFonts w:ascii="Times New Roman" w:eastAsia="Times New Roman" w:hAnsi="Times New Roman" w:cs="Times New Roman"/>
          <w:color w:val="000000"/>
          <w:sz w:val="26"/>
          <w:szCs w:val="26"/>
          <w:lang w:eastAsia="ru-RU"/>
        </w:rPr>
        <w:t xml:space="preserve">всероссийская просветительская акция "Большой этнографический диктант";  мероприятия, посвященные Международному дню толерантности;  мероприятия, посвященные православному празднику Рождество Христово и праздникам других религий и </w:t>
      </w:r>
      <w:proofErr w:type="spellStart"/>
      <w:r w:rsidR="003A05B2" w:rsidRPr="00E36EDB">
        <w:rPr>
          <w:rFonts w:ascii="Times New Roman" w:eastAsia="Times New Roman" w:hAnsi="Times New Roman" w:cs="Times New Roman"/>
          <w:color w:val="000000"/>
          <w:sz w:val="26"/>
          <w:szCs w:val="26"/>
          <w:lang w:eastAsia="ru-RU"/>
        </w:rPr>
        <w:t>конфессий</w:t>
      </w:r>
      <w:proofErr w:type="spellEnd"/>
      <w:r w:rsidR="003A05B2" w:rsidRPr="00E36EDB">
        <w:rPr>
          <w:rFonts w:ascii="Times New Roman" w:eastAsia="Times New Roman" w:hAnsi="Times New Roman" w:cs="Times New Roman"/>
          <w:color w:val="000000"/>
          <w:sz w:val="26"/>
          <w:szCs w:val="26"/>
          <w:lang w:eastAsia="ru-RU"/>
        </w:rPr>
        <w:t xml:space="preserve">) </w:t>
      </w:r>
      <w:r w:rsidRPr="00E36EDB">
        <w:rPr>
          <w:rFonts w:ascii="Times New Roman" w:hAnsi="Times New Roman" w:cs="Times New Roman"/>
          <w:iCs/>
          <w:sz w:val="26"/>
          <w:szCs w:val="26"/>
        </w:rPr>
        <w:t>-</w:t>
      </w:r>
      <w:r w:rsidR="00AB23FC" w:rsidRPr="00E36EDB">
        <w:rPr>
          <w:rFonts w:ascii="Times New Roman" w:hAnsi="Times New Roman" w:cs="Times New Roman"/>
          <w:iCs/>
          <w:sz w:val="26"/>
          <w:szCs w:val="26"/>
        </w:rPr>
        <w:t>55</w:t>
      </w:r>
      <w:r w:rsidRPr="00E36EDB">
        <w:rPr>
          <w:rFonts w:ascii="Times New Roman" w:hAnsi="Times New Roman" w:cs="Times New Roman"/>
          <w:iCs/>
          <w:sz w:val="26"/>
          <w:szCs w:val="26"/>
        </w:rPr>
        <w:t>.</w:t>
      </w:r>
    </w:p>
    <w:p w:rsidR="00660A9E" w:rsidRPr="00E36EDB" w:rsidRDefault="00660A9E" w:rsidP="003228EC">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E36EDB">
        <w:rPr>
          <w:rFonts w:ascii="Times New Roman" w:eastAsia="Times New Roman" w:hAnsi="Times New Roman" w:cs="Times New Roman"/>
          <w:color w:val="000000"/>
          <w:sz w:val="26"/>
          <w:szCs w:val="26"/>
          <w:lang w:eastAsia="ru-RU"/>
        </w:rPr>
        <w:t>Сроки реализации подпрограммы: 202</w:t>
      </w:r>
      <w:r w:rsidR="000E66CB" w:rsidRPr="00E36EDB">
        <w:rPr>
          <w:rFonts w:ascii="Times New Roman" w:eastAsia="Times New Roman" w:hAnsi="Times New Roman" w:cs="Times New Roman"/>
          <w:color w:val="000000"/>
          <w:sz w:val="26"/>
          <w:szCs w:val="26"/>
          <w:lang w:eastAsia="ru-RU"/>
        </w:rPr>
        <w:t>4</w:t>
      </w:r>
      <w:r w:rsidRPr="00E36EDB">
        <w:rPr>
          <w:rFonts w:ascii="Times New Roman" w:eastAsia="Times New Roman" w:hAnsi="Times New Roman" w:cs="Times New Roman"/>
          <w:color w:val="000000"/>
          <w:sz w:val="26"/>
          <w:szCs w:val="26"/>
          <w:lang w:eastAsia="ru-RU"/>
        </w:rPr>
        <w:t>-2027 годы.</w:t>
      </w:r>
    </w:p>
    <w:p w:rsidR="00B4651E" w:rsidRPr="00E36EDB" w:rsidRDefault="00B4651E" w:rsidP="003228EC">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660A9E" w:rsidRPr="00E36EDB" w:rsidRDefault="00660A9E" w:rsidP="003228EC">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E36EDB">
        <w:rPr>
          <w:rFonts w:ascii="Times New Roman" w:eastAsia="Times New Roman" w:hAnsi="Times New Roman" w:cs="Times New Roman"/>
          <w:b/>
          <w:color w:val="000000"/>
          <w:sz w:val="26"/>
          <w:szCs w:val="26"/>
          <w:lang w:eastAsia="ru-RU"/>
        </w:rPr>
        <w:t>3. Перечень и краткое описание основных мероприятий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Планируется реализация следующего основного мероприятия:</w:t>
      </w:r>
    </w:p>
    <w:p w:rsidR="00660A9E"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r w:rsidRPr="00E36EDB">
        <w:rPr>
          <w:rFonts w:ascii="Times New Roman" w:hAnsi="Times New Roman" w:cs="Times New Roman"/>
          <w:iCs/>
          <w:sz w:val="26"/>
          <w:szCs w:val="26"/>
        </w:rPr>
        <w:t xml:space="preserve">- </w:t>
      </w:r>
      <w:r w:rsidRPr="00E36EDB">
        <w:rPr>
          <w:rFonts w:ascii="Times New Roman" w:hAnsi="Times New Roman" w:cs="Times New Roman"/>
          <w:sz w:val="26"/>
          <w:szCs w:val="26"/>
        </w:rPr>
        <w:t xml:space="preserve">Содействие этнокультурному и духовному развитию народов Российской Федерации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p>
    <w:p w:rsidR="006450D0" w:rsidRPr="00E36EDB" w:rsidRDefault="006450D0" w:rsidP="003228EC">
      <w:pPr>
        <w:autoSpaceDE w:val="0"/>
        <w:autoSpaceDN w:val="0"/>
        <w:adjustRightInd w:val="0"/>
        <w:spacing w:after="0" w:line="240" w:lineRule="auto"/>
        <w:jc w:val="center"/>
        <w:rPr>
          <w:rFonts w:ascii="Times New Roman" w:hAnsi="Times New Roman" w:cs="Times New Roman"/>
          <w:b/>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sz w:val="26"/>
          <w:szCs w:val="26"/>
        </w:rPr>
      </w:pPr>
      <w:r w:rsidRPr="00E36EDB">
        <w:rPr>
          <w:rFonts w:ascii="Times New Roman" w:hAnsi="Times New Roman" w:cs="Times New Roman"/>
          <w:b/>
          <w:sz w:val="26"/>
          <w:szCs w:val="26"/>
        </w:rPr>
        <w:t>4. Ресурсное обеспечение подпрограммы</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Финансовое обеспечение подпрограммы осуществляется в соответствии с действующим законодательством за счет средств областного бюджета</w:t>
      </w:r>
      <w:r w:rsidR="003D52FC" w:rsidRPr="00E36EDB">
        <w:rPr>
          <w:rFonts w:ascii="Times New Roman" w:hAnsi="Times New Roman" w:cs="Times New Roman"/>
          <w:iCs/>
          <w:sz w:val="26"/>
          <w:szCs w:val="26"/>
        </w:rPr>
        <w:t xml:space="preserve"> и бюджета Локнянского муниципального округа</w:t>
      </w:r>
      <w:r w:rsidRPr="00E36EDB">
        <w:rPr>
          <w:rFonts w:ascii="Times New Roman" w:hAnsi="Times New Roman" w:cs="Times New Roman"/>
          <w:iCs/>
          <w:sz w:val="26"/>
          <w:szCs w:val="26"/>
        </w:rPr>
        <w:t>.</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Объемы финансирования подпрограммы за счет средс</w:t>
      </w:r>
      <w:r w:rsidR="003D52FC" w:rsidRPr="00E36EDB">
        <w:rPr>
          <w:rFonts w:ascii="Times New Roman" w:hAnsi="Times New Roman" w:cs="Times New Roman"/>
          <w:iCs/>
          <w:sz w:val="26"/>
          <w:szCs w:val="26"/>
        </w:rPr>
        <w:t>тв бюджета МО</w:t>
      </w:r>
      <w:r w:rsidRPr="00E36EDB">
        <w:rPr>
          <w:rFonts w:ascii="Times New Roman" w:hAnsi="Times New Roman" w:cs="Times New Roman"/>
          <w:iCs/>
          <w:sz w:val="26"/>
          <w:szCs w:val="26"/>
        </w:rPr>
        <w:t xml:space="preserve"> носят прогнозный характер и подлежат ежегодному уточнению в установленном порядке при формировании проекта бюджета на очередной финансовый год и на плановый период.</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Общий объем финансирования Подпрограммы на 202</w:t>
      </w:r>
      <w:r w:rsidR="000E66CB" w:rsidRPr="00E36EDB">
        <w:rPr>
          <w:rFonts w:ascii="Times New Roman" w:hAnsi="Times New Roman" w:cs="Times New Roman"/>
          <w:iCs/>
          <w:sz w:val="26"/>
          <w:szCs w:val="26"/>
        </w:rPr>
        <w:t>4</w:t>
      </w:r>
      <w:r w:rsidRPr="00E36EDB">
        <w:rPr>
          <w:rFonts w:ascii="Times New Roman" w:hAnsi="Times New Roman" w:cs="Times New Roman"/>
          <w:iCs/>
          <w:sz w:val="26"/>
          <w:szCs w:val="26"/>
        </w:rPr>
        <w:t>-2027 годы составляет 0,00 тысяч рублей, в том числе:</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2024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2025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2026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2027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p>
    <w:p w:rsidR="00660A9E" w:rsidRPr="00E36EDB" w:rsidRDefault="00660A9E" w:rsidP="003228EC">
      <w:pPr>
        <w:autoSpaceDE w:val="0"/>
        <w:autoSpaceDN w:val="0"/>
        <w:adjustRightInd w:val="0"/>
        <w:spacing w:after="0" w:line="240" w:lineRule="auto"/>
        <w:ind w:firstLine="709"/>
        <w:jc w:val="center"/>
        <w:rPr>
          <w:rFonts w:ascii="Times New Roman" w:hAnsi="Times New Roman" w:cs="Times New Roman"/>
          <w:b/>
          <w:iCs/>
          <w:sz w:val="26"/>
          <w:szCs w:val="26"/>
        </w:rPr>
      </w:pPr>
      <w:r w:rsidRPr="00E36EDB">
        <w:rPr>
          <w:rFonts w:ascii="Times New Roman" w:hAnsi="Times New Roman" w:cs="Times New Roman"/>
          <w:b/>
          <w:iCs/>
          <w:sz w:val="26"/>
          <w:szCs w:val="26"/>
        </w:rPr>
        <w:t>5. Ожидаемые результаты реализации подпрограммы</w:t>
      </w:r>
    </w:p>
    <w:p w:rsidR="00660A9E" w:rsidRPr="00E36EDB" w:rsidRDefault="00660A9E" w:rsidP="003228EC">
      <w:pPr>
        <w:autoSpaceDE w:val="0"/>
        <w:autoSpaceDN w:val="0"/>
        <w:adjustRightInd w:val="0"/>
        <w:spacing w:after="0" w:line="240" w:lineRule="auto"/>
        <w:ind w:firstLine="709"/>
        <w:jc w:val="center"/>
        <w:rPr>
          <w:rFonts w:ascii="Times New Roman" w:hAnsi="Times New Roman" w:cs="Times New Roman"/>
          <w:b/>
          <w:iCs/>
          <w:sz w:val="26"/>
          <w:szCs w:val="26"/>
        </w:rPr>
      </w:pPr>
    </w:p>
    <w:p w:rsidR="003A05B2" w:rsidRPr="00E36EDB" w:rsidRDefault="00660A9E" w:rsidP="003A05B2">
      <w:pPr>
        <w:shd w:val="clear" w:color="auto" w:fill="FFFFFF"/>
        <w:spacing w:after="0" w:line="240" w:lineRule="auto"/>
        <w:jc w:val="both"/>
        <w:rPr>
          <w:rFonts w:ascii="Times New Roman" w:hAnsi="Times New Roman" w:cs="Times New Roman"/>
          <w:iCs/>
          <w:sz w:val="26"/>
          <w:szCs w:val="26"/>
        </w:rPr>
      </w:pPr>
      <w:r w:rsidRPr="00E36EDB">
        <w:rPr>
          <w:rFonts w:ascii="Times New Roman" w:hAnsi="Times New Roman" w:cs="Times New Roman"/>
          <w:iCs/>
          <w:sz w:val="26"/>
          <w:szCs w:val="26"/>
        </w:rPr>
        <w:t>Количество учащихся, принимающих участие в проведении мероприятий, направленных на духовно-нравственное воспитание</w:t>
      </w:r>
      <w:r w:rsidR="00F06A17" w:rsidRPr="00E36EDB">
        <w:rPr>
          <w:rFonts w:ascii="Times New Roman" w:hAnsi="Times New Roman" w:cs="Times New Roman"/>
          <w:iCs/>
          <w:sz w:val="26"/>
          <w:szCs w:val="26"/>
        </w:rPr>
        <w:t xml:space="preserve"> </w:t>
      </w:r>
      <w:r w:rsidR="003A05B2" w:rsidRPr="00E36EDB">
        <w:rPr>
          <w:rFonts w:ascii="Times New Roman" w:hAnsi="Times New Roman" w:cs="Times New Roman"/>
          <w:iCs/>
          <w:sz w:val="26"/>
          <w:szCs w:val="26"/>
        </w:rPr>
        <w:t>(</w:t>
      </w:r>
      <w:r w:rsidR="003A05B2" w:rsidRPr="00E36EDB">
        <w:rPr>
          <w:rFonts w:ascii="Times New Roman" w:eastAsia="Times New Roman" w:hAnsi="Times New Roman" w:cs="Times New Roman"/>
          <w:color w:val="000000"/>
          <w:sz w:val="26"/>
          <w:szCs w:val="26"/>
          <w:lang w:eastAsia="ru-RU"/>
        </w:rPr>
        <w:t xml:space="preserve">всероссийская просветительская </w:t>
      </w:r>
      <w:r w:rsidR="003A05B2" w:rsidRPr="00E36EDB">
        <w:rPr>
          <w:rFonts w:ascii="Times New Roman" w:eastAsia="Times New Roman" w:hAnsi="Times New Roman" w:cs="Times New Roman"/>
          <w:color w:val="000000"/>
          <w:sz w:val="26"/>
          <w:szCs w:val="26"/>
          <w:lang w:eastAsia="ru-RU"/>
        </w:rPr>
        <w:lastRenderedPageBreak/>
        <w:t xml:space="preserve">акция "Большой этнографический диктант";  мероприятия, посвященные Международному дню толерантности;  мероприятия, посвященные православному празднику Рождество Христово и праздникам других религий и </w:t>
      </w:r>
      <w:proofErr w:type="spellStart"/>
      <w:r w:rsidR="003A05B2" w:rsidRPr="00E36EDB">
        <w:rPr>
          <w:rFonts w:ascii="Times New Roman" w:eastAsia="Times New Roman" w:hAnsi="Times New Roman" w:cs="Times New Roman"/>
          <w:color w:val="000000"/>
          <w:sz w:val="26"/>
          <w:szCs w:val="26"/>
          <w:lang w:eastAsia="ru-RU"/>
        </w:rPr>
        <w:t>конфессий</w:t>
      </w:r>
      <w:proofErr w:type="spellEnd"/>
      <w:r w:rsidR="003A05B2" w:rsidRPr="00E36EDB">
        <w:rPr>
          <w:rFonts w:ascii="Times New Roman" w:eastAsia="Times New Roman" w:hAnsi="Times New Roman" w:cs="Times New Roman"/>
          <w:color w:val="000000"/>
          <w:sz w:val="26"/>
          <w:szCs w:val="26"/>
          <w:lang w:eastAsia="ru-RU"/>
        </w:rPr>
        <w:t xml:space="preserve">) </w:t>
      </w:r>
      <w:r w:rsidR="003A05B2" w:rsidRPr="00E36EDB">
        <w:rPr>
          <w:rFonts w:ascii="Times New Roman" w:hAnsi="Times New Roman" w:cs="Times New Roman"/>
          <w:iCs/>
          <w:sz w:val="26"/>
          <w:szCs w:val="26"/>
        </w:rPr>
        <w:t>-55.</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ПАСПОРТ</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Подпрограммы «</w:t>
      </w:r>
      <w:r w:rsidRPr="00E36EDB">
        <w:rPr>
          <w:rFonts w:ascii="Times New Roman" w:hAnsi="Times New Roman" w:cs="Times New Roman"/>
          <w:b/>
          <w:sz w:val="26"/>
          <w:szCs w:val="26"/>
        </w:rPr>
        <w:t xml:space="preserve">Сохранение и поддержка этнокультурного и языкового многообразия </w:t>
      </w:r>
      <w:r w:rsidR="00C12E98" w:rsidRPr="00E36EDB">
        <w:rPr>
          <w:rFonts w:ascii="Times New Roman" w:hAnsi="Times New Roman" w:cs="Times New Roman"/>
          <w:b/>
          <w:sz w:val="26"/>
          <w:szCs w:val="26"/>
        </w:rPr>
        <w:t>Локнянского</w:t>
      </w:r>
      <w:r w:rsidR="009B7091" w:rsidRPr="00E36EDB">
        <w:rPr>
          <w:rFonts w:ascii="Times New Roman" w:hAnsi="Times New Roman" w:cs="Times New Roman"/>
          <w:b/>
          <w:sz w:val="26"/>
          <w:szCs w:val="26"/>
        </w:rPr>
        <w:t>муниципального округа</w:t>
      </w:r>
      <w:r w:rsidRPr="00E36EDB">
        <w:rPr>
          <w:rFonts w:ascii="Times New Roman" w:hAnsi="Times New Roman" w:cs="Times New Roman"/>
          <w:b/>
          <w:sz w:val="26"/>
          <w:szCs w:val="26"/>
        </w:rPr>
        <w:t>, традиционных российских духовно-нравственных ценностей как основы российского общества»</w:t>
      </w:r>
    </w:p>
    <w:tbl>
      <w:tblPr>
        <w:tblW w:w="9715" w:type="dxa"/>
        <w:tblLayout w:type="fixed"/>
        <w:tblLook w:val="04A0"/>
      </w:tblPr>
      <w:tblGrid>
        <w:gridCol w:w="2628"/>
        <w:gridCol w:w="1721"/>
        <w:gridCol w:w="992"/>
        <w:gridCol w:w="855"/>
        <w:gridCol w:w="855"/>
        <w:gridCol w:w="1137"/>
        <w:gridCol w:w="1527"/>
      </w:tblGrid>
      <w:tr w:rsidR="00660A9E" w:rsidRPr="00E36EDB" w:rsidTr="004B32F0">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Наименование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jc w:val="both"/>
              <w:rPr>
                <w:rFonts w:ascii="Times New Roman" w:hAnsi="Times New Roman" w:cs="Times New Roman"/>
                <w:iCs/>
                <w:sz w:val="24"/>
                <w:szCs w:val="24"/>
              </w:rPr>
            </w:pPr>
            <w:r w:rsidRPr="005C1EE7">
              <w:rPr>
                <w:rFonts w:ascii="Times New Roman" w:hAnsi="Times New Roman" w:cs="Times New Roman"/>
                <w:sz w:val="24"/>
                <w:szCs w:val="24"/>
              </w:rPr>
              <w:t xml:space="preserve">Сохранение и поддержка этнокультурного и языкового многообразия </w:t>
            </w:r>
            <w:r w:rsidR="00C12E98" w:rsidRPr="005C1EE7">
              <w:rPr>
                <w:rFonts w:ascii="Times New Roman" w:hAnsi="Times New Roman" w:cs="Times New Roman"/>
                <w:sz w:val="24"/>
                <w:szCs w:val="24"/>
              </w:rPr>
              <w:t>Локнянского</w:t>
            </w:r>
            <w:r w:rsidR="003D52FC" w:rsidRPr="005C1EE7">
              <w:rPr>
                <w:rFonts w:ascii="Times New Roman" w:hAnsi="Times New Roman" w:cs="Times New Roman"/>
                <w:sz w:val="24"/>
                <w:szCs w:val="24"/>
              </w:rPr>
              <w:t>муниципального округа</w:t>
            </w:r>
            <w:r w:rsidRPr="005C1EE7">
              <w:rPr>
                <w:rFonts w:ascii="Times New Roman" w:hAnsi="Times New Roman" w:cs="Times New Roman"/>
                <w:sz w:val="24"/>
                <w:szCs w:val="24"/>
              </w:rPr>
              <w:t>, традиционных российских духовно-нравственных ценностей как основы российского общества</w:t>
            </w:r>
          </w:p>
        </w:tc>
      </w:tr>
      <w:tr w:rsidR="00660A9E" w:rsidRPr="00E36EDB" w:rsidTr="004B32F0">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Ответственный исполнитель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sz w:val="24"/>
                <w:szCs w:val="24"/>
              </w:rPr>
              <w:t>Управление молодежной политики, культуры и спорта Администрации Локнянского муниципального округа</w:t>
            </w:r>
          </w:p>
        </w:tc>
      </w:tr>
      <w:tr w:rsidR="00660A9E" w:rsidRPr="00E36EDB" w:rsidTr="004B32F0">
        <w:trPr>
          <w:trHeight w:val="1466"/>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Участники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3D52FC" w:rsidRPr="005C1EE7" w:rsidRDefault="003D52FC" w:rsidP="003228EC">
            <w:pPr>
              <w:spacing w:line="240" w:lineRule="auto"/>
              <w:rPr>
                <w:rFonts w:ascii="Times New Roman" w:hAnsi="Times New Roman" w:cs="Times New Roman"/>
                <w:sz w:val="24"/>
                <w:szCs w:val="24"/>
              </w:rPr>
            </w:pPr>
            <w:r w:rsidRPr="005C1EE7">
              <w:rPr>
                <w:rFonts w:ascii="Times New Roman" w:hAnsi="Times New Roman" w:cs="Times New Roman"/>
                <w:sz w:val="24"/>
                <w:szCs w:val="24"/>
              </w:rPr>
              <w:t>МБУК «</w:t>
            </w:r>
            <w:proofErr w:type="spellStart"/>
            <w:r w:rsidRPr="005C1EE7">
              <w:rPr>
                <w:rFonts w:ascii="Times New Roman" w:hAnsi="Times New Roman" w:cs="Times New Roman"/>
                <w:sz w:val="24"/>
                <w:szCs w:val="24"/>
              </w:rPr>
              <w:t>Культурно-досуговое</w:t>
            </w:r>
            <w:proofErr w:type="spellEnd"/>
            <w:r w:rsidRPr="005C1EE7">
              <w:rPr>
                <w:rFonts w:ascii="Times New Roman" w:hAnsi="Times New Roman" w:cs="Times New Roman"/>
                <w:sz w:val="24"/>
                <w:szCs w:val="24"/>
              </w:rPr>
              <w:t xml:space="preserve"> объединение</w:t>
            </w:r>
            <w:proofErr w:type="gramStart"/>
            <w:r w:rsidRPr="005C1EE7">
              <w:rPr>
                <w:rFonts w:ascii="Times New Roman" w:hAnsi="Times New Roman" w:cs="Times New Roman"/>
                <w:sz w:val="24"/>
                <w:szCs w:val="24"/>
              </w:rPr>
              <w:t>»Л</w:t>
            </w:r>
            <w:proofErr w:type="gramEnd"/>
            <w:r w:rsidRPr="005C1EE7">
              <w:rPr>
                <w:rFonts w:ascii="Times New Roman" w:hAnsi="Times New Roman" w:cs="Times New Roman"/>
                <w:sz w:val="24"/>
                <w:szCs w:val="24"/>
              </w:rPr>
              <w:t>окнянского муниципального образования,</w:t>
            </w:r>
          </w:p>
          <w:p w:rsidR="003D52FC" w:rsidRPr="005C1EE7" w:rsidRDefault="003D52FC" w:rsidP="003228EC">
            <w:pPr>
              <w:spacing w:line="240" w:lineRule="auto"/>
              <w:rPr>
                <w:rFonts w:ascii="Times New Roman" w:hAnsi="Times New Roman" w:cs="Times New Roman"/>
                <w:sz w:val="24"/>
                <w:szCs w:val="24"/>
              </w:rPr>
            </w:pPr>
            <w:r w:rsidRPr="005C1EE7">
              <w:rPr>
                <w:rFonts w:ascii="Times New Roman" w:hAnsi="Times New Roman" w:cs="Times New Roman"/>
                <w:sz w:val="24"/>
                <w:szCs w:val="24"/>
              </w:rPr>
              <w:t>МБУК «</w:t>
            </w:r>
            <w:proofErr w:type="spellStart"/>
            <w:r w:rsidRPr="005C1EE7">
              <w:rPr>
                <w:rFonts w:ascii="Times New Roman" w:hAnsi="Times New Roman" w:cs="Times New Roman"/>
                <w:sz w:val="24"/>
                <w:szCs w:val="24"/>
              </w:rPr>
              <w:t>Межпоселенческое</w:t>
            </w:r>
            <w:proofErr w:type="spellEnd"/>
            <w:r w:rsidRPr="005C1EE7">
              <w:rPr>
                <w:rFonts w:ascii="Times New Roman" w:hAnsi="Times New Roman" w:cs="Times New Roman"/>
                <w:sz w:val="24"/>
                <w:szCs w:val="24"/>
              </w:rPr>
              <w:t xml:space="preserve"> библиотечное объединение» Локнянского муниципального округа;</w:t>
            </w:r>
          </w:p>
          <w:p w:rsidR="00660A9E" w:rsidRPr="005C1EE7" w:rsidRDefault="003D52FC" w:rsidP="000E66CB">
            <w:pPr>
              <w:spacing w:line="240" w:lineRule="auto"/>
              <w:rPr>
                <w:rFonts w:ascii="Times New Roman" w:hAnsi="Times New Roman" w:cs="Times New Roman"/>
                <w:iCs/>
                <w:sz w:val="24"/>
                <w:szCs w:val="24"/>
              </w:rPr>
            </w:pPr>
            <w:r w:rsidRPr="005C1EE7">
              <w:rPr>
                <w:rFonts w:ascii="Times New Roman" w:hAnsi="Times New Roman" w:cs="Times New Roman"/>
                <w:sz w:val="24"/>
                <w:szCs w:val="24"/>
              </w:rPr>
              <w:t xml:space="preserve"> Управление образования Администрации Ло</w:t>
            </w:r>
            <w:r w:rsidR="000E66CB" w:rsidRPr="005C1EE7">
              <w:rPr>
                <w:rFonts w:ascii="Times New Roman" w:hAnsi="Times New Roman" w:cs="Times New Roman"/>
                <w:sz w:val="24"/>
                <w:szCs w:val="24"/>
              </w:rPr>
              <w:t>княнского муниципального округа</w:t>
            </w:r>
            <w:r w:rsidR="00B4651E" w:rsidRPr="005C1EE7">
              <w:rPr>
                <w:rFonts w:ascii="Times New Roman" w:hAnsi="Times New Roman" w:cs="Times New Roman"/>
                <w:sz w:val="24"/>
                <w:szCs w:val="24"/>
              </w:rPr>
              <w:t>, образовательные учреждения</w:t>
            </w:r>
          </w:p>
        </w:tc>
      </w:tr>
      <w:tr w:rsidR="00660A9E" w:rsidRPr="00E36EDB" w:rsidTr="004B32F0">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Цель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 xml:space="preserve">Создание условий для </w:t>
            </w:r>
            <w:r w:rsidRPr="005C1EE7">
              <w:rPr>
                <w:rFonts w:ascii="Times New Roman" w:hAnsi="Times New Roman" w:cs="Times New Roman"/>
                <w:sz w:val="24"/>
                <w:szCs w:val="24"/>
              </w:rPr>
              <w:t xml:space="preserve">сохранения и поддержки этнокультурного и языкового многообразия </w:t>
            </w:r>
            <w:r w:rsidR="00C12E98" w:rsidRPr="005C1EE7">
              <w:rPr>
                <w:rFonts w:ascii="Times New Roman" w:hAnsi="Times New Roman" w:cs="Times New Roman"/>
                <w:sz w:val="24"/>
                <w:szCs w:val="24"/>
              </w:rPr>
              <w:t>Локнянского</w:t>
            </w:r>
            <w:r w:rsidR="003D52FC" w:rsidRPr="005C1EE7">
              <w:rPr>
                <w:rFonts w:ascii="Times New Roman" w:hAnsi="Times New Roman" w:cs="Times New Roman"/>
                <w:sz w:val="24"/>
                <w:szCs w:val="24"/>
              </w:rPr>
              <w:t>муниципального округа</w:t>
            </w:r>
            <w:r w:rsidRPr="005C1EE7">
              <w:rPr>
                <w:rFonts w:ascii="Times New Roman" w:hAnsi="Times New Roman" w:cs="Times New Roman"/>
                <w:sz w:val="24"/>
                <w:szCs w:val="24"/>
              </w:rPr>
              <w:t>, традиционных российских духовно-нравственных ценностей как основы российского общества</w:t>
            </w:r>
          </w:p>
        </w:tc>
      </w:tr>
      <w:tr w:rsidR="00660A9E" w:rsidRPr="00E36EDB" w:rsidTr="004B32F0">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Задачи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spacing w:after="0" w:line="240" w:lineRule="auto"/>
              <w:jc w:val="both"/>
              <w:rPr>
                <w:rFonts w:ascii="Times New Roman" w:hAnsi="Times New Roman" w:cs="Times New Roman"/>
                <w:sz w:val="24"/>
                <w:szCs w:val="24"/>
              </w:rPr>
            </w:pPr>
            <w:r w:rsidRPr="005C1EE7">
              <w:rPr>
                <w:rFonts w:ascii="Times New Roman" w:hAnsi="Times New Roman" w:cs="Times New Roman"/>
                <w:sz w:val="24"/>
                <w:szCs w:val="24"/>
              </w:rPr>
              <w:t xml:space="preserve">Повышение эффективности сохранения и поддержки этнокультурного и языкового многообразия </w:t>
            </w:r>
            <w:r w:rsidR="00C12E98" w:rsidRPr="005C1EE7">
              <w:rPr>
                <w:rFonts w:ascii="Times New Roman" w:hAnsi="Times New Roman" w:cs="Times New Roman"/>
                <w:sz w:val="24"/>
                <w:szCs w:val="24"/>
              </w:rPr>
              <w:t>Локнянского</w:t>
            </w:r>
            <w:r w:rsidR="00CE2C71" w:rsidRPr="005C1EE7">
              <w:rPr>
                <w:rFonts w:ascii="Times New Roman" w:hAnsi="Times New Roman" w:cs="Times New Roman"/>
                <w:sz w:val="24"/>
                <w:szCs w:val="24"/>
              </w:rPr>
              <w:t>муниципального округа</w:t>
            </w:r>
            <w:r w:rsidRPr="005C1EE7">
              <w:rPr>
                <w:rFonts w:ascii="Times New Roman" w:hAnsi="Times New Roman" w:cs="Times New Roman"/>
                <w:sz w:val="24"/>
                <w:szCs w:val="24"/>
              </w:rPr>
              <w:t>, традиционных российских духовно-нравственных ценностей как основы российского общества</w:t>
            </w:r>
          </w:p>
        </w:tc>
      </w:tr>
      <w:tr w:rsidR="00660A9E" w:rsidRPr="00E36EDB" w:rsidTr="004B32F0">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Целевые показатели цели 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sz w:val="24"/>
                <w:szCs w:val="24"/>
              </w:rPr>
              <w:t xml:space="preserve">Размещение в </w:t>
            </w:r>
            <w:r w:rsidR="00CE2C71" w:rsidRPr="005C1EE7">
              <w:rPr>
                <w:rFonts w:ascii="Times New Roman" w:hAnsi="Times New Roman" w:cs="Times New Roman"/>
                <w:sz w:val="24"/>
                <w:szCs w:val="24"/>
              </w:rPr>
              <w:t>с</w:t>
            </w:r>
            <w:r w:rsidRPr="005C1EE7">
              <w:rPr>
                <w:rFonts w:ascii="Times New Roman" w:hAnsi="Times New Roman" w:cs="Times New Roman"/>
                <w:sz w:val="24"/>
                <w:szCs w:val="24"/>
              </w:rPr>
              <w:t>оциальных сетях сведений о  проводимых мероприятиях, на</w:t>
            </w:r>
            <w:r w:rsidRPr="005C1EE7">
              <w:rPr>
                <w:rFonts w:ascii="Times New Roman" w:hAnsi="Times New Roman" w:cs="Times New Roman"/>
                <w:iCs/>
                <w:sz w:val="24"/>
                <w:szCs w:val="24"/>
              </w:rPr>
              <w:t xml:space="preserve">правленных на содействие укреплению гражданского единства, гармонизацию межнациональных и межрелигиозных отношений на территории </w:t>
            </w:r>
            <w:r w:rsidR="00C12E98" w:rsidRPr="005C1EE7">
              <w:rPr>
                <w:rFonts w:ascii="Times New Roman" w:hAnsi="Times New Roman" w:cs="Times New Roman"/>
                <w:sz w:val="24"/>
                <w:szCs w:val="24"/>
              </w:rPr>
              <w:t>Локнянского</w:t>
            </w:r>
            <w:r w:rsidRPr="005C1EE7">
              <w:rPr>
                <w:rFonts w:ascii="Times New Roman" w:hAnsi="Times New Roman" w:cs="Times New Roman"/>
                <w:sz w:val="24"/>
                <w:szCs w:val="24"/>
              </w:rPr>
              <w:t xml:space="preserve"> муниципального округа Псковской области</w:t>
            </w:r>
          </w:p>
        </w:tc>
      </w:tr>
      <w:tr w:rsidR="00660A9E" w:rsidRPr="00E36EDB" w:rsidTr="004B32F0">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Основные мероприятия, входящие в состав подпрограммы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3228EC">
            <w:pPr>
              <w:shd w:val="clear" w:color="auto" w:fill="FFFFFF"/>
              <w:spacing w:after="0" w:line="240" w:lineRule="auto"/>
              <w:jc w:val="both"/>
              <w:rPr>
                <w:rFonts w:ascii="Times New Roman" w:hAnsi="Times New Roman" w:cs="Times New Roman"/>
                <w:sz w:val="24"/>
                <w:szCs w:val="24"/>
              </w:rPr>
            </w:pPr>
            <w:r w:rsidRPr="005C1EE7">
              <w:rPr>
                <w:rFonts w:ascii="Times New Roman" w:hAnsi="Times New Roman" w:cs="Times New Roman"/>
                <w:sz w:val="24"/>
                <w:szCs w:val="24"/>
              </w:rPr>
              <w:t>Информационное обеспечение  реализации государственной национальной политики на территории</w:t>
            </w:r>
            <w:r w:rsidR="00CE2C71" w:rsidRPr="005C1EE7">
              <w:rPr>
                <w:rFonts w:ascii="Times New Roman" w:hAnsi="Times New Roman" w:cs="Times New Roman"/>
                <w:sz w:val="24"/>
                <w:szCs w:val="24"/>
              </w:rPr>
              <w:t xml:space="preserve"> Локнянского муниципального округа</w:t>
            </w:r>
          </w:p>
        </w:tc>
      </w:tr>
      <w:tr w:rsidR="00660A9E" w:rsidRPr="00E36EDB" w:rsidTr="004B32F0">
        <w:trPr>
          <w:trHeight w:val="165"/>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Сроки и этапы реализации подпрограммы муниципальной 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660A9E" w:rsidP="000E66CB">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202</w:t>
            </w:r>
            <w:r w:rsidR="000E66CB" w:rsidRPr="005C1EE7">
              <w:rPr>
                <w:rFonts w:ascii="Times New Roman" w:hAnsi="Times New Roman" w:cs="Times New Roman"/>
                <w:iCs/>
                <w:sz w:val="24"/>
                <w:szCs w:val="24"/>
              </w:rPr>
              <w:t>4</w:t>
            </w:r>
            <w:r w:rsidRPr="005C1EE7">
              <w:rPr>
                <w:rFonts w:ascii="Times New Roman" w:hAnsi="Times New Roman" w:cs="Times New Roman"/>
                <w:iCs/>
                <w:sz w:val="24"/>
                <w:szCs w:val="24"/>
              </w:rPr>
              <w:t>-2027 гг.</w:t>
            </w:r>
          </w:p>
        </w:tc>
      </w:tr>
      <w:tr w:rsidR="000E66CB" w:rsidRPr="00E36EDB" w:rsidTr="000E66CB">
        <w:trPr>
          <w:trHeight w:val="687"/>
        </w:trPr>
        <w:tc>
          <w:tcPr>
            <w:tcW w:w="2628" w:type="dxa"/>
            <w:vMerge w:val="restart"/>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 xml:space="preserve">Объемы и источники финансирования подпрограммы </w:t>
            </w:r>
            <w:r w:rsidRPr="005C1EE7">
              <w:rPr>
                <w:rFonts w:ascii="Times New Roman" w:hAnsi="Times New Roman" w:cs="Times New Roman"/>
                <w:iCs/>
                <w:sz w:val="24"/>
                <w:szCs w:val="24"/>
              </w:rPr>
              <w:lastRenderedPageBreak/>
              <w:t>муниципальной программы</w:t>
            </w: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lastRenderedPageBreak/>
              <w:t>Источники</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Всего, тыс.</w:t>
            </w:r>
          </w:p>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руб.</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0E66CB">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2024 год, тыс</w:t>
            </w:r>
            <w:proofErr w:type="gramStart"/>
            <w:r w:rsidRPr="005C1EE7">
              <w:rPr>
                <w:rFonts w:ascii="Times New Roman" w:hAnsi="Times New Roman" w:cs="Times New Roman"/>
                <w:iCs/>
                <w:sz w:val="24"/>
                <w:szCs w:val="24"/>
              </w:rPr>
              <w:t>.р</w:t>
            </w:r>
            <w:proofErr w:type="gramEnd"/>
            <w:r w:rsidRPr="005C1EE7">
              <w:rPr>
                <w:rFonts w:ascii="Times New Roman" w:hAnsi="Times New Roman" w:cs="Times New Roman"/>
                <w:iCs/>
                <w:sz w:val="24"/>
                <w:szCs w:val="24"/>
              </w:rPr>
              <w:lastRenderedPageBreak/>
              <w:t>уб.</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lastRenderedPageBreak/>
              <w:t>2025 год, тыс.</w:t>
            </w:r>
          </w:p>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lastRenderedPageBreak/>
              <w:t>руб.</w:t>
            </w:r>
          </w:p>
        </w:tc>
        <w:tc>
          <w:tcPr>
            <w:tcW w:w="113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lastRenderedPageBreak/>
              <w:t>2026 год, тыс.</w:t>
            </w:r>
          </w:p>
          <w:p w:rsidR="000E66CB" w:rsidRPr="005C1EE7" w:rsidRDefault="00475B32"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р</w:t>
            </w:r>
            <w:r w:rsidR="000E66CB" w:rsidRPr="005C1EE7">
              <w:rPr>
                <w:rFonts w:ascii="Times New Roman" w:hAnsi="Times New Roman" w:cs="Times New Roman"/>
                <w:iCs/>
                <w:sz w:val="24"/>
                <w:szCs w:val="24"/>
              </w:rPr>
              <w:t>уб</w:t>
            </w:r>
            <w:r w:rsidRPr="005C1EE7">
              <w:rPr>
                <w:rFonts w:ascii="Times New Roman" w:hAnsi="Times New Roman" w:cs="Times New Roman"/>
                <w:iCs/>
                <w:sz w:val="24"/>
                <w:szCs w:val="24"/>
              </w:rPr>
              <w:t>.</w:t>
            </w:r>
          </w:p>
        </w:tc>
        <w:tc>
          <w:tcPr>
            <w:tcW w:w="152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2027 год, тыс.</w:t>
            </w:r>
          </w:p>
          <w:p w:rsidR="000E66CB" w:rsidRPr="005C1EE7" w:rsidRDefault="00475B32"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р</w:t>
            </w:r>
            <w:r w:rsidR="000E66CB" w:rsidRPr="005C1EE7">
              <w:rPr>
                <w:rFonts w:ascii="Times New Roman" w:hAnsi="Times New Roman" w:cs="Times New Roman"/>
                <w:iCs/>
                <w:sz w:val="24"/>
                <w:szCs w:val="24"/>
              </w:rPr>
              <w:t>уб</w:t>
            </w:r>
            <w:r w:rsidRPr="005C1EE7">
              <w:rPr>
                <w:rFonts w:ascii="Times New Roman" w:hAnsi="Times New Roman" w:cs="Times New Roman"/>
                <w:iCs/>
                <w:sz w:val="24"/>
                <w:szCs w:val="24"/>
              </w:rPr>
              <w:t>.</w:t>
            </w:r>
          </w:p>
        </w:tc>
      </w:tr>
      <w:tr w:rsidR="000E66CB" w:rsidRPr="00E36EDB" w:rsidTr="000E66CB">
        <w:trPr>
          <w:trHeight w:val="420"/>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52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r>
      <w:tr w:rsidR="000E66CB" w:rsidRPr="00E36EDB" w:rsidTr="000E66CB">
        <w:trPr>
          <w:trHeight w:val="420"/>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52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r>
      <w:tr w:rsidR="000E66CB" w:rsidRPr="00E36EDB" w:rsidTr="000E66CB">
        <w:trPr>
          <w:trHeight w:val="195"/>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 xml:space="preserve">Бюджет МО </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52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r>
      <w:tr w:rsidR="000E66CB" w:rsidRPr="00E36EDB" w:rsidTr="000E66CB">
        <w:trPr>
          <w:trHeight w:val="180"/>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Иные  источники</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52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r>
      <w:tr w:rsidR="000E66CB" w:rsidRPr="00E36EDB" w:rsidTr="000E66CB">
        <w:trPr>
          <w:trHeight w:val="112"/>
        </w:trPr>
        <w:tc>
          <w:tcPr>
            <w:tcW w:w="2628" w:type="dxa"/>
            <w:vMerge/>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p>
        </w:tc>
        <w:tc>
          <w:tcPr>
            <w:tcW w:w="1721"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Итого по источникам</w:t>
            </w:r>
          </w:p>
        </w:tc>
        <w:tc>
          <w:tcPr>
            <w:tcW w:w="992"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855"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13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c>
          <w:tcPr>
            <w:tcW w:w="1527" w:type="dxa"/>
            <w:tcBorders>
              <w:top w:val="single" w:sz="4" w:space="0" w:color="auto"/>
              <w:left w:val="single" w:sz="4" w:space="0" w:color="auto"/>
              <w:bottom w:val="single" w:sz="4" w:space="0" w:color="auto"/>
              <w:right w:val="single" w:sz="4" w:space="0" w:color="auto"/>
            </w:tcBorders>
          </w:tcPr>
          <w:p w:rsidR="000E66CB" w:rsidRPr="005C1EE7" w:rsidRDefault="000E66CB"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0,00</w:t>
            </w:r>
          </w:p>
        </w:tc>
      </w:tr>
      <w:tr w:rsidR="00660A9E" w:rsidRPr="00E36EDB" w:rsidTr="004B32F0">
        <w:trPr>
          <w:trHeight w:val="195"/>
        </w:trPr>
        <w:tc>
          <w:tcPr>
            <w:tcW w:w="2628" w:type="dxa"/>
            <w:tcBorders>
              <w:top w:val="single" w:sz="4" w:space="0" w:color="auto"/>
              <w:left w:val="single" w:sz="4" w:space="0" w:color="auto"/>
              <w:bottom w:val="single" w:sz="4" w:space="0" w:color="auto"/>
              <w:right w:val="single" w:sz="4" w:space="0" w:color="auto"/>
            </w:tcBorders>
          </w:tcPr>
          <w:p w:rsidR="00660A9E" w:rsidRPr="005C1EE7" w:rsidRDefault="00660A9E" w:rsidP="003228EC">
            <w:pPr>
              <w:autoSpaceDE w:val="0"/>
              <w:autoSpaceDN w:val="0"/>
              <w:adjustRightInd w:val="0"/>
              <w:spacing w:after="0" w:line="240" w:lineRule="auto"/>
              <w:rPr>
                <w:rFonts w:ascii="Times New Roman" w:hAnsi="Times New Roman" w:cs="Times New Roman"/>
                <w:iCs/>
                <w:sz w:val="24"/>
                <w:szCs w:val="24"/>
              </w:rPr>
            </w:pPr>
            <w:r w:rsidRPr="005C1EE7">
              <w:rPr>
                <w:rFonts w:ascii="Times New Roman" w:hAnsi="Times New Roman" w:cs="Times New Roman"/>
                <w:iCs/>
                <w:sz w:val="24"/>
                <w:szCs w:val="24"/>
              </w:rPr>
              <w:t>Ожидаемые результаты реализации подпрограммы</w:t>
            </w:r>
          </w:p>
        </w:tc>
        <w:tc>
          <w:tcPr>
            <w:tcW w:w="7087" w:type="dxa"/>
            <w:gridSpan w:val="6"/>
            <w:tcBorders>
              <w:top w:val="single" w:sz="4" w:space="0" w:color="auto"/>
              <w:left w:val="single" w:sz="4" w:space="0" w:color="auto"/>
              <w:bottom w:val="single" w:sz="4" w:space="0" w:color="auto"/>
              <w:right w:val="single" w:sz="4" w:space="0" w:color="auto"/>
            </w:tcBorders>
          </w:tcPr>
          <w:p w:rsidR="00660A9E" w:rsidRPr="005C1EE7" w:rsidRDefault="00CE2C71" w:rsidP="001E6F4E">
            <w:pPr>
              <w:spacing w:after="0" w:line="240" w:lineRule="auto"/>
              <w:rPr>
                <w:rFonts w:ascii="Times New Roman" w:hAnsi="Times New Roman" w:cs="Times New Roman"/>
                <w:sz w:val="24"/>
                <w:szCs w:val="24"/>
              </w:rPr>
            </w:pPr>
            <w:r w:rsidRPr="005C1EE7">
              <w:rPr>
                <w:rFonts w:ascii="Times New Roman" w:hAnsi="Times New Roman" w:cs="Times New Roman"/>
                <w:sz w:val="24"/>
                <w:szCs w:val="24"/>
              </w:rPr>
              <w:t>Размещение в с</w:t>
            </w:r>
            <w:r w:rsidR="00660A9E" w:rsidRPr="005C1EE7">
              <w:rPr>
                <w:rFonts w:ascii="Times New Roman" w:hAnsi="Times New Roman" w:cs="Times New Roman"/>
                <w:sz w:val="24"/>
                <w:szCs w:val="24"/>
              </w:rPr>
              <w:t>оциальных сетях сведений о  проводимых мероприятиях, на</w:t>
            </w:r>
            <w:r w:rsidR="00660A9E" w:rsidRPr="005C1EE7">
              <w:rPr>
                <w:rFonts w:ascii="Times New Roman" w:hAnsi="Times New Roman" w:cs="Times New Roman"/>
                <w:iCs/>
                <w:sz w:val="24"/>
                <w:szCs w:val="24"/>
              </w:rPr>
              <w:t xml:space="preserve">правленных на содействие укреплению гражданского единства, гармонизацию межнациональных и межрелигиозных отношений на территории </w:t>
            </w:r>
            <w:r w:rsidR="00C12E98" w:rsidRPr="005C1EE7">
              <w:rPr>
                <w:rFonts w:ascii="Times New Roman" w:hAnsi="Times New Roman" w:cs="Times New Roman"/>
                <w:sz w:val="24"/>
                <w:szCs w:val="24"/>
              </w:rPr>
              <w:t>Локнянского</w:t>
            </w:r>
            <w:r w:rsidR="00660A9E" w:rsidRPr="005C1EE7">
              <w:rPr>
                <w:rFonts w:ascii="Times New Roman" w:hAnsi="Times New Roman" w:cs="Times New Roman"/>
                <w:sz w:val="24"/>
                <w:szCs w:val="24"/>
              </w:rPr>
              <w:t xml:space="preserve"> муниципального округа Псковской области</w:t>
            </w:r>
            <w:proofErr w:type="gramStart"/>
            <w:r w:rsidR="001E6F4E" w:rsidRPr="005C1EE7">
              <w:rPr>
                <w:rFonts w:ascii="Times New Roman" w:hAnsi="Times New Roman" w:cs="Times New Roman"/>
                <w:sz w:val="24"/>
                <w:szCs w:val="24"/>
              </w:rPr>
              <w:t xml:space="preserve"> ,</w:t>
            </w:r>
            <w:proofErr w:type="gramEnd"/>
            <w:r w:rsidR="001E6F4E" w:rsidRPr="005C1EE7">
              <w:rPr>
                <w:rFonts w:ascii="Times New Roman" w:hAnsi="Times New Roman" w:cs="Times New Roman"/>
                <w:sz w:val="24"/>
                <w:szCs w:val="24"/>
              </w:rPr>
              <w:t xml:space="preserve"> приуроченных к  Дню славянской письменности и </w:t>
            </w:r>
            <w:r w:rsidR="001E6F4E" w:rsidRPr="005C1EE7">
              <w:rPr>
                <w:rFonts w:ascii="Times New Roman" w:eastAsia="Times New Roman" w:hAnsi="Times New Roman" w:cs="Times New Roman"/>
                <w:color w:val="000000"/>
                <w:sz w:val="24"/>
                <w:szCs w:val="24"/>
                <w:lang w:eastAsia="ru-RU"/>
              </w:rPr>
              <w:t xml:space="preserve">культуры; </w:t>
            </w:r>
            <w:r w:rsidR="001E6F4E" w:rsidRPr="005C1EE7">
              <w:rPr>
                <w:rFonts w:ascii="Times New Roman" w:hAnsi="Times New Roman" w:cs="Times New Roman"/>
                <w:sz w:val="24"/>
                <w:szCs w:val="24"/>
              </w:rPr>
              <w:t xml:space="preserve">Дню </w:t>
            </w:r>
            <w:r w:rsidR="001E6F4E" w:rsidRPr="005C1EE7">
              <w:rPr>
                <w:rFonts w:ascii="Times New Roman" w:eastAsia="Times New Roman" w:hAnsi="Times New Roman" w:cs="Times New Roman"/>
                <w:color w:val="000000"/>
                <w:sz w:val="24"/>
                <w:szCs w:val="24"/>
                <w:lang w:eastAsia="ru-RU"/>
              </w:rPr>
              <w:t xml:space="preserve"> российского флага;</w:t>
            </w:r>
            <w:r w:rsidR="001E6F4E" w:rsidRPr="005C1EE7">
              <w:rPr>
                <w:rFonts w:ascii="Times New Roman" w:hAnsi="Times New Roman" w:cs="Times New Roman"/>
                <w:sz w:val="24"/>
                <w:szCs w:val="24"/>
              </w:rPr>
              <w:t xml:space="preserve">  Дню </w:t>
            </w:r>
            <w:r w:rsidR="001E6F4E" w:rsidRPr="005C1EE7">
              <w:rPr>
                <w:rFonts w:ascii="Times New Roman" w:eastAsia="Times New Roman" w:hAnsi="Times New Roman" w:cs="Times New Roman"/>
                <w:color w:val="000000"/>
                <w:sz w:val="24"/>
                <w:szCs w:val="24"/>
                <w:lang w:eastAsia="ru-RU"/>
              </w:rPr>
              <w:t xml:space="preserve"> народного единства;</w:t>
            </w:r>
            <w:r w:rsidR="001E6F4E" w:rsidRPr="005C1EE7">
              <w:rPr>
                <w:rFonts w:ascii="Times New Roman" w:hAnsi="Times New Roman" w:cs="Times New Roman"/>
                <w:sz w:val="24"/>
                <w:szCs w:val="24"/>
              </w:rPr>
              <w:t xml:space="preserve">  Дню </w:t>
            </w:r>
            <w:r w:rsidR="001E6F4E" w:rsidRPr="005C1EE7">
              <w:rPr>
                <w:rFonts w:ascii="Times New Roman" w:eastAsia="Times New Roman" w:hAnsi="Times New Roman" w:cs="Times New Roman"/>
                <w:color w:val="000000"/>
                <w:sz w:val="24"/>
                <w:szCs w:val="24"/>
                <w:lang w:eastAsia="ru-RU"/>
              </w:rPr>
              <w:t>России;</w:t>
            </w:r>
            <w:r w:rsidR="001E6F4E" w:rsidRPr="005C1EE7">
              <w:rPr>
                <w:rFonts w:ascii="Times New Roman" w:hAnsi="Times New Roman" w:cs="Times New Roman"/>
                <w:sz w:val="24"/>
                <w:szCs w:val="24"/>
              </w:rPr>
              <w:t xml:space="preserve"> Дню </w:t>
            </w:r>
            <w:r w:rsidR="001E6F4E" w:rsidRPr="005C1EE7">
              <w:rPr>
                <w:rFonts w:ascii="Times New Roman" w:eastAsia="Times New Roman" w:hAnsi="Times New Roman" w:cs="Times New Roman"/>
                <w:color w:val="000000"/>
                <w:sz w:val="24"/>
                <w:szCs w:val="24"/>
                <w:lang w:eastAsia="ru-RU"/>
              </w:rPr>
              <w:t xml:space="preserve"> воссоединения Крыма с Россией;</w:t>
            </w:r>
            <w:r w:rsidR="001E6F4E" w:rsidRPr="005C1EE7">
              <w:rPr>
                <w:rFonts w:ascii="Times New Roman" w:hAnsi="Times New Roman" w:cs="Times New Roman"/>
                <w:sz w:val="24"/>
                <w:szCs w:val="24"/>
              </w:rPr>
              <w:t xml:space="preserve"> Дню </w:t>
            </w:r>
            <w:r w:rsidR="001E6F4E" w:rsidRPr="005C1EE7">
              <w:rPr>
                <w:rFonts w:ascii="Times New Roman" w:eastAsia="Times New Roman" w:hAnsi="Times New Roman" w:cs="Times New Roman"/>
                <w:color w:val="000000"/>
                <w:sz w:val="24"/>
                <w:szCs w:val="24"/>
                <w:lang w:eastAsia="ru-RU"/>
              </w:rPr>
              <w:t xml:space="preserve"> Победы</w:t>
            </w:r>
            <w:r w:rsidR="00660A9E" w:rsidRPr="005C1EE7">
              <w:rPr>
                <w:rFonts w:ascii="Times New Roman" w:hAnsi="Times New Roman" w:cs="Times New Roman"/>
                <w:iCs/>
                <w:sz w:val="24"/>
                <w:szCs w:val="24"/>
              </w:rPr>
              <w:t xml:space="preserve"> -</w:t>
            </w:r>
            <w:r w:rsidR="00475B32" w:rsidRPr="005C1EE7">
              <w:rPr>
                <w:rFonts w:ascii="Times New Roman" w:hAnsi="Times New Roman" w:cs="Times New Roman"/>
                <w:iCs/>
                <w:sz w:val="24"/>
                <w:szCs w:val="24"/>
              </w:rPr>
              <w:t>100%</w:t>
            </w:r>
            <w:r w:rsidR="00660A9E" w:rsidRPr="005C1EE7">
              <w:rPr>
                <w:rFonts w:ascii="Times New Roman" w:hAnsi="Times New Roman" w:cs="Times New Roman"/>
                <w:iCs/>
                <w:sz w:val="24"/>
                <w:szCs w:val="24"/>
              </w:rPr>
              <w:t>.</w:t>
            </w:r>
          </w:p>
        </w:tc>
      </w:tr>
    </w:tbl>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r w:rsidRPr="00E36EDB">
        <w:rPr>
          <w:rFonts w:ascii="Times New Roman" w:hAnsi="Times New Roman" w:cs="Times New Roman"/>
          <w:b/>
          <w:iCs/>
          <w:sz w:val="26"/>
          <w:szCs w:val="26"/>
        </w:rPr>
        <w:t>1. Содержание проблемы и обеспечение необходимости ее решения программными методами</w:t>
      </w:r>
    </w:p>
    <w:p w:rsidR="000F4142" w:rsidRPr="00E36EDB" w:rsidRDefault="000F4142"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pStyle w:val="ad"/>
        <w:shd w:val="clear" w:color="auto" w:fill="FFFFFF"/>
        <w:spacing w:before="0" w:beforeAutospacing="0" w:after="0" w:afterAutospacing="0"/>
        <w:ind w:firstLine="709"/>
        <w:jc w:val="both"/>
        <w:textAlignment w:val="baseline"/>
        <w:rPr>
          <w:color w:val="000000"/>
          <w:sz w:val="26"/>
          <w:szCs w:val="26"/>
          <w:bdr w:val="none" w:sz="0" w:space="0" w:color="auto" w:frame="1"/>
        </w:rPr>
      </w:pPr>
      <w:r w:rsidRPr="00E36EDB">
        <w:rPr>
          <w:color w:val="000000"/>
          <w:sz w:val="26"/>
          <w:szCs w:val="26"/>
          <w:bdr w:val="none" w:sz="0" w:space="0" w:color="auto" w:frame="1"/>
        </w:rPr>
        <w:t xml:space="preserve">Разработка Подпрограммы вызвана необходимостью постоянного </w:t>
      </w:r>
      <w:r w:rsidR="00CE2C71" w:rsidRPr="00E36EDB">
        <w:rPr>
          <w:sz w:val="26"/>
          <w:szCs w:val="26"/>
        </w:rPr>
        <w:t>размещения в с</w:t>
      </w:r>
      <w:r w:rsidRPr="00E36EDB">
        <w:rPr>
          <w:sz w:val="26"/>
          <w:szCs w:val="26"/>
        </w:rPr>
        <w:t>оциальных сетях сведений о проводимых мероприятиях, на</w:t>
      </w:r>
      <w:r w:rsidRPr="00E36EDB">
        <w:rPr>
          <w:iCs/>
          <w:sz w:val="26"/>
          <w:szCs w:val="26"/>
        </w:rPr>
        <w:t xml:space="preserve">правленных на содействие укреплению гражданского единства, гармонизацию межнациональных и межрелигиозных отношений на территории </w:t>
      </w:r>
      <w:r w:rsidR="00C12E98" w:rsidRPr="00E36EDB">
        <w:rPr>
          <w:sz w:val="26"/>
          <w:szCs w:val="26"/>
        </w:rPr>
        <w:t>Локнянского</w:t>
      </w:r>
      <w:r w:rsidRPr="00E36EDB">
        <w:rPr>
          <w:sz w:val="26"/>
          <w:szCs w:val="26"/>
        </w:rPr>
        <w:t xml:space="preserve"> муниципального округа Псковской области.</w:t>
      </w:r>
      <w:r w:rsidRPr="00E36EDB">
        <w:rPr>
          <w:color w:val="000000"/>
          <w:sz w:val="26"/>
          <w:szCs w:val="26"/>
          <w:bdr w:val="none" w:sz="0" w:space="0" w:color="auto" w:frame="1"/>
        </w:rPr>
        <w:t xml:space="preserve"> В этой связи необходимо проводить работу по созданию условий для сохранения и поддержки этнокультурного и языкового многообразия </w:t>
      </w:r>
      <w:r w:rsidR="00C12E98" w:rsidRPr="00E36EDB">
        <w:rPr>
          <w:color w:val="000000"/>
          <w:sz w:val="26"/>
          <w:szCs w:val="26"/>
          <w:bdr w:val="none" w:sz="0" w:space="0" w:color="auto" w:frame="1"/>
        </w:rPr>
        <w:t>Локнянского</w:t>
      </w:r>
      <w:r w:rsidR="00CE2C71" w:rsidRPr="00E36EDB">
        <w:rPr>
          <w:color w:val="000000"/>
          <w:sz w:val="26"/>
          <w:szCs w:val="26"/>
          <w:bdr w:val="none" w:sz="0" w:space="0" w:color="auto" w:frame="1"/>
        </w:rPr>
        <w:t>муниципального округа</w:t>
      </w:r>
      <w:r w:rsidRPr="00E36EDB">
        <w:rPr>
          <w:color w:val="000000"/>
          <w:sz w:val="26"/>
          <w:szCs w:val="26"/>
          <w:bdr w:val="none" w:sz="0" w:space="0" w:color="auto" w:frame="1"/>
        </w:rPr>
        <w:t>, традиционных российских духовно-нравственных ценностей как основы российского общества.</w:t>
      </w:r>
    </w:p>
    <w:p w:rsidR="00660A9E" w:rsidRPr="00E36EDB" w:rsidRDefault="00660A9E" w:rsidP="003228EC">
      <w:pPr>
        <w:spacing w:line="240" w:lineRule="auto"/>
        <w:ind w:firstLine="709"/>
        <w:jc w:val="both"/>
        <w:rPr>
          <w:rFonts w:ascii="Times New Roman" w:hAnsi="Times New Roman" w:cs="Times New Roman"/>
          <w:color w:val="444444"/>
          <w:sz w:val="26"/>
          <w:szCs w:val="26"/>
        </w:rPr>
      </w:pPr>
      <w:r w:rsidRPr="00E36EDB">
        <w:rPr>
          <w:rFonts w:ascii="Times New Roman" w:hAnsi="Times New Roman" w:cs="Times New Roman"/>
          <w:color w:val="000000"/>
          <w:sz w:val="26"/>
          <w:szCs w:val="26"/>
          <w:bdr w:val="none" w:sz="0" w:space="0" w:color="auto" w:frame="1"/>
        </w:rPr>
        <w:t xml:space="preserve"> </w:t>
      </w:r>
      <w:proofErr w:type="gramStart"/>
      <w:r w:rsidRPr="00E36EDB">
        <w:rPr>
          <w:rFonts w:ascii="Times New Roman" w:hAnsi="Times New Roman" w:cs="Times New Roman"/>
          <w:color w:val="000000"/>
          <w:sz w:val="26"/>
          <w:szCs w:val="26"/>
          <w:bdr w:val="none" w:sz="0" w:space="0" w:color="auto" w:frame="1"/>
        </w:rPr>
        <w:t xml:space="preserve">Совместно </w:t>
      </w:r>
      <w:r w:rsidR="00CE2C71" w:rsidRPr="00E36EDB">
        <w:rPr>
          <w:rFonts w:ascii="Times New Roman" w:hAnsi="Times New Roman" w:cs="Times New Roman"/>
          <w:sz w:val="26"/>
          <w:szCs w:val="26"/>
        </w:rPr>
        <w:t>МБУК «</w:t>
      </w:r>
      <w:proofErr w:type="spellStart"/>
      <w:r w:rsidR="00CE2C71" w:rsidRPr="00E36EDB">
        <w:rPr>
          <w:rFonts w:ascii="Times New Roman" w:hAnsi="Times New Roman" w:cs="Times New Roman"/>
          <w:sz w:val="26"/>
          <w:szCs w:val="26"/>
        </w:rPr>
        <w:t>Культурно-досуговое</w:t>
      </w:r>
      <w:proofErr w:type="spellEnd"/>
      <w:r w:rsidR="00CE2C71" w:rsidRPr="00E36EDB">
        <w:rPr>
          <w:rFonts w:ascii="Times New Roman" w:hAnsi="Times New Roman" w:cs="Times New Roman"/>
          <w:sz w:val="26"/>
          <w:szCs w:val="26"/>
        </w:rPr>
        <w:t xml:space="preserve"> объединение» Локнянского муниципального образования,</w:t>
      </w:r>
      <w:r w:rsidR="00475B32" w:rsidRPr="00E36EDB">
        <w:rPr>
          <w:rFonts w:ascii="Times New Roman" w:hAnsi="Times New Roman" w:cs="Times New Roman"/>
          <w:sz w:val="26"/>
          <w:szCs w:val="26"/>
        </w:rPr>
        <w:t xml:space="preserve"> </w:t>
      </w:r>
      <w:r w:rsidR="00CE2C71" w:rsidRPr="00E36EDB">
        <w:rPr>
          <w:rFonts w:ascii="Times New Roman" w:hAnsi="Times New Roman" w:cs="Times New Roman"/>
          <w:sz w:val="26"/>
          <w:szCs w:val="26"/>
        </w:rPr>
        <w:t>МБУК «</w:t>
      </w:r>
      <w:proofErr w:type="spellStart"/>
      <w:r w:rsidR="00CE2C71" w:rsidRPr="00E36EDB">
        <w:rPr>
          <w:rFonts w:ascii="Times New Roman" w:hAnsi="Times New Roman" w:cs="Times New Roman"/>
          <w:sz w:val="26"/>
          <w:szCs w:val="26"/>
        </w:rPr>
        <w:t>Межпоселенческое</w:t>
      </w:r>
      <w:proofErr w:type="spellEnd"/>
      <w:r w:rsidR="00CE2C71" w:rsidRPr="00E36EDB">
        <w:rPr>
          <w:rFonts w:ascii="Times New Roman" w:hAnsi="Times New Roman" w:cs="Times New Roman"/>
          <w:sz w:val="26"/>
          <w:szCs w:val="26"/>
        </w:rPr>
        <w:t xml:space="preserve"> библиотечное объединение» Локнянского муниципального округа,</w:t>
      </w:r>
      <w:r w:rsidR="00475B32" w:rsidRPr="00E36EDB">
        <w:rPr>
          <w:rFonts w:ascii="Times New Roman" w:hAnsi="Times New Roman" w:cs="Times New Roman"/>
          <w:sz w:val="26"/>
          <w:szCs w:val="26"/>
        </w:rPr>
        <w:t xml:space="preserve"> </w:t>
      </w:r>
      <w:r w:rsidR="00CE2C71" w:rsidRPr="00E36EDB">
        <w:rPr>
          <w:rFonts w:ascii="Times New Roman" w:hAnsi="Times New Roman" w:cs="Times New Roman"/>
          <w:sz w:val="26"/>
          <w:szCs w:val="26"/>
        </w:rPr>
        <w:t>Управление</w:t>
      </w:r>
      <w:r w:rsidR="00A82BC6" w:rsidRPr="00E36EDB">
        <w:rPr>
          <w:rFonts w:ascii="Times New Roman" w:hAnsi="Times New Roman" w:cs="Times New Roman"/>
          <w:sz w:val="26"/>
          <w:szCs w:val="26"/>
        </w:rPr>
        <w:t>м</w:t>
      </w:r>
      <w:r w:rsidR="00CE2C71" w:rsidRPr="00E36EDB">
        <w:rPr>
          <w:rFonts w:ascii="Times New Roman" w:hAnsi="Times New Roman" w:cs="Times New Roman"/>
          <w:sz w:val="26"/>
          <w:szCs w:val="26"/>
        </w:rPr>
        <w:t xml:space="preserve"> образования Администрации Ло</w:t>
      </w:r>
      <w:r w:rsidR="00A82BC6" w:rsidRPr="00E36EDB">
        <w:rPr>
          <w:rFonts w:ascii="Times New Roman" w:hAnsi="Times New Roman" w:cs="Times New Roman"/>
          <w:sz w:val="26"/>
          <w:szCs w:val="26"/>
        </w:rPr>
        <w:t xml:space="preserve">княнского муниципального округа, </w:t>
      </w:r>
      <w:r w:rsidR="00CE2C71" w:rsidRPr="00E36EDB">
        <w:rPr>
          <w:rFonts w:ascii="Times New Roman" w:hAnsi="Times New Roman" w:cs="Times New Roman"/>
          <w:sz w:val="26"/>
          <w:szCs w:val="26"/>
        </w:rPr>
        <w:t>Управление</w:t>
      </w:r>
      <w:r w:rsidR="00A82BC6" w:rsidRPr="00E36EDB">
        <w:rPr>
          <w:rFonts w:ascii="Times New Roman" w:hAnsi="Times New Roman" w:cs="Times New Roman"/>
          <w:sz w:val="26"/>
          <w:szCs w:val="26"/>
        </w:rPr>
        <w:t>м</w:t>
      </w:r>
      <w:r w:rsidR="00CE2C71" w:rsidRPr="00E36EDB">
        <w:rPr>
          <w:rFonts w:ascii="Times New Roman" w:hAnsi="Times New Roman" w:cs="Times New Roman"/>
          <w:sz w:val="26"/>
          <w:szCs w:val="26"/>
        </w:rPr>
        <w:t xml:space="preserve"> молодежной политики, культуры и спорта Администрации Локнянского муниципального округа</w:t>
      </w:r>
      <w:r w:rsidR="00B4651E" w:rsidRPr="00E36EDB">
        <w:rPr>
          <w:rFonts w:ascii="Times New Roman" w:hAnsi="Times New Roman" w:cs="Times New Roman"/>
          <w:sz w:val="26"/>
          <w:szCs w:val="26"/>
        </w:rPr>
        <w:t>, образовательными учреждениями</w:t>
      </w:r>
      <w:r w:rsidR="00CE2C71" w:rsidRPr="00E36EDB">
        <w:rPr>
          <w:rFonts w:ascii="Times New Roman" w:hAnsi="Times New Roman" w:cs="Times New Roman"/>
          <w:sz w:val="26"/>
          <w:szCs w:val="26"/>
        </w:rPr>
        <w:t xml:space="preserve"> </w:t>
      </w:r>
      <w:r w:rsidRPr="00E36EDB">
        <w:rPr>
          <w:rFonts w:ascii="Times New Roman" w:hAnsi="Times New Roman" w:cs="Times New Roman"/>
          <w:color w:val="000000"/>
          <w:sz w:val="26"/>
          <w:szCs w:val="26"/>
          <w:bdr w:val="none" w:sz="0" w:space="0" w:color="auto" w:frame="1"/>
        </w:rPr>
        <w:t xml:space="preserve">проводятся торжественные мероприятия, приуроченные к праздничным  и памятным датам, в которых принимают участие </w:t>
      </w:r>
      <w:r w:rsidRPr="00E36EDB">
        <w:rPr>
          <w:rFonts w:ascii="Times New Roman" w:hAnsi="Times New Roman" w:cs="Times New Roman"/>
          <w:sz w:val="26"/>
          <w:szCs w:val="26"/>
        </w:rPr>
        <w:t>учащиеся, принимающие участие в проведении мероприятий, направленные на духовно-нравственное воспитание</w:t>
      </w:r>
      <w:r w:rsidRPr="00E36EDB">
        <w:rPr>
          <w:rFonts w:ascii="Times New Roman" w:hAnsi="Times New Roman" w:cs="Times New Roman"/>
          <w:color w:val="000000"/>
          <w:sz w:val="26"/>
          <w:szCs w:val="26"/>
          <w:bdr w:val="none" w:sz="0" w:space="0" w:color="auto" w:frame="1"/>
        </w:rPr>
        <w:t>.</w:t>
      </w:r>
      <w:proofErr w:type="gramEnd"/>
    </w:p>
    <w:p w:rsidR="00660A9E" w:rsidRPr="00E36EDB" w:rsidRDefault="00660A9E" w:rsidP="003228EC">
      <w:pPr>
        <w:spacing w:line="240" w:lineRule="auto"/>
        <w:jc w:val="center"/>
        <w:rPr>
          <w:rFonts w:ascii="Times New Roman" w:hAnsi="Times New Roman" w:cs="Times New Roman"/>
          <w:b/>
          <w:sz w:val="26"/>
          <w:szCs w:val="26"/>
        </w:rPr>
      </w:pPr>
      <w:r w:rsidRPr="00E36EDB">
        <w:rPr>
          <w:rFonts w:ascii="Times New Roman" w:hAnsi="Times New Roman" w:cs="Times New Roman"/>
          <w:b/>
          <w:sz w:val="26"/>
          <w:szCs w:val="26"/>
        </w:rPr>
        <w:t>2. Цель и задачи подпрограммы, показатели цели и задач подпрограммы, сроки реализации подпрограммы</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iCs/>
          <w:sz w:val="26"/>
          <w:szCs w:val="26"/>
        </w:rPr>
        <w:t xml:space="preserve">Цель подпрограммы: Создание условий для </w:t>
      </w:r>
      <w:r w:rsidRPr="00E36EDB">
        <w:rPr>
          <w:rFonts w:ascii="Times New Roman" w:hAnsi="Times New Roman" w:cs="Times New Roman"/>
          <w:sz w:val="26"/>
          <w:szCs w:val="26"/>
        </w:rPr>
        <w:t xml:space="preserve">сохранения и поддержки этнокультурного и языкового многообразия </w:t>
      </w:r>
      <w:r w:rsidR="00C12E98" w:rsidRPr="00E36EDB">
        <w:rPr>
          <w:rFonts w:ascii="Times New Roman" w:hAnsi="Times New Roman" w:cs="Times New Roman"/>
          <w:sz w:val="26"/>
          <w:szCs w:val="26"/>
        </w:rPr>
        <w:t>Локнянского</w:t>
      </w:r>
      <w:r w:rsidR="00A82BC6" w:rsidRPr="00E36EDB">
        <w:rPr>
          <w:rFonts w:ascii="Times New Roman" w:hAnsi="Times New Roman" w:cs="Times New Roman"/>
          <w:sz w:val="26"/>
          <w:szCs w:val="26"/>
        </w:rPr>
        <w:t>муниципального округа</w:t>
      </w:r>
      <w:r w:rsidRPr="00E36EDB">
        <w:rPr>
          <w:rFonts w:ascii="Times New Roman" w:hAnsi="Times New Roman" w:cs="Times New Roman"/>
          <w:sz w:val="26"/>
          <w:szCs w:val="26"/>
        </w:rPr>
        <w:t>, традиционных российских духовно-нравственных ценностей как основы российского общества.</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sz w:val="26"/>
          <w:szCs w:val="26"/>
        </w:rPr>
        <w:t xml:space="preserve">Задача подпрограммы: Повышение эффективности сохранения и поддержки этнокультурного и языкового многообразия </w:t>
      </w:r>
      <w:r w:rsidR="00C12E98" w:rsidRPr="00E36EDB">
        <w:rPr>
          <w:rFonts w:ascii="Times New Roman" w:hAnsi="Times New Roman" w:cs="Times New Roman"/>
          <w:sz w:val="26"/>
          <w:szCs w:val="26"/>
        </w:rPr>
        <w:t>Локнянского</w:t>
      </w:r>
      <w:r w:rsidR="00A82BC6" w:rsidRPr="00E36EDB">
        <w:rPr>
          <w:rFonts w:ascii="Times New Roman" w:hAnsi="Times New Roman" w:cs="Times New Roman"/>
          <w:sz w:val="26"/>
          <w:szCs w:val="26"/>
        </w:rPr>
        <w:t>муниципального округа</w:t>
      </w:r>
      <w:r w:rsidRPr="00E36EDB">
        <w:rPr>
          <w:rFonts w:ascii="Times New Roman" w:hAnsi="Times New Roman" w:cs="Times New Roman"/>
          <w:sz w:val="26"/>
          <w:szCs w:val="26"/>
        </w:rPr>
        <w:t xml:space="preserve">, </w:t>
      </w:r>
      <w:r w:rsidRPr="00E36EDB">
        <w:rPr>
          <w:rFonts w:ascii="Times New Roman" w:hAnsi="Times New Roman" w:cs="Times New Roman"/>
          <w:sz w:val="26"/>
          <w:szCs w:val="26"/>
        </w:rPr>
        <w:lastRenderedPageBreak/>
        <w:t>традиционных российских духовно-нравственных ценностей как основы российского общества.</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sz w:val="26"/>
          <w:szCs w:val="26"/>
        </w:rPr>
      </w:pPr>
      <w:r w:rsidRPr="00E36EDB">
        <w:rPr>
          <w:rFonts w:ascii="Times New Roman" w:hAnsi="Times New Roman" w:cs="Times New Roman"/>
          <w:sz w:val="26"/>
          <w:szCs w:val="26"/>
        </w:rPr>
        <w:t>Показатели цели и задач подпрограммы:</w:t>
      </w:r>
    </w:p>
    <w:p w:rsidR="00660A9E" w:rsidRPr="00E36EDB" w:rsidRDefault="00660A9E" w:rsidP="003228EC">
      <w:pPr>
        <w:autoSpaceDE w:val="0"/>
        <w:autoSpaceDN w:val="0"/>
        <w:adjustRightInd w:val="0"/>
        <w:spacing w:after="0" w:line="240" w:lineRule="auto"/>
        <w:jc w:val="both"/>
        <w:rPr>
          <w:rFonts w:ascii="Times New Roman" w:hAnsi="Times New Roman" w:cs="Times New Roman"/>
          <w:iCs/>
          <w:sz w:val="26"/>
          <w:szCs w:val="26"/>
        </w:rPr>
      </w:pPr>
      <w:r w:rsidRPr="00E36EDB">
        <w:rPr>
          <w:rFonts w:ascii="Times New Roman" w:hAnsi="Times New Roman" w:cs="Times New Roman"/>
          <w:sz w:val="26"/>
          <w:szCs w:val="26"/>
        </w:rPr>
        <w:t xml:space="preserve">- Размещение в </w:t>
      </w:r>
      <w:r w:rsidR="00A82BC6" w:rsidRPr="00E36EDB">
        <w:rPr>
          <w:rFonts w:ascii="Times New Roman" w:hAnsi="Times New Roman" w:cs="Times New Roman"/>
          <w:sz w:val="26"/>
          <w:szCs w:val="26"/>
        </w:rPr>
        <w:t>с</w:t>
      </w:r>
      <w:r w:rsidRPr="00E36EDB">
        <w:rPr>
          <w:rFonts w:ascii="Times New Roman" w:hAnsi="Times New Roman" w:cs="Times New Roman"/>
          <w:sz w:val="26"/>
          <w:szCs w:val="26"/>
        </w:rPr>
        <w:t>оциальных сетях сведений о  проводимых мероприятиях, на</w:t>
      </w:r>
      <w:r w:rsidRPr="00E36EDB">
        <w:rPr>
          <w:rFonts w:ascii="Times New Roman" w:hAnsi="Times New Roman" w:cs="Times New Roman"/>
          <w:iCs/>
          <w:sz w:val="26"/>
          <w:szCs w:val="26"/>
        </w:rPr>
        <w:t xml:space="preserve">правленных на содействие укреплению гражданского единства, гармонизацию межнациональных и межрелигиозных отношений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r w:rsidRPr="00E36EDB">
        <w:rPr>
          <w:rFonts w:ascii="Times New Roman" w:hAnsi="Times New Roman" w:cs="Times New Roman"/>
          <w:iCs/>
          <w:sz w:val="26"/>
          <w:szCs w:val="26"/>
        </w:rPr>
        <w:t xml:space="preserve"> -</w:t>
      </w:r>
      <w:r w:rsidR="00475B32" w:rsidRPr="00E36EDB">
        <w:rPr>
          <w:rFonts w:ascii="Times New Roman" w:hAnsi="Times New Roman" w:cs="Times New Roman"/>
          <w:iCs/>
          <w:sz w:val="26"/>
          <w:szCs w:val="26"/>
        </w:rPr>
        <w:t>100%</w:t>
      </w:r>
      <w:r w:rsidRPr="00E36EDB">
        <w:rPr>
          <w:rFonts w:ascii="Times New Roman" w:hAnsi="Times New Roman" w:cs="Times New Roman"/>
          <w:iCs/>
          <w:sz w:val="26"/>
          <w:szCs w:val="26"/>
        </w:rPr>
        <w:t>.</w:t>
      </w:r>
    </w:p>
    <w:p w:rsidR="00660A9E" w:rsidRPr="00E36EDB" w:rsidRDefault="00660A9E" w:rsidP="003228E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36EDB">
        <w:rPr>
          <w:rFonts w:ascii="Times New Roman" w:eastAsia="Times New Roman" w:hAnsi="Times New Roman" w:cs="Times New Roman"/>
          <w:color w:val="000000"/>
          <w:sz w:val="26"/>
          <w:szCs w:val="26"/>
          <w:lang w:eastAsia="ru-RU"/>
        </w:rPr>
        <w:t>Сроки реализации подпрограммы: 202</w:t>
      </w:r>
      <w:r w:rsidR="000E66CB" w:rsidRPr="00E36EDB">
        <w:rPr>
          <w:rFonts w:ascii="Times New Roman" w:eastAsia="Times New Roman" w:hAnsi="Times New Roman" w:cs="Times New Roman"/>
          <w:color w:val="000000"/>
          <w:sz w:val="26"/>
          <w:szCs w:val="26"/>
          <w:lang w:eastAsia="ru-RU"/>
        </w:rPr>
        <w:t>4</w:t>
      </w:r>
      <w:r w:rsidRPr="00E36EDB">
        <w:rPr>
          <w:rFonts w:ascii="Times New Roman" w:eastAsia="Times New Roman" w:hAnsi="Times New Roman" w:cs="Times New Roman"/>
          <w:color w:val="000000"/>
          <w:sz w:val="26"/>
          <w:szCs w:val="26"/>
          <w:lang w:eastAsia="ru-RU"/>
        </w:rPr>
        <w:t>-2027 годы.</w:t>
      </w:r>
    </w:p>
    <w:p w:rsidR="00862B08" w:rsidRPr="00E36EDB" w:rsidRDefault="00862B08" w:rsidP="003228E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660A9E" w:rsidRPr="00E36EDB" w:rsidRDefault="00660A9E" w:rsidP="003228EC">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E36EDB">
        <w:rPr>
          <w:rFonts w:ascii="Times New Roman" w:eastAsia="Times New Roman" w:hAnsi="Times New Roman" w:cs="Times New Roman"/>
          <w:b/>
          <w:color w:val="000000"/>
          <w:sz w:val="26"/>
          <w:szCs w:val="26"/>
          <w:lang w:eastAsia="ru-RU"/>
        </w:rPr>
        <w:t>3. Перечень и краткое описание основных мероприятий</w:t>
      </w:r>
    </w:p>
    <w:p w:rsidR="00660A9E" w:rsidRPr="00E36EDB" w:rsidRDefault="00660A9E" w:rsidP="003228EC">
      <w:pPr>
        <w:autoSpaceDE w:val="0"/>
        <w:autoSpaceDN w:val="0"/>
        <w:adjustRightInd w:val="0"/>
        <w:spacing w:after="0" w:line="240" w:lineRule="auto"/>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Планируется реализация следующего основного мероприятия:</w:t>
      </w:r>
    </w:p>
    <w:p w:rsidR="00660A9E" w:rsidRPr="00E36EDB" w:rsidRDefault="00660A9E" w:rsidP="003228EC">
      <w:pPr>
        <w:autoSpaceDE w:val="0"/>
        <w:autoSpaceDN w:val="0"/>
        <w:adjustRightInd w:val="0"/>
        <w:spacing w:after="0" w:line="240" w:lineRule="auto"/>
        <w:jc w:val="both"/>
        <w:rPr>
          <w:rFonts w:ascii="Times New Roman" w:hAnsi="Times New Roman" w:cs="Times New Roman"/>
          <w:sz w:val="26"/>
          <w:szCs w:val="26"/>
        </w:rPr>
      </w:pPr>
      <w:r w:rsidRPr="00E36EDB">
        <w:rPr>
          <w:rFonts w:ascii="Times New Roman" w:hAnsi="Times New Roman" w:cs="Times New Roman"/>
          <w:iCs/>
          <w:sz w:val="26"/>
          <w:szCs w:val="26"/>
        </w:rPr>
        <w:t xml:space="preserve">- Информационное обеспечение реализации государственной национальной политики </w:t>
      </w:r>
      <w:r w:rsidRPr="00E36EDB">
        <w:rPr>
          <w:rFonts w:ascii="Times New Roman" w:hAnsi="Times New Roman" w:cs="Times New Roman"/>
          <w:sz w:val="26"/>
          <w:szCs w:val="26"/>
        </w:rPr>
        <w:t xml:space="preserve">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p>
    <w:p w:rsidR="004B32F0" w:rsidRPr="00E36EDB" w:rsidRDefault="004B32F0" w:rsidP="003228EC">
      <w:pPr>
        <w:autoSpaceDE w:val="0"/>
        <w:autoSpaceDN w:val="0"/>
        <w:adjustRightInd w:val="0"/>
        <w:spacing w:after="0" w:line="240" w:lineRule="auto"/>
        <w:rPr>
          <w:rFonts w:ascii="Times New Roman" w:hAnsi="Times New Roman" w:cs="Times New Roman"/>
          <w:b/>
          <w:sz w:val="26"/>
          <w:szCs w:val="26"/>
        </w:rPr>
      </w:pPr>
    </w:p>
    <w:p w:rsidR="00660A9E" w:rsidRPr="00E36EDB" w:rsidRDefault="00660A9E" w:rsidP="003228EC">
      <w:pPr>
        <w:autoSpaceDE w:val="0"/>
        <w:autoSpaceDN w:val="0"/>
        <w:adjustRightInd w:val="0"/>
        <w:spacing w:after="0" w:line="240" w:lineRule="auto"/>
        <w:jc w:val="center"/>
        <w:rPr>
          <w:rFonts w:ascii="Times New Roman" w:hAnsi="Times New Roman" w:cs="Times New Roman"/>
          <w:b/>
          <w:sz w:val="26"/>
          <w:szCs w:val="26"/>
        </w:rPr>
      </w:pPr>
      <w:r w:rsidRPr="00E36EDB">
        <w:rPr>
          <w:rFonts w:ascii="Times New Roman" w:hAnsi="Times New Roman" w:cs="Times New Roman"/>
          <w:b/>
          <w:sz w:val="26"/>
          <w:szCs w:val="26"/>
        </w:rPr>
        <w:t>4. Ресурсное обеспечение подпрограммы</w:t>
      </w:r>
    </w:p>
    <w:p w:rsidR="004B32F0" w:rsidRPr="00E36EDB" w:rsidRDefault="004B32F0" w:rsidP="003228EC">
      <w:pPr>
        <w:autoSpaceDE w:val="0"/>
        <w:autoSpaceDN w:val="0"/>
        <w:adjustRightInd w:val="0"/>
        <w:spacing w:after="0" w:line="240" w:lineRule="auto"/>
        <w:jc w:val="center"/>
        <w:rPr>
          <w:rFonts w:ascii="Times New Roman" w:hAnsi="Times New Roman" w:cs="Times New Roman"/>
          <w:b/>
          <w:sz w:val="26"/>
          <w:szCs w:val="26"/>
        </w:rPr>
      </w:pP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Финансовое обеспечение подпрограммы осуществляется в соответствии с действующим законодательством за счет средств областного бюджета</w:t>
      </w:r>
      <w:r w:rsidR="00A82BC6" w:rsidRPr="00E36EDB">
        <w:rPr>
          <w:rFonts w:ascii="Times New Roman" w:hAnsi="Times New Roman" w:cs="Times New Roman"/>
          <w:iCs/>
          <w:sz w:val="26"/>
          <w:szCs w:val="26"/>
        </w:rPr>
        <w:t xml:space="preserve"> и бюджета Локнянского муниципального округа</w:t>
      </w:r>
      <w:r w:rsidRPr="00E36EDB">
        <w:rPr>
          <w:rFonts w:ascii="Times New Roman" w:hAnsi="Times New Roman" w:cs="Times New Roman"/>
          <w:iCs/>
          <w:sz w:val="26"/>
          <w:szCs w:val="26"/>
        </w:rPr>
        <w:t>.</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Объемы финансирования подпрограммы за счет средств б</w:t>
      </w:r>
      <w:r w:rsidR="00A82BC6" w:rsidRPr="00E36EDB">
        <w:rPr>
          <w:rFonts w:ascii="Times New Roman" w:hAnsi="Times New Roman" w:cs="Times New Roman"/>
          <w:iCs/>
          <w:sz w:val="26"/>
          <w:szCs w:val="26"/>
        </w:rPr>
        <w:t>юджета МО</w:t>
      </w:r>
      <w:r w:rsidRPr="00E36EDB">
        <w:rPr>
          <w:rFonts w:ascii="Times New Roman" w:hAnsi="Times New Roman" w:cs="Times New Roman"/>
          <w:iCs/>
          <w:sz w:val="26"/>
          <w:szCs w:val="26"/>
        </w:rPr>
        <w:t xml:space="preserve"> носят прогнозный характер и подлежат ежегодному уточнению в установленном порядке при формировании проекта бюджета на очередной финансовый год и на плановый период.</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Общий объем финансирования Подпрограммы на 202</w:t>
      </w:r>
      <w:r w:rsidR="000E66CB" w:rsidRPr="00E36EDB">
        <w:rPr>
          <w:rFonts w:ascii="Times New Roman" w:hAnsi="Times New Roman" w:cs="Times New Roman"/>
          <w:iCs/>
          <w:sz w:val="26"/>
          <w:szCs w:val="26"/>
        </w:rPr>
        <w:t>4</w:t>
      </w:r>
      <w:r w:rsidRPr="00E36EDB">
        <w:rPr>
          <w:rFonts w:ascii="Times New Roman" w:hAnsi="Times New Roman" w:cs="Times New Roman"/>
          <w:iCs/>
          <w:sz w:val="26"/>
          <w:szCs w:val="26"/>
        </w:rPr>
        <w:t>-2027 годы составляет 0,00 тысяч рублей, в том числе:</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2024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2025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2026 год- 0,00 тысяч рублей;</w:t>
      </w:r>
    </w:p>
    <w:p w:rsidR="00660A9E"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iCs/>
          <w:sz w:val="26"/>
          <w:szCs w:val="26"/>
        </w:rPr>
        <w:t>на 2027 год- 0,00 тысяч рублей.</w:t>
      </w:r>
    </w:p>
    <w:p w:rsidR="000F4142" w:rsidRPr="00E36EDB" w:rsidRDefault="000F4142" w:rsidP="003228EC">
      <w:pPr>
        <w:autoSpaceDE w:val="0"/>
        <w:autoSpaceDN w:val="0"/>
        <w:adjustRightInd w:val="0"/>
        <w:spacing w:after="0" w:line="240" w:lineRule="auto"/>
        <w:ind w:firstLine="709"/>
        <w:jc w:val="center"/>
        <w:rPr>
          <w:rFonts w:ascii="Times New Roman" w:hAnsi="Times New Roman" w:cs="Times New Roman"/>
          <w:b/>
          <w:iCs/>
          <w:sz w:val="26"/>
          <w:szCs w:val="26"/>
        </w:rPr>
      </w:pPr>
    </w:p>
    <w:p w:rsidR="00660A9E" w:rsidRPr="00E36EDB" w:rsidRDefault="00660A9E" w:rsidP="003228EC">
      <w:pPr>
        <w:autoSpaceDE w:val="0"/>
        <w:autoSpaceDN w:val="0"/>
        <w:adjustRightInd w:val="0"/>
        <w:spacing w:after="0" w:line="240" w:lineRule="auto"/>
        <w:ind w:firstLine="709"/>
        <w:jc w:val="center"/>
        <w:rPr>
          <w:rFonts w:ascii="Times New Roman" w:hAnsi="Times New Roman" w:cs="Times New Roman"/>
          <w:b/>
          <w:iCs/>
          <w:sz w:val="26"/>
          <w:szCs w:val="26"/>
        </w:rPr>
      </w:pPr>
      <w:r w:rsidRPr="00E36EDB">
        <w:rPr>
          <w:rFonts w:ascii="Times New Roman" w:hAnsi="Times New Roman" w:cs="Times New Roman"/>
          <w:b/>
          <w:iCs/>
          <w:sz w:val="26"/>
          <w:szCs w:val="26"/>
        </w:rPr>
        <w:t>5. Ожидаемые результаты реализации подпрограммы</w:t>
      </w:r>
    </w:p>
    <w:p w:rsidR="00660A9E" w:rsidRPr="00E36EDB" w:rsidRDefault="00660A9E" w:rsidP="003228EC">
      <w:pPr>
        <w:autoSpaceDE w:val="0"/>
        <w:autoSpaceDN w:val="0"/>
        <w:adjustRightInd w:val="0"/>
        <w:spacing w:after="0" w:line="240" w:lineRule="auto"/>
        <w:ind w:firstLine="709"/>
        <w:jc w:val="center"/>
        <w:rPr>
          <w:rFonts w:ascii="Times New Roman" w:hAnsi="Times New Roman" w:cs="Times New Roman"/>
          <w:b/>
          <w:iCs/>
          <w:sz w:val="26"/>
          <w:szCs w:val="26"/>
        </w:rPr>
      </w:pPr>
    </w:p>
    <w:p w:rsidR="003228EC" w:rsidRPr="00E36EDB" w:rsidRDefault="00660A9E" w:rsidP="003228EC">
      <w:pPr>
        <w:autoSpaceDE w:val="0"/>
        <w:autoSpaceDN w:val="0"/>
        <w:adjustRightInd w:val="0"/>
        <w:spacing w:after="0" w:line="240" w:lineRule="auto"/>
        <w:ind w:firstLine="709"/>
        <w:jc w:val="both"/>
        <w:rPr>
          <w:rFonts w:ascii="Times New Roman" w:hAnsi="Times New Roman" w:cs="Times New Roman"/>
          <w:iCs/>
          <w:sz w:val="26"/>
          <w:szCs w:val="26"/>
        </w:rPr>
      </w:pPr>
      <w:r w:rsidRPr="00E36EDB">
        <w:rPr>
          <w:rFonts w:ascii="Times New Roman" w:hAnsi="Times New Roman" w:cs="Times New Roman"/>
          <w:sz w:val="26"/>
          <w:szCs w:val="26"/>
        </w:rPr>
        <w:t>Размеще</w:t>
      </w:r>
      <w:r w:rsidR="00A82BC6" w:rsidRPr="00E36EDB">
        <w:rPr>
          <w:rFonts w:ascii="Times New Roman" w:hAnsi="Times New Roman" w:cs="Times New Roman"/>
          <w:sz w:val="26"/>
          <w:szCs w:val="26"/>
        </w:rPr>
        <w:t>ние в с</w:t>
      </w:r>
      <w:r w:rsidRPr="00E36EDB">
        <w:rPr>
          <w:rFonts w:ascii="Times New Roman" w:hAnsi="Times New Roman" w:cs="Times New Roman"/>
          <w:sz w:val="26"/>
          <w:szCs w:val="26"/>
        </w:rPr>
        <w:t>оциальных сетях сведений о  проводимых мероприятиях, на</w:t>
      </w:r>
      <w:r w:rsidRPr="00E36EDB">
        <w:rPr>
          <w:rFonts w:ascii="Times New Roman" w:hAnsi="Times New Roman" w:cs="Times New Roman"/>
          <w:iCs/>
          <w:sz w:val="26"/>
          <w:szCs w:val="26"/>
        </w:rPr>
        <w:t xml:space="preserve">правленных на содействие укреплению гражданского единства, гармонизацию межнациональных и межрелигиозных отношений на территории </w:t>
      </w:r>
      <w:r w:rsidR="00C12E98" w:rsidRPr="00E36EDB">
        <w:rPr>
          <w:rFonts w:ascii="Times New Roman" w:hAnsi="Times New Roman" w:cs="Times New Roman"/>
          <w:sz w:val="26"/>
          <w:szCs w:val="26"/>
        </w:rPr>
        <w:t>Локнянского</w:t>
      </w:r>
      <w:r w:rsidRPr="00E36EDB">
        <w:rPr>
          <w:rFonts w:ascii="Times New Roman" w:hAnsi="Times New Roman" w:cs="Times New Roman"/>
          <w:sz w:val="26"/>
          <w:szCs w:val="26"/>
        </w:rPr>
        <w:t xml:space="preserve"> муниципального округа Псковской области</w:t>
      </w:r>
      <w:r w:rsidRPr="00E36EDB">
        <w:rPr>
          <w:rFonts w:ascii="Times New Roman" w:hAnsi="Times New Roman" w:cs="Times New Roman"/>
          <w:iCs/>
          <w:sz w:val="26"/>
          <w:szCs w:val="26"/>
        </w:rPr>
        <w:t xml:space="preserve"> -</w:t>
      </w:r>
      <w:r w:rsidR="00475B32" w:rsidRPr="00E36EDB">
        <w:rPr>
          <w:rFonts w:ascii="Times New Roman" w:hAnsi="Times New Roman" w:cs="Times New Roman"/>
          <w:iCs/>
          <w:sz w:val="26"/>
          <w:szCs w:val="26"/>
        </w:rPr>
        <w:t>100%</w:t>
      </w:r>
      <w:r w:rsidRPr="00E36EDB">
        <w:rPr>
          <w:rFonts w:ascii="Times New Roman" w:hAnsi="Times New Roman" w:cs="Times New Roman"/>
          <w:iCs/>
          <w:sz w:val="26"/>
          <w:szCs w:val="26"/>
        </w:rPr>
        <w:t>.</w:t>
      </w:r>
    </w:p>
    <w:p w:rsidR="0063089B" w:rsidRDefault="0063089B" w:rsidP="003228EC">
      <w:pPr>
        <w:autoSpaceDE w:val="0"/>
        <w:autoSpaceDN w:val="0"/>
        <w:adjustRightInd w:val="0"/>
        <w:spacing w:after="0" w:line="240" w:lineRule="auto"/>
        <w:ind w:firstLine="709"/>
        <w:jc w:val="both"/>
        <w:rPr>
          <w:rFonts w:ascii="Times New Roman" w:hAnsi="Times New Roman" w:cs="Times New Roman"/>
          <w:iCs/>
          <w:sz w:val="28"/>
          <w:szCs w:val="20"/>
        </w:rPr>
        <w:sectPr w:rsidR="0063089B" w:rsidSect="00E36EDB">
          <w:pgSz w:w="11906" w:h="16838"/>
          <w:pgMar w:top="1134" w:right="707" w:bottom="993" w:left="1276" w:header="708" w:footer="708" w:gutter="0"/>
          <w:cols w:space="708"/>
          <w:docGrid w:linePitch="360"/>
        </w:sectPr>
      </w:pPr>
    </w:p>
    <w:p w:rsidR="00475B32" w:rsidRDefault="00021E1A" w:rsidP="00475B32">
      <w:pPr>
        <w:autoSpaceDE w:val="0"/>
        <w:autoSpaceDN w:val="0"/>
        <w:adjustRightInd w:val="0"/>
        <w:spacing w:after="0" w:line="240" w:lineRule="auto"/>
        <w:jc w:val="right"/>
        <w:rPr>
          <w:rFonts w:ascii="Times New Roman" w:hAnsi="Times New Roman" w:cs="Times New Roman"/>
          <w:sz w:val="20"/>
          <w:szCs w:val="20"/>
        </w:rPr>
      </w:pPr>
      <w:r w:rsidRPr="003228EC">
        <w:rPr>
          <w:rFonts w:ascii="Times New Roman" w:hAnsi="Times New Roman" w:cs="Times New Roman"/>
          <w:sz w:val="20"/>
          <w:szCs w:val="20"/>
        </w:rPr>
        <w:lastRenderedPageBreak/>
        <w:t>Приложение № 1 к муниципальной программ</w:t>
      </w:r>
      <w:r w:rsidR="00475B32">
        <w:rPr>
          <w:rFonts w:ascii="Times New Roman" w:hAnsi="Times New Roman" w:cs="Times New Roman"/>
          <w:sz w:val="20"/>
          <w:szCs w:val="20"/>
        </w:rPr>
        <w:t xml:space="preserve">е   </w:t>
      </w:r>
    </w:p>
    <w:p w:rsidR="00021E1A" w:rsidRPr="003228EC" w:rsidRDefault="00021E1A" w:rsidP="00475B32">
      <w:pPr>
        <w:autoSpaceDE w:val="0"/>
        <w:autoSpaceDN w:val="0"/>
        <w:adjustRightInd w:val="0"/>
        <w:spacing w:after="0" w:line="240" w:lineRule="auto"/>
        <w:jc w:val="right"/>
        <w:rPr>
          <w:rFonts w:ascii="Times New Roman" w:hAnsi="Times New Roman" w:cs="Times New Roman"/>
          <w:sz w:val="20"/>
          <w:szCs w:val="20"/>
        </w:rPr>
      </w:pPr>
      <w:r w:rsidRPr="003228EC">
        <w:rPr>
          <w:rFonts w:ascii="Times New Roman" w:hAnsi="Times New Roman" w:cs="Times New Roman"/>
          <w:sz w:val="20"/>
          <w:szCs w:val="20"/>
        </w:rPr>
        <w:t xml:space="preserve">«Реализация </w:t>
      </w:r>
      <w:proofErr w:type="gramStart"/>
      <w:r w:rsidRPr="003228EC">
        <w:rPr>
          <w:rFonts w:ascii="Times New Roman" w:hAnsi="Times New Roman" w:cs="Times New Roman"/>
          <w:sz w:val="20"/>
          <w:szCs w:val="20"/>
        </w:rPr>
        <w:t>государственной</w:t>
      </w:r>
      <w:proofErr w:type="gramEnd"/>
      <w:r w:rsidRPr="003228EC">
        <w:rPr>
          <w:rFonts w:ascii="Times New Roman" w:hAnsi="Times New Roman" w:cs="Times New Roman"/>
          <w:sz w:val="20"/>
          <w:szCs w:val="20"/>
        </w:rPr>
        <w:t xml:space="preserve"> </w:t>
      </w:r>
    </w:p>
    <w:p w:rsidR="00475B32" w:rsidRDefault="00021E1A" w:rsidP="00475B32">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228EC">
        <w:rPr>
          <w:rFonts w:ascii="Times New Roman" w:hAnsi="Times New Roman" w:cs="Times New Roman"/>
          <w:sz w:val="20"/>
          <w:szCs w:val="20"/>
        </w:rPr>
        <w:t>национальной политики Российской Федерации</w:t>
      </w:r>
    </w:p>
    <w:p w:rsidR="00F64A40" w:rsidRDefault="00021E1A" w:rsidP="00475B32">
      <w:pPr>
        <w:widowControl w:val="0"/>
        <w:suppressAutoHyphens/>
        <w:autoSpaceDE w:val="0"/>
        <w:autoSpaceDN w:val="0"/>
        <w:adjustRightInd w:val="0"/>
        <w:spacing w:after="0" w:line="240" w:lineRule="auto"/>
        <w:jc w:val="right"/>
        <w:rPr>
          <w:rFonts w:ascii="Times New Roman" w:eastAsia="Times New Roman" w:hAnsi="Times New Roman" w:cs="Times New Roman"/>
          <w:b/>
          <w:kern w:val="1"/>
          <w:sz w:val="24"/>
          <w:szCs w:val="24"/>
          <w:lang w:eastAsia="ru-RU"/>
        </w:rPr>
      </w:pPr>
      <w:r w:rsidRPr="003228EC">
        <w:rPr>
          <w:rFonts w:ascii="Times New Roman" w:hAnsi="Times New Roman" w:cs="Times New Roman"/>
          <w:sz w:val="20"/>
          <w:szCs w:val="20"/>
        </w:rPr>
        <w:t xml:space="preserve">на территории </w:t>
      </w:r>
      <w:r w:rsidRPr="003228EC">
        <w:rPr>
          <w:rFonts w:ascii="Times New Roman" w:eastAsia="Times New Roman" w:hAnsi="Times New Roman" w:cs="Times New Roman"/>
          <w:bCs/>
          <w:sz w:val="20"/>
          <w:szCs w:val="20"/>
          <w:lang w:eastAsia="ru-RU"/>
        </w:rPr>
        <w:t>Локнянского муниципального округа Псковской области</w:t>
      </w:r>
      <w:r w:rsidR="00475B32">
        <w:rPr>
          <w:rFonts w:ascii="Times New Roman" w:eastAsia="Times New Roman" w:hAnsi="Times New Roman" w:cs="Times New Roman"/>
          <w:bCs/>
          <w:sz w:val="20"/>
          <w:szCs w:val="20"/>
          <w:lang w:eastAsia="ru-RU"/>
        </w:rPr>
        <w:t>»</w:t>
      </w:r>
    </w:p>
    <w:p w:rsidR="00F64A40" w:rsidRDefault="00F64A40" w:rsidP="00F64A4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4"/>
          <w:szCs w:val="24"/>
          <w:lang w:eastAsia="ru-RU"/>
        </w:rPr>
      </w:pPr>
    </w:p>
    <w:p w:rsidR="00021E1A" w:rsidRDefault="00021E1A" w:rsidP="00F64A4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4"/>
          <w:szCs w:val="24"/>
          <w:lang w:eastAsia="ru-RU"/>
        </w:rPr>
      </w:pPr>
    </w:p>
    <w:p w:rsidR="00021E1A" w:rsidRDefault="00021E1A" w:rsidP="00F64A4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4"/>
          <w:szCs w:val="24"/>
          <w:lang w:eastAsia="ru-RU"/>
        </w:rPr>
      </w:pPr>
    </w:p>
    <w:p w:rsidR="00F64A40" w:rsidRPr="00F64A40" w:rsidRDefault="00475B32" w:rsidP="00F64A4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4"/>
          <w:szCs w:val="24"/>
          <w:lang w:eastAsia="ru-RU"/>
        </w:rPr>
      </w:pPr>
      <w:r>
        <w:rPr>
          <w:rFonts w:ascii="Times New Roman" w:eastAsia="Times New Roman" w:hAnsi="Times New Roman" w:cs="Times New Roman"/>
          <w:b/>
          <w:kern w:val="1"/>
          <w:sz w:val="24"/>
          <w:szCs w:val="24"/>
          <w:lang w:eastAsia="ru-RU"/>
        </w:rPr>
        <w:t xml:space="preserve">             </w:t>
      </w:r>
      <w:r w:rsidR="00F64A40" w:rsidRPr="00F64A40">
        <w:rPr>
          <w:rFonts w:ascii="Times New Roman" w:eastAsia="Times New Roman" w:hAnsi="Times New Roman" w:cs="Times New Roman"/>
          <w:b/>
          <w:kern w:val="1"/>
          <w:sz w:val="24"/>
          <w:szCs w:val="24"/>
          <w:lang w:eastAsia="ru-RU"/>
        </w:rPr>
        <w:t>СВЕДЕНИЯ</w:t>
      </w:r>
    </w:p>
    <w:p w:rsidR="00F64A40" w:rsidRPr="00F64A40" w:rsidRDefault="00F64A40" w:rsidP="00F64A40">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kern w:val="1"/>
          <w:sz w:val="24"/>
          <w:szCs w:val="24"/>
          <w:lang w:eastAsia="ru-RU"/>
        </w:rPr>
      </w:pPr>
      <w:r w:rsidRPr="00F64A40">
        <w:rPr>
          <w:rFonts w:ascii="Times New Roman" w:eastAsia="Times New Roman" w:hAnsi="Times New Roman" w:cs="Times New Roman"/>
          <w:b/>
          <w:kern w:val="1"/>
          <w:sz w:val="24"/>
          <w:szCs w:val="24"/>
          <w:lang w:eastAsia="ru-RU"/>
        </w:rPr>
        <w:t>О СОСТАВЕ И ЗНАЧЕНИЯХ ЦЕЛЕВЫХ ПОКАЗАТЕЛЕЙ</w:t>
      </w:r>
    </w:p>
    <w:p w:rsidR="00F64A40" w:rsidRPr="00F64A40" w:rsidRDefault="00F64A40" w:rsidP="00F64A40">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kern w:val="1"/>
          <w:sz w:val="24"/>
          <w:szCs w:val="24"/>
          <w:lang w:eastAsia="ru-RU"/>
        </w:rPr>
      </w:pPr>
      <w:r w:rsidRPr="00F64A40">
        <w:rPr>
          <w:rFonts w:ascii="Times New Roman" w:eastAsia="Times New Roman" w:hAnsi="Times New Roman" w:cs="Times New Roman"/>
          <w:b/>
          <w:kern w:val="1"/>
          <w:sz w:val="24"/>
          <w:szCs w:val="24"/>
          <w:lang w:eastAsia="ru-RU"/>
        </w:rPr>
        <w:t>МУНИЦИПАЛЬНОЙ ПРОГРАММЫ</w:t>
      </w:r>
    </w:p>
    <w:tbl>
      <w:tblPr>
        <w:tblW w:w="5002" w:type="pct"/>
        <w:tblInd w:w="704" w:type="dxa"/>
        <w:tblLook w:val="0000"/>
      </w:tblPr>
      <w:tblGrid>
        <w:gridCol w:w="948"/>
        <w:gridCol w:w="6359"/>
        <w:gridCol w:w="1630"/>
        <w:gridCol w:w="1633"/>
        <w:gridCol w:w="1347"/>
        <w:gridCol w:w="1344"/>
        <w:gridCol w:w="2325"/>
      </w:tblGrid>
      <w:tr w:rsidR="00F64A40" w:rsidRPr="00F64A40" w:rsidTr="00945CED">
        <w:trPr>
          <w:trHeight w:val="360"/>
        </w:trPr>
        <w:tc>
          <w:tcPr>
            <w:tcW w:w="304" w:type="pct"/>
            <w:vMerge w:val="restart"/>
            <w:tcBorders>
              <w:top w:val="single" w:sz="4" w:space="0" w:color="auto"/>
              <w:left w:val="single" w:sz="4" w:space="0" w:color="auto"/>
              <w:right w:val="single" w:sz="4" w:space="0" w:color="auto"/>
            </w:tcBorders>
          </w:tcPr>
          <w:p w:rsidR="00F64A40" w:rsidRPr="00F64A40" w:rsidRDefault="00F64A40"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F64A40">
              <w:rPr>
                <w:rFonts w:ascii="Times New Roman" w:eastAsia="Times New Roman" w:hAnsi="Times New Roman" w:cs="Times New Roman"/>
                <w:kern w:val="1"/>
                <w:sz w:val="24"/>
                <w:szCs w:val="24"/>
                <w:lang w:eastAsia="ru-RU"/>
              </w:rPr>
              <w:t>№</w:t>
            </w:r>
          </w:p>
        </w:tc>
        <w:tc>
          <w:tcPr>
            <w:tcW w:w="2040" w:type="pct"/>
            <w:vMerge w:val="restart"/>
            <w:tcBorders>
              <w:top w:val="single" w:sz="4" w:space="0" w:color="auto"/>
              <w:left w:val="single" w:sz="4" w:space="0" w:color="auto"/>
              <w:right w:val="single" w:sz="4" w:space="0" w:color="auto"/>
            </w:tcBorders>
          </w:tcPr>
          <w:p w:rsidR="00F64A40" w:rsidRPr="00F64A40" w:rsidRDefault="00F64A40"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Наименование целевого показателя</w:t>
            </w:r>
          </w:p>
        </w:tc>
        <w:tc>
          <w:tcPr>
            <w:tcW w:w="523" w:type="pct"/>
            <w:vMerge w:val="restart"/>
            <w:tcBorders>
              <w:top w:val="single" w:sz="4" w:space="0" w:color="auto"/>
              <w:left w:val="single" w:sz="4" w:space="0" w:color="auto"/>
              <w:right w:val="single" w:sz="4" w:space="0" w:color="auto"/>
            </w:tcBorders>
          </w:tcPr>
          <w:p w:rsidR="00F64A40" w:rsidRPr="00F64A40" w:rsidRDefault="00F64A40"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Единица измерения</w:t>
            </w:r>
          </w:p>
        </w:tc>
        <w:tc>
          <w:tcPr>
            <w:tcW w:w="2133" w:type="pct"/>
            <w:gridSpan w:val="4"/>
            <w:tcBorders>
              <w:top w:val="single" w:sz="4" w:space="0" w:color="auto"/>
              <w:left w:val="single" w:sz="4" w:space="0" w:color="auto"/>
              <w:bottom w:val="single" w:sz="4" w:space="0" w:color="auto"/>
              <w:right w:val="single" w:sz="4" w:space="0" w:color="auto"/>
            </w:tcBorders>
          </w:tcPr>
          <w:p w:rsidR="00F64A40" w:rsidRPr="00F64A40" w:rsidRDefault="00F64A40"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Значения целевых показателей</w:t>
            </w:r>
          </w:p>
        </w:tc>
      </w:tr>
      <w:tr w:rsidR="000E66CB" w:rsidRPr="00F64A40" w:rsidTr="000E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04" w:type="pct"/>
            <w:vMerge/>
          </w:tcPr>
          <w:p w:rsidR="000E66CB" w:rsidRPr="00F64A40" w:rsidRDefault="000E66CB" w:rsidP="00F64A40">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kern w:val="1"/>
                <w:sz w:val="24"/>
                <w:szCs w:val="24"/>
                <w:lang w:eastAsia="ru-RU"/>
              </w:rPr>
            </w:pPr>
          </w:p>
        </w:tc>
        <w:tc>
          <w:tcPr>
            <w:tcW w:w="2040" w:type="pct"/>
            <w:vMerge/>
          </w:tcPr>
          <w:p w:rsidR="000E66CB" w:rsidRPr="00F64A40" w:rsidRDefault="000E66CB" w:rsidP="00F64A40">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kern w:val="1"/>
                <w:sz w:val="20"/>
                <w:szCs w:val="20"/>
                <w:lang w:eastAsia="ru-RU"/>
              </w:rPr>
            </w:pPr>
          </w:p>
        </w:tc>
        <w:tc>
          <w:tcPr>
            <w:tcW w:w="523" w:type="pct"/>
            <w:vMerge/>
          </w:tcPr>
          <w:p w:rsidR="000E66CB" w:rsidRPr="00F64A40" w:rsidRDefault="000E66CB" w:rsidP="00F64A40">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kern w:val="1"/>
                <w:sz w:val="20"/>
                <w:szCs w:val="20"/>
                <w:lang w:eastAsia="ru-RU"/>
              </w:rPr>
            </w:pPr>
          </w:p>
        </w:tc>
        <w:tc>
          <w:tcPr>
            <w:tcW w:w="524"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202</w:t>
            </w:r>
            <w:r>
              <w:rPr>
                <w:rFonts w:ascii="Times New Roman" w:eastAsia="Times New Roman" w:hAnsi="Times New Roman" w:cs="Times New Roman"/>
                <w:kern w:val="1"/>
                <w:sz w:val="20"/>
                <w:szCs w:val="20"/>
                <w:lang w:eastAsia="ru-RU"/>
              </w:rPr>
              <w:t>4</w:t>
            </w:r>
            <w:r w:rsidRPr="00F64A40">
              <w:rPr>
                <w:rFonts w:ascii="Times New Roman" w:eastAsia="Times New Roman" w:hAnsi="Times New Roman" w:cs="Times New Roman"/>
                <w:kern w:val="1"/>
                <w:sz w:val="20"/>
                <w:szCs w:val="20"/>
                <w:lang w:eastAsia="ru-RU"/>
              </w:rPr>
              <w:t xml:space="preserve"> год</w:t>
            </w:r>
          </w:p>
        </w:tc>
        <w:tc>
          <w:tcPr>
            <w:tcW w:w="432"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202</w:t>
            </w:r>
            <w:r>
              <w:rPr>
                <w:rFonts w:ascii="Times New Roman" w:eastAsia="Times New Roman" w:hAnsi="Times New Roman" w:cs="Times New Roman"/>
                <w:kern w:val="1"/>
                <w:sz w:val="20"/>
                <w:szCs w:val="20"/>
                <w:lang w:eastAsia="ru-RU"/>
              </w:rPr>
              <w:t>5</w:t>
            </w:r>
            <w:r w:rsidRPr="00F64A40">
              <w:rPr>
                <w:rFonts w:ascii="Times New Roman" w:eastAsia="Times New Roman" w:hAnsi="Times New Roman" w:cs="Times New Roman"/>
                <w:kern w:val="1"/>
                <w:sz w:val="20"/>
                <w:szCs w:val="20"/>
                <w:lang w:eastAsia="ru-RU"/>
              </w:rPr>
              <w:t xml:space="preserve"> год</w:t>
            </w:r>
          </w:p>
        </w:tc>
        <w:tc>
          <w:tcPr>
            <w:tcW w:w="431"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202</w:t>
            </w:r>
            <w:r>
              <w:rPr>
                <w:rFonts w:ascii="Times New Roman" w:eastAsia="Times New Roman" w:hAnsi="Times New Roman" w:cs="Times New Roman"/>
                <w:kern w:val="1"/>
                <w:sz w:val="20"/>
                <w:szCs w:val="20"/>
                <w:lang w:eastAsia="ru-RU"/>
              </w:rPr>
              <w:t>6</w:t>
            </w:r>
            <w:r w:rsidRPr="00F64A40">
              <w:rPr>
                <w:rFonts w:ascii="Times New Roman" w:eastAsia="Times New Roman" w:hAnsi="Times New Roman" w:cs="Times New Roman"/>
                <w:kern w:val="1"/>
                <w:sz w:val="20"/>
                <w:szCs w:val="20"/>
                <w:lang w:eastAsia="ru-RU"/>
              </w:rPr>
              <w:t xml:space="preserve"> год</w:t>
            </w:r>
          </w:p>
        </w:tc>
        <w:tc>
          <w:tcPr>
            <w:tcW w:w="746"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202</w:t>
            </w:r>
            <w:r>
              <w:rPr>
                <w:rFonts w:ascii="Times New Roman" w:eastAsia="Times New Roman" w:hAnsi="Times New Roman" w:cs="Times New Roman"/>
                <w:kern w:val="1"/>
                <w:sz w:val="20"/>
                <w:szCs w:val="20"/>
                <w:lang w:eastAsia="ru-RU"/>
              </w:rPr>
              <w:t>7</w:t>
            </w:r>
            <w:r w:rsidRPr="00F64A40">
              <w:rPr>
                <w:rFonts w:ascii="Times New Roman" w:eastAsia="Times New Roman" w:hAnsi="Times New Roman" w:cs="Times New Roman"/>
                <w:kern w:val="1"/>
                <w:sz w:val="20"/>
                <w:szCs w:val="20"/>
                <w:lang w:eastAsia="ru-RU"/>
              </w:rPr>
              <w:t xml:space="preserve"> год</w:t>
            </w:r>
          </w:p>
        </w:tc>
      </w:tr>
      <w:tr w:rsidR="000E66CB" w:rsidRPr="00F64A40" w:rsidTr="000E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F64A40">
              <w:rPr>
                <w:rFonts w:ascii="Times New Roman" w:eastAsia="Times New Roman" w:hAnsi="Times New Roman" w:cs="Times New Roman"/>
                <w:kern w:val="1"/>
                <w:sz w:val="24"/>
                <w:szCs w:val="24"/>
                <w:lang w:eastAsia="ru-RU"/>
              </w:rPr>
              <w:t>1</w:t>
            </w:r>
          </w:p>
        </w:tc>
        <w:tc>
          <w:tcPr>
            <w:tcW w:w="2040"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2</w:t>
            </w:r>
          </w:p>
        </w:tc>
        <w:tc>
          <w:tcPr>
            <w:tcW w:w="523"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3</w:t>
            </w:r>
          </w:p>
        </w:tc>
        <w:tc>
          <w:tcPr>
            <w:tcW w:w="524"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4</w:t>
            </w:r>
          </w:p>
        </w:tc>
        <w:tc>
          <w:tcPr>
            <w:tcW w:w="432"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5</w:t>
            </w:r>
          </w:p>
        </w:tc>
        <w:tc>
          <w:tcPr>
            <w:tcW w:w="431"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6</w:t>
            </w:r>
          </w:p>
        </w:tc>
        <w:tc>
          <w:tcPr>
            <w:tcW w:w="746" w:type="pct"/>
          </w:tcPr>
          <w:p w:rsidR="000E66CB" w:rsidRPr="00F64A40" w:rsidRDefault="000E66CB" w:rsidP="00F64A4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F64A40">
              <w:rPr>
                <w:rFonts w:ascii="Times New Roman" w:eastAsia="Times New Roman" w:hAnsi="Times New Roman" w:cs="Times New Roman"/>
                <w:kern w:val="1"/>
                <w:sz w:val="20"/>
                <w:szCs w:val="20"/>
                <w:lang w:eastAsia="ru-RU"/>
              </w:rPr>
              <w:t>7</w:t>
            </w:r>
          </w:p>
        </w:tc>
      </w:tr>
      <w:tr w:rsidR="00945CED" w:rsidRPr="00F64A40" w:rsidTr="00F64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5000" w:type="pct"/>
            <w:gridSpan w:val="7"/>
          </w:tcPr>
          <w:p w:rsidR="00945CED" w:rsidRPr="00666F9C" w:rsidRDefault="00945CED" w:rsidP="00945CED">
            <w:pPr>
              <w:tabs>
                <w:tab w:val="left" w:pos="9532"/>
              </w:tabs>
              <w:spacing w:after="0" w:line="240" w:lineRule="auto"/>
              <w:jc w:val="center"/>
              <w:rPr>
                <w:rFonts w:ascii="Times New Roman" w:hAnsi="Times New Roman" w:cs="Times New Roman"/>
                <w:sz w:val="20"/>
                <w:szCs w:val="20"/>
              </w:rPr>
            </w:pPr>
            <w:r w:rsidRPr="00666F9C">
              <w:rPr>
                <w:rFonts w:ascii="Times New Roman" w:hAnsi="Times New Roman" w:cs="Times New Roman"/>
                <w:b/>
                <w:sz w:val="20"/>
                <w:szCs w:val="20"/>
              </w:rPr>
              <w:t>Муниципальная программа «Реализация государственной национальной политики Российской Федерации на территории</w:t>
            </w:r>
            <w:r w:rsidR="00475B32">
              <w:rPr>
                <w:rFonts w:ascii="Times New Roman" w:hAnsi="Times New Roman" w:cs="Times New Roman"/>
                <w:b/>
                <w:sz w:val="20"/>
                <w:szCs w:val="20"/>
              </w:rPr>
              <w:t xml:space="preserve"> </w:t>
            </w:r>
            <w:r>
              <w:rPr>
                <w:rFonts w:ascii="Times New Roman" w:hAnsi="Times New Roman" w:cs="Times New Roman"/>
                <w:b/>
                <w:sz w:val="20"/>
                <w:szCs w:val="20"/>
              </w:rPr>
              <w:t>Локнянского муниципального округа Псковской области»</w:t>
            </w:r>
          </w:p>
        </w:tc>
      </w:tr>
      <w:tr w:rsidR="000E66CB" w:rsidRPr="00F64A40" w:rsidTr="000E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sidRPr="00666F9C">
              <w:rPr>
                <w:rFonts w:ascii="Times New Roman" w:hAnsi="Times New Roman" w:cs="Times New Roman"/>
                <w:sz w:val="20"/>
                <w:szCs w:val="20"/>
              </w:rPr>
              <w:t>1</w:t>
            </w:r>
          </w:p>
        </w:tc>
        <w:tc>
          <w:tcPr>
            <w:tcW w:w="2040"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Количество </w:t>
            </w:r>
            <w:r w:rsidRPr="00DA3E84">
              <w:rPr>
                <w:rFonts w:ascii="Times New Roman" w:eastAsia="Times New Roman" w:hAnsi="Times New Roman" w:cs="Times New Roman"/>
                <w:color w:val="000000"/>
                <w:sz w:val="20"/>
                <w:szCs w:val="20"/>
                <w:lang w:eastAsia="ru-RU"/>
              </w:rPr>
              <w:t>обращений граждан о фактах нарушений принципа равенства</w:t>
            </w:r>
          </w:p>
        </w:tc>
        <w:tc>
          <w:tcPr>
            <w:tcW w:w="523"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единица</w:t>
            </w:r>
          </w:p>
        </w:tc>
        <w:tc>
          <w:tcPr>
            <w:tcW w:w="524"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w:t>
            </w:r>
          </w:p>
        </w:tc>
        <w:tc>
          <w:tcPr>
            <w:tcW w:w="432"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w:t>
            </w:r>
          </w:p>
        </w:tc>
        <w:tc>
          <w:tcPr>
            <w:tcW w:w="431"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w:t>
            </w:r>
          </w:p>
        </w:tc>
        <w:tc>
          <w:tcPr>
            <w:tcW w:w="746" w:type="pct"/>
          </w:tcPr>
          <w:p w:rsidR="000E66CB" w:rsidRPr="00F64A40" w:rsidRDefault="000E66CB" w:rsidP="004A532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Pr>
                <w:rFonts w:ascii="Times New Roman" w:hAnsi="Times New Roman" w:cs="Times New Roman"/>
                <w:sz w:val="20"/>
                <w:szCs w:val="20"/>
              </w:rPr>
              <w:t>0</w:t>
            </w:r>
          </w:p>
        </w:tc>
      </w:tr>
      <w:tr w:rsidR="000E66CB" w:rsidRPr="00F64A40" w:rsidTr="000E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sidRPr="00666F9C">
              <w:rPr>
                <w:rFonts w:ascii="Times New Roman" w:hAnsi="Times New Roman" w:cs="Times New Roman"/>
                <w:sz w:val="20"/>
                <w:szCs w:val="20"/>
              </w:rPr>
              <w:t>2</w:t>
            </w:r>
          </w:p>
        </w:tc>
        <w:tc>
          <w:tcPr>
            <w:tcW w:w="2040" w:type="pct"/>
          </w:tcPr>
          <w:p w:rsidR="000E66CB" w:rsidRPr="00666F9C" w:rsidRDefault="000E66CB" w:rsidP="004A53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r w:rsidRPr="00666F9C">
              <w:rPr>
                <w:rFonts w:ascii="Times New Roman" w:hAnsi="Times New Roman" w:cs="Times New Roman"/>
                <w:sz w:val="20"/>
                <w:szCs w:val="20"/>
              </w:rPr>
              <w:t xml:space="preserve"> мероприятий, направленных </w:t>
            </w:r>
            <w:r w:rsidRPr="00666F9C">
              <w:rPr>
                <w:rFonts w:ascii="Times New Roman" w:hAnsi="Times New Roman" w:cs="Times New Roman"/>
                <w:sz w:val="20"/>
                <w:szCs w:val="20"/>
              </w:rPr>
              <w:br/>
              <w:t xml:space="preserve">на </w:t>
            </w:r>
            <w:r>
              <w:rPr>
                <w:rFonts w:ascii="Times New Roman" w:hAnsi="Times New Roman" w:cs="Times New Roman"/>
                <w:sz w:val="20"/>
                <w:szCs w:val="20"/>
              </w:rPr>
              <w:t>укрепление общероссийского единства</w:t>
            </w:r>
          </w:p>
        </w:tc>
        <w:tc>
          <w:tcPr>
            <w:tcW w:w="523"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единица</w:t>
            </w:r>
          </w:p>
        </w:tc>
        <w:tc>
          <w:tcPr>
            <w:tcW w:w="524" w:type="pct"/>
          </w:tcPr>
          <w:p w:rsidR="000E66CB" w:rsidRPr="00666F9C" w:rsidRDefault="00CA4114"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6</w:t>
            </w:r>
          </w:p>
        </w:tc>
        <w:tc>
          <w:tcPr>
            <w:tcW w:w="432" w:type="pct"/>
          </w:tcPr>
          <w:p w:rsidR="000E66CB" w:rsidRPr="00666F9C" w:rsidRDefault="00CA4114"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6</w:t>
            </w:r>
          </w:p>
        </w:tc>
        <w:tc>
          <w:tcPr>
            <w:tcW w:w="431" w:type="pct"/>
          </w:tcPr>
          <w:p w:rsidR="000E66CB" w:rsidRPr="00666F9C" w:rsidRDefault="00CA4114"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6</w:t>
            </w:r>
          </w:p>
        </w:tc>
        <w:tc>
          <w:tcPr>
            <w:tcW w:w="746" w:type="pct"/>
          </w:tcPr>
          <w:p w:rsidR="000E66CB" w:rsidRPr="00F64A40" w:rsidRDefault="00CA4114" w:rsidP="004A532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Pr>
                <w:rFonts w:ascii="Times New Roman" w:hAnsi="Times New Roman" w:cs="Times New Roman"/>
                <w:sz w:val="20"/>
                <w:szCs w:val="20"/>
              </w:rPr>
              <w:t>6</w:t>
            </w:r>
          </w:p>
        </w:tc>
      </w:tr>
      <w:tr w:rsidR="000E66CB" w:rsidRPr="00F64A40" w:rsidTr="000E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sidRPr="00666F9C">
              <w:rPr>
                <w:rFonts w:ascii="Times New Roman" w:hAnsi="Times New Roman" w:cs="Times New Roman"/>
                <w:sz w:val="20"/>
                <w:szCs w:val="20"/>
              </w:rPr>
              <w:t>3</w:t>
            </w:r>
          </w:p>
        </w:tc>
        <w:tc>
          <w:tcPr>
            <w:tcW w:w="2040"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sidRPr="00DA3E84">
              <w:rPr>
                <w:rFonts w:ascii="Times New Roman" w:hAnsi="Times New Roman" w:cs="Times New Roman"/>
                <w:sz w:val="20"/>
                <w:szCs w:val="28"/>
              </w:rPr>
              <w:t>Количество учащихся, принимающих участие в проведении мероприятий, направленных на духовно-нравственное воспитание</w:t>
            </w:r>
          </w:p>
        </w:tc>
        <w:tc>
          <w:tcPr>
            <w:tcW w:w="523"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человек</w:t>
            </w:r>
          </w:p>
        </w:tc>
        <w:tc>
          <w:tcPr>
            <w:tcW w:w="524" w:type="pct"/>
          </w:tcPr>
          <w:p w:rsidR="000E66CB" w:rsidRPr="00666F9C" w:rsidRDefault="00AB23FC" w:rsidP="00AB23FC">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40</w:t>
            </w:r>
          </w:p>
        </w:tc>
        <w:tc>
          <w:tcPr>
            <w:tcW w:w="432" w:type="pct"/>
          </w:tcPr>
          <w:p w:rsidR="000E66CB" w:rsidRPr="00666F9C" w:rsidRDefault="00AB23FC"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r w:rsidR="000E66CB">
              <w:rPr>
                <w:rFonts w:ascii="Times New Roman" w:hAnsi="Times New Roman" w:cs="Times New Roman"/>
                <w:sz w:val="20"/>
                <w:szCs w:val="20"/>
              </w:rPr>
              <w:t>5</w:t>
            </w:r>
          </w:p>
        </w:tc>
        <w:tc>
          <w:tcPr>
            <w:tcW w:w="431" w:type="pct"/>
          </w:tcPr>
          <w:p w:rsidR="000E66CB" w:rsidRPr="00666F9C" w:rsidRDefault="00AB23FC"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5</w:t>
            </w:r>
            <w:r w:rsidR="000E66CB">
              <w:rPr>
                <w:rFonts w:ascii="Times New Roman" w:hAnsi="Times New Roman" w:cs="Times New Roman"/>
                <w:sz w:val="20"/>
                <w:szCs w:val="20"/>
              </w:rPr>
              <w:t>0</w:t>
            </w:r>
          </w:p>
        </w:tc>
        <w:tc>
          <w:tcPr>
            <w:tcW w:w="746" w:type="pct"/>
          </w:tcPr>
          <w:p w:rsidR="000E66CB" w:rsidRPr="00F64A40" w:rsidRDefault="00AB23FC" w:rsidP="004A532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Pr>
                <w:rFonts w:ascii="Times New Roman" w:hAnsi="Times New Roman" w:cs="Times New Roman"/>
                <w:sz w:val="20"/>
                <w:szCs w:val="20"/>
              </w:rPr>
              <w:t>55</w:t>
            </w:r>
          </w:p>
        </w:tc>
      </w:tr>
      <w:tr w:rsidR="000E66CB" w:rsidRPr="00F64A40" w:rsidTr="000E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2040"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Количество р</w:t>
            </w:r>
            <w:r w:rsidRPr="00710B39">
              <w:rPr>
                <w:rFonts w:ascii="Times New Roman" w:hAnsi="Times New Roman" w:cs="Times New Roman"/>
                <w:sz w:val="20"/>
                <w:szCs w:val="20"/>
              </w:rPr>
              <w:t>азмещен</w:t>
            </w:r>
            <w:r>
              <w:rPr>
                <w:rFonts w:ascii="Times New Roman" w:hAnsi="Times New Roman" w:cs="Times New Roman"/>
                <w:sz w:val="20"/>
                <w:szCs w:val="20"/>
              </w:rPr>
              <w:t>ных</w:t>
            </w:r>
            <w:r w:rsidRPr="00710B39">
              <w:rPr>
                <w:rFonts w:ascii="Times New Roman" w:hAnsi="Times New Roman" w:cs="Times New Roman"/>
                <w:sz w:val="20"/>
                <w:szCs w:val="20"/>
              </w:rPr>
              <w:t xml:space="preserve"> в </w:t>
            </w:r>
            <w:r>
              <w:rPr>
                <w:rFonts w:ascii="Times New Roman" w:hAnsi="Times New Roman" w:cs="Times New Roman"/>
                <w:sz w:val="20"/>
                <w:szCs w:val="20"/>
              </w:rPr>
              <w:t>с</w:t>
            </w:r>
            <w:r w:rsidRPr="00710B39">
              <w:rPr>
                <w:rFonts w:ascii="Times New Roman" w:hAnsi="Times New Roman" w:cs="Times New Roman"/>
                <w:sz w:val="20"/>
                <w:szCs w:val="20"/>
              </w:rPr>
              <w:t>оциальных сетях сведений о  проводимых мероприятиях,</w:t>
            </w:r>
            <w:r>
              <w:rPr>
                <w:rFonts w:ascii="Times New Roman" w:hAnsi="Times New Roman" w:cs="Times New Roman"/>
                <w:sz w:val="20"/>
                <w:szCs w:val="20"/>
              </w:rPr>
              <w:t xml:space="preserve"> на</w:t>
            </w:r>
            <w:r w:rsidRPr="00710B39">
              <w:rPr>
                <w:rFonts w:ascii="Times New Roman" w:hAnsi="Times New Roman" w:cs="Times New Roman"/>
                <w:iCs/>
                <w:sz w:val="20"/>
                <w:szCs w:val="20"/>
              </w:rPr>
              <w:t xml:space="preserve">правленных на содействие укреплению гражданского единства, гармонизацию межнациональных и межрелигиозных отношений на территории </w:t>
            </w:r>
            <w:r>
              <w:rPr>
                <w:rFonts w:ascii="Times New Roman" w:hAnsi="Times New Roman" w:cs="Times New Roman"/>
                <w:iCs/>
                <w:sz w:val="20"/>
                <w:szCs w:val="20"/>
              </w:rPr>
              <w:t>Локнянского муниципального округа Псковской области</w:t>
            </w:r>
          </w:p>
        </w:tc>
        <w:tc>
          <w:tcPr>
            <w:tcW w:w="523" w:type="pct"/>
          </w:tcPr>
          <w:p w:rsidR="000E66CB" w:rsidRPr="000E66CB"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sidRPr="000E66CB">
              <w:rPr>
                <w:rFonts w:ascii="Times New Roman" w:hAnsi="Times New Roman" w:cs="Times New Roman"/>
                <w:sz w:val="20"/>
                <w:szCs w:val="20"/>
              </w:rPr>
              <w:t>%</w:t>
            </w:r>
          </w:p>
        </w:tc>
        <w:tc>
          <w:tcPr>
            <w:tcW w:w="524" w:type="pct"/>
          </w:tcPr>
          <w:p w:rsidR="000E66CB" w:rsidRPr="000E66CB"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sidRPr="000E66CB">
              <w:rPr>
                <w:rFonts w:ascii="Times New Roman" w:hAnsi="Times New Roman" w:cs="Times New Roman"/>
                <w:sz w:val="20"/>
                <w:szCs w:val="20"/>
              </w:rPr>
              <w:t>100</w:t>
            </w:r>
          </w:p>
        </w:tc>
        <w:tc>
          <w:tcPr>
            <w:tcW w:w="432" w:type="pct"/>
          </w:tcPr>
          <w:p w:rsidR="000E66CB" w:rsidRPr="000E66CB"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sidRPr="000E66CB">
              <w:rPr>
                <w:rFonts w:ascii="Times New Roman" w:hAnsi="Times New Roman" w:cs="Times New Roman"/>
                <w:sz w:val="20"/>
                <w:szCs w:val="20"/>
              </w:rPr>
              <w:t>100</w:t>
            </w:r>
          </w:p>
        </w:tc>
        <w:tc>
          <w:tcPr>
            <w:tcW w:w="431" w:type="pct"/>
          </w:tcPr>
          <w:p w:rsidR="000E66CB" w:rsidRPr="00666F9C" w:rsidRDefault="000E66CB" w:rsidP="004A532E">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100</w:t>
            </w:r>
          </w:p>
        </w:tc>
        <w:tc>
          <w:tcPr>
            <w:tcW w:w="746" w:type="pct"/>
          </w:tcPr>
          <w:p w:rsidR="000E66CB" w:rsidRPr="00F64A40" w:rsidRDefault="000E66CB" w:rsidP="004A532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Pr>
                <w:rFonts w:ascii="Times New Roman" w:hAnsi="Times New Roman" w:cs="Times New Roman"/>
                <w:sz w:val="20"/>
                <w:szCs w:val="20"/>
              </w:rPr>
              <w:t>100</w:t>
            </w:r>
          </w:p>
        </w:tc>
      </w:tr>
    </w:tbl>
    <w:p w:rsidR="00F64A40" w:rsidRDefault="00F64A40" w:rsidP="003228EC">
      <w:pPr>
        <w:autoSpaceDE w:val="0"/>
        <w:autoSpaceDN w:val="0"/>
        <w:adjustRightInd w:val="0"/>
        <w:spacing w:after="0" w:line="240" w:lineRule="auto"/>
        <w:ind w:firstLine="709"/>
        <w:jc w:val="both"/>
        <w:rPr>
          <w:rFonts w:ascii="Times New Roman" w:hAnsi="Times New Roman" w:cs="Times New Roman"/>
          <w:iCs/>
          <w:sz w:val="28"/>
          <w:szCs w:val="20"/>
        </w:rPr>
        <w:sectPr w:rsidR="00F64A40" w:rsidSect="0063089B">
          <w:pgSz w:w="16838" w:h="11906" w:orient="landscape"/>
          <w:pgMar w:top="1701" w:right="1134" w:bottom="851" w:left="340" w:header="709" w:footer="709" w:gutter="0"/>
          <w:cols w:space="708"/>
          <w:docGrid w:linePitch="360"/>
        </w:sectPr>
      </w:pPr>
    </w:p>
    <w:p w:rsidR="00660A9E" w:rsidRPr="009C2395" w:rsidRDefault="00660A9E" w:rsidP="003228EC">
      <w:pPr>
        <w:autoSpaceDE w:val="0"/>
        <w:autoSpaceDN w:val="0"/>
        <w:adjustRightInd w:val="0"/>
        <w:spacing w:after="0" w:line="240" w:lineRule="auto"/>
        <w:jc w:val="right"/>
        <w:rPr>
          <w:rFonts w:ascii="Times New Roman" w:hAnsi="Times New Roman" w:cs="Times New Roman"/>
          <w:sz w:val="20"/>
          <w:szCs w:val="24"/>
        </w:rPr>
      </w:pPr>
      <w:r w:rsidRPr="009C2395">
        <w:rPr>
          <w:rFonts w:ascii="Times New Roman" w:hAnsi="Times New Roman" w:cs="Times New Roman"/>
          <w:sz w:val="20"/>
          <w:szCs w:val="24"/>
        </w:rPr>
        <w:lastRenderedPageBreak/>
        <w:t xml:space="preserve">Приложение № 2 к муниципальной программе       </w:t>
      </w:r>
    </w:p>
    <w:p w:rsidR="00660A9E" w:rsidRPr="009C2395" w:rsidRDefault="00660A9E" w:rsidP="003228EC">
      <w:pPr>
        <w:autoSpaceDE w:val="0"/>
        <w:autoSpaceDN w:val="0"/>
        <w:adjustRightInd w:val="0"/>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 xml:space="preserve"> «Реализация государственной</w:t>
      </w:r>
    </w:p>
    <w:p w:rsidR="00660A9E" w:rsidRPr="009C2395" w:rsidRDefault="00660A9E" w:rsidP="003228EC">
      <w:pPr>
        <w:autoSpaceDE w:val="0"/>
        <w:autoSpaceDN w:val="0"/>
        <w:adjustRightInd w:val="0"/>
        <w:spacing w:after="0" w:line="240" w:lineRule="auto"/>
        <w:jc w:val="right"/>
        <w:rPr>
          <w:rFonts w:ascii="Times New Roman" w:hAnsi="Times New Roman" w:cs="Times New Roman"/>
          <w:sz w:val="20"/>
          <w:szCs w:val="24"/>
        </w:rPr>
      </w:pPr>
      <w:r w:rsidRPr="009C2395">
        <w:rPr>
          <w:rFonts w:ascii="Times New Roman" w:hAnsi="Times New Roman" w:cs="Times New Roman"/>
          <w:sz w:val="20"/>
          <w:szCs w:val="28"/>
        </w:rPr>
        <w:t xml:space="preserve"> национальной политики </w:t>
      </w:r>
    </w:p>
    <w:p w:rsidR="00660A9E" w:rsidRPr="009C2395" w:rsidRDefault="00660A9E" w:rsidP="003228EC">
      <w:pPr>
        <w:pStyle w:val="ConsPlusTitle"/>
        <w:suppressAutoHyphens/>
        <w:jc w:val="right"/>
        <w:rPr>
          <w:rFonts w:ascii="Times New Roman" w:hAnsi="Times New Roman" w:cs="Times New Roman"/>
          <w:b w:val="0"/>
          <w:szCs w:val="28"/>
        </w:rPr>
      </w:pPr>
      <w:r w:rsidRPr="009C2395">
        <w:rPr>
          <w:rFonts w:ascii="Times New Roman" w:hAnsi="Times New Roman" w:cs="Times New Roman"/>
          <w:b w:val="0"/>
          <w:szCs w:val="28"/>
        </w:rPr>
        <w:t xml:space="preserve">Российской Федерации на территории  </w:t>
      </w:r>
    </w:p>
    <w:p w:rsidR="00660A9E" w:rsidRDefault="00C12E98" w:rsidP="003228EC">
      <w:pPr>
        <w:pStyle w:val="ConsPlusTitle"/>
        <w:suppressAutoHyphens/>
        <w:jc w:val="right"/>
        <w:rPr>
          <w:rFonts w:ascii="Times New Roman" w:hAnsi="Times New Roman" w:cs="Times New Roman"/>
          <w:b w:val="0"/>
          <w:szCs w:val="28"/>
        </w:rPr>
      </w:pPr>
      <w:r>
        <w:rPr>
          <w:rFonts w:ascii="Times New Roman" w:hAnsi="Times New Roman" w:cs="Times New Roman"/>
          <w:b w:val="0"/>
          <w:szCs w:val="28"/>
        </w:rPr>
        <w:t>Локнянского</w:t>
      </w:r>
      <w:r w:rsidR="00660A9E">
        <w:rPr>
          <w:rFonts w:ascii="Times New Roman" w:hAnsi="Times New Roman" w:cs="Times New Roman"/>
          <w:b w:val="0"/>
          <w:szCs w:val="28"/>
        </w:rPr>
        <w:t xml:space="preserve"> муниципального округа Псковской области</w:t>
      </w:r>
      <w:r w:rsidR="00A82BC6">
        <w:rPr>
          <w:rFonts w:ascii="Times New Roman" w:hAnsi="Times New Roman" w:cs="Times New Roman"/>
          <w:b w:val="0"/>
          <w:szCs w:val="28"/>
        </w:rPr>
        <w:t>»</w:t>
      </w:r>
    </w:p>
    <w:p w:rsidR="00660A9E" w:rsidRPr="00657612" w:rsidRDefault="00660A9E" w:rsidP="003228EC">
      <w:pPr>
        <w:pStyle w:val="ConsPlusTitle"/>
        <w:suppressAutoHyphens/>
        <w:jc w:val="right"/>
        <w:rPr>
          <w:rFonts w:ascii="Times New Roman" w:hAnsi="Times New Roman" w:cs="Times New Roman"/>
          <w:sz w:val="24"/>
          <w:szCs w:val="24"/>
        </w:rPr>
      </w:pPr>
    </w:p>
    <w:p w:rsidR="00660A9E" w:rsidRDefault="00660A9E" w:rsidP="003228EC">
      <w:pPr>
        <w:autoSpaceDE w:val="0"/>
        <w:autoSpaceDN w:val="0"/>
        <w:adjustRightInd w:val="0"/>
        <w:spacing w:after="0" w:line="240" w:lineRule="auto"/>
        <w:jc w:val="right"/>
        <w:outlineLvl w:val="0"/>
        <w:rPr>
          <w:rFonts w:ascii="Times New Roman" w:hAnsi="Times New Roman" w:cs="Times New Roman"/>
          <w:sz w:val="28"/>
          <w:szCs w:val="28"/>
        </w:rPr>
      </w:pPr>
    </w:p>
    <w:p w:rsidR="00660A9E" w:rsidRDefault="00660A9E" w:rsidP="003228EC">
      <w:pPr>
        <w:autoSpaceDE w:val="0"/>
        <w:autoSpaceDN w:val="0"/>
        <w:adjustRightInd w:val="0"/>
        <w:spacing w:after="0" w:line="240" w:lineRule="auto"/>
        <w:jc w:val="right"/>
        <w:outlineLvl w:val="0"/>
        <w:rPr>
          <w:rFonts w:ascii="Times New Roman" w:hAnsi="Times New Roman" w:cs="Times New Roman"/>
          <w:sz w:val="28"/>
          <w:szCs w:val="28"/>
        </w:rPr>
      </w:pPr>
    </w:p>
    <w:p w:rsidR="00F425C6" w:rsidRPr="00F425C6" w:rsidRDefault="00F425C6" w:rsidP="00F425C6">
      <w:pPr>
        <w:suppressAutoHyphens/>
        <w:spacing w:after="0" w:line="240" w:lineRule="auto"/>
        <w:jc w:val="center"/>
        <w:rPr>
          <w:rFonts w:ascii="Times New Roman" w:eastAsia="Times New Roman" w:hAnsi="Times New Roman" w:cs="Times New Roman"/>
          <w:b/>
          <w:bCs/>
          <w:color w:val="000000"/>
          <w:kern w:val="1"/>
          <w:sz w:val="24"/>
          <w:szCs w:val="20"/>
          <w:lang w:eastAsia="ru-RU"/>
        </w:rPr>
      </w:pPr>
      <w:r w:rsidRPr="00F425C6">
        <w:rPr>
          <w:rFonts w:ascii="Times New Roman" w:eastAsia="Times New Roman" w:hAnsi="Times New Roman" w:cs="Times New Roman"/>
          <w:b/>
          <w:bCs/>
          <w:color w:val="000000"/>
          <w:kern w:val="1"/>
          <w:sz w:val="24"/>
          <w:szCs w:val="20"/>
          <w:lang w:eastAsia="ru-RU"/>
        </w:rPr>
        <w:t>ПЕРЕЧЕНЬ ОСНОВНЫХ МЕРОПРИЯТИЙ МУНИЦИПАЛЬНОЙ ПРОГРАММЫ</w:t>
      </w:r>
    </w:p>
    <w:p w:rsidR="00F425C6" w:rsidRPr="00F425C6" w:rsidRDefault="00F425C6" w:rsidP="00F425C6">
      <w:pPr>
        <w:widowControl w:val="0"/>
        <w:suppressAutoHyphens/>
        <w:spacing w:after="0" w:line="240" w:lineRule="auto"/>
        <w:ind w:firstLine="720"/>
        <w:jc w:val="both"/>
        <w:rPr>
          <w:rFonts w:ascii="Times New Roman" w:eastAsia="Times New Roman" w:hAnsi="Times New Roman" w:cs="Times New Roman"/>
          <w:b/>
          <w:bCs/>
          <w:color w:val="000000"/>
          <w:kern w:val="1"/>
          <w:sz w:val="24"/>
          <w:szCs w:val="20"/>
          <w:lang w:eastAsia="ru-RU"/>
        </w:rPr>
      </w:pPr>
    </w:p>
    <w:tbl>
      <w:tblPr>
        <w:tblW w:w="5000" w:type="pct"/>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4901"/>
        <w:gridCol w:w="2393"/>
        <w:gridCol w:w="4278"/>
        <w:gridCol w:w="3453"/>
      </w:tblGrid>
      <w:tr w:rsidR="00F425C6" w:rsidRPr="00F425C6" w:rsidTr="002F39FA">
        <w:trPr>
          <w:trHeight w:val="1656"/>
          <w:jc w:val="center"/>
        </w:trPr>
        <w:tc>
          <w:tcPr>
            <w:tcW w:w="178" w:type="pct"/>
            <w:tcBorders>
              <w:top w:val="single" w:sz="4" w:space="0" w:color="auto"/>
              <w:left w:val="single" w:sz="4" w:space="0" w:color="auto"/>
              <w:bottom w:val="single" w:sz="4" w:space="0" w:color="auto"/>
              <w:right w:val="single" w:sz="4" w:space="0" w:color="auto"/>
            </w:tcBorders>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4"/>
                <w:szCs w:val="20"/>
                <w:lang w:eastAsia="ru-RU"/>
              </w:rPr>
            </w:pPr>
            <w:r w:rsidRPr="00F425C6">
              <w:rPr>
                <w:rFonts w:ascii="Times New Roman" w:eastAsia="Times New Roman" w:hAnsi="Times New Roman" w:cs="Times New Roman"/>
                <w:kern w:val="1"/>
                <w:sz w:val="24"/>
                <w:szCs w:val="20"/>
                <w:lang w:eastAsia="ru-RU"/>
              </w:rPr>
              <w:t>№</w:t>
            </w:r>
          </w:p>
        </w:tc>
        <w:tc>
          <w:tcPr>
            <w:tcW w:w="1573" w:type="pct"/>
            <w:tcBorders>
              <w:top w:val="single" w:sz="4" w:space="0" w:color="auto"/>
              <w:left w:val="single" w:sz="4" w:space="0" w:color="auto"/>
              <w:bottom w:val="single" w:sz="4" w:space="0" w:color="auto"/>
              <w:right w:val="single" w:sz="4" w:space="0" w:color="auto"/>
            </w:tcBorders>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0"/>
                <w:szCs w:val="20"/>
                <w:lang w:eastAsia="ru-RU"/>
              </w:rPr>
            </w:pPr>
            <w:r w:rsidRPr="00F425C6">
              <w:rPr>
                <w:rFonts w:ascii="Times New Roman" w:eastAsia="Times New Roman" w:hAnsi="Times New Roman" w:cs="Times New Roman"/>
                <w:kern w:val="1"/>
                <w:sz w:val="20"/>
                <w:szCs w:val="20"/>
                <w:lang w:eastAsia="ru-RU"/>
              </w:rPr>
              <w:t>Наименование подпрограммы муниципальной программы,  основного мероприятия</w:t>
            </w:r>
          </w:p>
        </w:tc>
        <w:tc>
          <w:tcPr>
            <w:tcW w:w="768" w:type="pct"/>
            <w:tcBorders>
              <w:top w:val="single" w:sz="4" w:space="0" w:color="auto"/>
              <w:left w:val="single" w:sz="4" w:space="0" w:color="auto"/>
              <w:bottom w:val="single" w:sz="4" w:space="0" w:color="auto"/>
              <w:right w:val="single" w:sz="4" w:space="0" w:color="auto"/>
            </w:tcBorders>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0"/>
                <w:szCs w:val="20"/>
                <w:lang w:eastAsia="ru-RU"/>
              </w:rPr>
            </w:pPr>
            <w:r w:rsidRPr="00F425C6">
              <w:rPr>
                <w:rFonts w:ascii="Times New Roman" w:eastAsia="Times New Roman" w:hAnsi="Times New Roman" w:cs="Times New Roman"/>
                <w:kern w:val="1"/>
                <w:sz w:val="20"/>
                <w:szCs w:val="20"/>
                <w:lang w:eastAsia="ru-RU"/>
              </w:rPr>
              <w:t>Участник муниципальной программы, ответственный за реализацию основного мероприятия</w:t>
            </w:r>
          </w:p>
        </w:tc>
        <w:tc>
          <w:tcPr>
            <w:tcW w:w="1373" w:type="pct"/>
            <w:tcBorders>
              <w:top w:val="single" w:sz="4" w:space="0" w:color="auto"/>
              <w:left w:val="single" w:sz="4" w:space="0" w:color="auto"/>
              <w:bottom w:val="single" w:sz="4" w:space="0" w:color="auto"/>
              <w:right w:val="single" w:sz="4" w:space="0" w:color="auto"/>
            </w:tcBorders>
          </w:tcPr>
          <w:p w:rsidR="00F425C6" w:rsidRPr="00F425C6" w:rsidRDefault="00F425C6" w:rsidP="00F425C6">
            <w:pPr>
              <w:suppressAutoHyphens/>
              <w:spacing w:after="0" w:line="240" w:lineRule="auto"/>
              <w:jc w:val="center"/>
              <w:rPr>
                <w:rFonts w:ascii="Times New Roman" w:eastAsia="Times New Roman" w:hAnsi="Times New Roman" w:cs="Times New Roman"/>
                <w:kern w:val="1"/>
                <w:sz w:val="20"/>
                <w:szCs w:val="20"/>
                <w:lang w:eastAsia="ru-RU"/>
              </w:rPr>
            </w:pPr>
            <w:r w:rsidRPr="00F425C6">
              <w:rPr>
                <w:rFonts w:ascii="Times New Roman" w:eastAsia="Times New Roman" w:hAnsi="Times New Roman" w:cs="Times New Roman"/>
                <w:kern w:val="1"/>
                <w:sz w:val="20"/>
                <w:szCs w:val="20"/>
                <w:lang w:eastAsia="ru-RU"/>
              </w:rPr>
              <w:t>Целевые показатели основного мероприятия</w:t>
            </w:r>
          </w:p>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0"/>
                <w:szCs w:val="20"/>
                <w:lang w:eastAsia="ru-RU"/>
              </w:rPr>
            </w:pPr>
            <w:r w:rsidRPr="00F425C6">
              <w:rPr>
                <w:rFonts w:ascii="Times New Roman" w:eastAsia="Times New Roman" w:hAnsi="Times New Roman" w:cs="Times New Roman"/>
                <w:kern w:val="1"/>
                <w:sz w:val="20"/>
                <w:szCs w:val="20"/>
                <w:lang w:eastAsia="ru-RU"/>
              </w:rPr>
              <w:t>(наименование)</w:t>
            </w:r>
          </w:p>
        </w:tc>
        <w:tc>
          <w:tcPr>
            <w:tcW w:w="1108" w:type="pct"/>
            <w:tcBorders>
              <w:top w:val="single" w:sz="4" w:space="0" w:color="auto"/>
              <w:left w:val="single" w:sz="4" w:space="0" w:color="auto"/>
              <w:bottom w:val="single" w:sz="4" w:space="0" w:color="auto"/>
              <w:right w:val="single" w:sz="4" w:space="0" w:color="auto"/>
            </w:tcBorders>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0"/>
                <w:szCs w:val="20"/>
                <w:lang w:eastAsia="ru-RU"/>
              </w:rPr>
            </w:pPr>
            <w:r w:rsidRPr="00F425C6">
              <w:rPr>
                <w:rFonts w:ascii="Times New Roman" w:eastAsia="Times New Roman" w:hAnsi="Times New Roman" w:cs="Times New Roman"/>
                <w:kern w:val="1"/>
                <w:sz w:val="20"/>
                <w:szCs w:val="20"/>
                <w:lang w:eastAsia="ru-RU"/>
              </w:rPr>
              <w:t>Значения целевых показателей основного мероприятия, единица измерения.</w:t>
            </w:r>
          </w:p>
        </w:tc>
      </w:tr>
      <w:tr w:rsidR="00F425C6" w:rsidRPr="00F425C6" w:rsidTr="002F39FA">
        <w:trPr>
          <w:trHeight w:val="292"/>
          <w:jc w:val="center"/>
        </w:trPr>
        <w:tc>
          <w:tcPr>
            <w:tcW w:w="178" w:type="pct"/>
            <w:tcBorders>
              <w:top w:val="single" w:sz="4" w:space="0" w:color="auto"/>
              <w:left w:val="single" w:sz="4" w:space="0" w:color="auto"/>
              <w:bottom w:val="single" w:sz="4" w:space="0" w:color="auto"/>
              <w:right w:val="single" w:sz="4" w:space="0" w:color="auto"/>
            </w:tcBorders>
            <w:noWrap/>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4"/>
                <w:szCs w:val="20"/>
                <w:lang w:eastAsia="ru-RU"/>
              </w:rPr>
            </w:pPr>
            <w:r w:rsidRPr="00F425C6">
              <w:rPr>
                <w:rFonts w:ascii="Times New Roman" w:eastAsia="Times New Roman" w:hAnsi="Times New Roman" w:cs="Times New Roman"/>
                <w:kern w:val="1"/>
                <w:sz w:val="24"/>
                <w:szCs w:val="20"/>
                <w:lang w:eastAsia="ru-RU"/>
              </w:rPr>
              <w:t>1</w:t>
            </w:r>
          </w:p>
        </w:tc>
        <w:tc>
          <w:tcPr>
            <w:tcW w:w="1573" w:type="pct"/>
            <w:tcBorders>
              <w:top w:val="single" w:sz="4" w:space="0" w:color="auto"/>
              <w:left w:val="single" w:sz="4" w:space="0" w:color="auto"/>
              <w:bottom w:val="single" w:sz="4" w:space="0" w:color="auto"/>
              <w:right w:val="single" w:sz="4" w:space="0" w:color="auto"/>
            </w:tcBorders>
            <w:noWrap/>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0"/>
                <w:szCs w:val="20"/>
                <w:lang w:eastAsia="ru-RU"/>
              </w:rPr>
            </w:pPr>
            <w:r w:rsidRPr="00F425C6">
              <w:rPr>
                <w:rFonts w:ascii="Times New Roman" w:eastAsia="Times New Roman" w:hAnsi="Times New Roman" w:cs="Times New Roman"/>
                <w:kern w:val="1"/>
                <w:sz w:val="20"/>
                <w:szCs w:val="20"/>
                <w:lang w:eastAsia="ru-RU"/>
              </w:rPr>
              <w:t>2</w:t>
            </w:r>
          </w:p>
        </w:tc>
        <w:tc>
          <w:tcPr>
            <w:tcW w:w="768" w:type="pct"/>
            <w:tcBorders>
              <w:top w:val="single" w:sz="4" w:space="0" w:color="auto"/>
              <w:left w:val="single" w:sz="4" w:space="0" w:color="auto"/>
              <w:bottom w:val="single" w:sz="4" w:space="0" w:color="auto"/>
              <w:right w:val="single" w:sz="4" w:space="0" w:color="auto"/>
            </w:tcBorders>
            <w:noWrap/>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0"/>
                <w:szCs w:val="20"/>
                <w:lang w:eastAsia="ru-RU"/>
              </w:rPr>
            </w:pPr>
            <w:r w:rsidRPr="00F425C6">
              <w:rPr>
                <w:rFonts w:ascii="Times New Roman" w:eastAsia="Times New Roman" w:hAnsi="Times New Roman" w:cs="Times New Roman"/>
                <w:kern w:val="1"/>
                <w:sz w:val="20"/>
                <w:szCs w:val="20"/>
                <w:lang w:eastAsia="ru-RU"/>
              </w:rPr>
              <w:t>3</w:t>
            </w:r>
          </w:p>
        </w:tc>
        <w:tc>
          <w:tcPr>
            <w:tcW w:w="1373" w:type="pct"/>
            <w:tcBorders>
              <w:top w:val="single" w:sz="4" w:space="0" w:color="auto"/>
              <w:left w:val="single" w:sz="4" w:space="0" w:color="auto"/>
              <w:bottom w:val="single" w:sz="4" w:space="0" w:color="auto"/>
              <w:right w:val="single" w:sz="4" w:space="0" w:color="auto"/>
            </w:tcBorders>
            <w:noWrap/>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0"/>
                <w:szCs w:val="20"/>
                <w:lang w:eastAsia="ru-RU"/>
              </w:rPr>
            </w:pPr>
            <w:r w:rsidRPr="00F425C6">
              <w:rPr>
                <w:rFonts w:ascii="Times New Roman" w:eastAsia="Times New Roman" w:hAnsi="Times New Roman" w:cs="Times New Roman"/>
                <w:kern w:val="1"/>
                <w:sz w:val="20"/>
                <w:szCs w:val="20"/>
                <w:lang w:eastAsia="ru-RU"/>
              </w:rPr>
              <w:t>4</w:t>
            </w:r>
          </w:p>
        </w:tc>
        <w:tc>
          <w:tcPr>
            <w:tcW w:w="1108" w:type="pct"/>
            <w:tcBorders>
              <w:top w:val="single" w:sz="4" w:space="0" w:color="auto"/>
              <w:left w:val="single" w:sz="4" w:space="0" w:color="auto"/>
              <w:bottom w:val="single" w:sz="4" w:space="0" w:color="auto"/>
              <w:right w:val="single" w:sz="4" w:space="0" w:color="auto"/>
            </w:tcBorders>
            <w:noWrap/>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0"/>
                <w:szCs w:val="20"/>
                <w:lang w:eastAsia="ru-RU"/>
              </w:rPr>
            </w:pPr>
            <w:r w:rsidRPr="00F425C6">
              <w:rPr>
                <w:rFonts w:ascii="Times New Roman" w:eastAsia="Times New Roman" w:hAnsi="Times New Roman" w:cs="Times New Roman"/>
                <w:kern w:val="1"/>
                <w:sz w:val="20"/>
                <w:szCs w:val="20"/>
                <w:lang w:eastAsia="ru-RU"/>
              </w:rPr>
              <w:t>5</w:t>
            </w:r>
          </w:p>
        </w:tc>
      </w:tr>
      <w:tr w:rsidR="00F425C6" w:rsidRPr="00F425C6" w:rsidTr="002F39FA">
        <w:trPr>
          <w:trHeight w:val="292"/>
          <w:jc w:val="center"/>
        </w:trPr>
        <w:tc>
          <w:tcPr>
            <w:tcW w:w="178" w:type="pct"/>
            <w:tcBorders>
              <w:top w:val="single" w:sz="4" w:space="0" w:color="auto"/>
              <w:left w:val="single" w:sz="4" w:space="0" w:color="auto"/>
              <w:bottom w:val="single" w:sz="4" w:space="0" w:color="auto"/>
              <w:right w:val="single" w:sz="4" w:space="0" w:color="auto"/>
            </w:tcBorders>
            <w:noWrap/>
          </w:tcPr>
          <w:p w:rsidR="00F425C6" w:rsidRPr="00F425C6" w:rsidRDefault="00F425C6" w:rsidP="00F425C6">
            <w:pPr>
              <w:suppressAutoHyphens/>
              <w:autoSpaceDN w:val="0"/>
              <w:spacing w:after="0" w:line="240" w:lineRule="auto"/>
              <w:jc w:val="center"/>
              <w:rPr>
                <w:rFonts w:ascii="Times New Roman" w:eastAsia="Times New Roman" w:hAnsi="Times New Roman" w:cs="Times New Roman"/>
                <w:kern w:val="1"/>
                <w:sz w:val="24"/>
                <w:szCs w:val="20"/>
                <w:lang w:eastAsia="ru-RU"/>
              </w:rPr>
            </w:pPr>
            <w:r w:rsidRPr="00F425C6">
              <w:rPr>
                <w:rFonts w:ascii="Times New Roman" w:eastAsia="Times New Roman" w:hAnsi="Times New Roman" w:cs="Times New Roman"/>
                <w:kern w:val="1"/>
                <w:sz w:val="24"/>
                <w:szCs w:val="20"/>
                <w:lang w:eastAsia="ru-RU"/>
              </w:rPr>
              <w:t>1.</w:t>
            </w:r>
          </w:p>
        </w:tc>
        <w:tc>
          <w:tcPr>
            <w:tcW w:w="4822" w:type="pct"/>
            <w:gridSpan w:val="4"/>
            <w:tcBorders>
              <w:top w:val="single" w:sz="4" w:space="0" w:color="auto"/>
              <w:left w:val="single" w:sz="4" w:space="0" w:color="auto"/>
              <w:bottom w:val="single" w:sz="4" w:space="0" w:color="auto"/>
              <w:right w:val="single" w:sz="4" w:space="0" w:color="auto"/>
            </w:tcBorders>
            <w:noWrap/>
          </w:tcPr>
          <w:p w:rsidR="00F425C6" w:rsidRPr="00A538B9" w:rsidRDefault="00F425C6" w:rsidP="00F425C6">
            <w:pPr>
              <w:autoSpaceDE w:val="0"/>
              <w:autoSpaceDN w:val="0"/>
              <w:adjustRightInd w:val="0"/>
              <w:spacing w:after="0" w:line="240" w:lineRule="auto"/>
              <w:rPr>
                <w:rFonts w:ascii="Times New Roman" w:hAnsi="Times New Roman" w:cs="Times New Roman"/>
                <w:sz w:val="20"/>
                <w:szCs w:val="20"/>
              </w:rPr>
            </w:pPr>
            <w:r w:rsidRPr="00F425C6">
              <w:rPr>
                <w:rFonts w:ascii="Times New Roman" w:eastAsia="Times New Roman" w:hAnsi="Times New Roman" w:cs="Times New Roman"/>
                <w:kern w:val="1"/>
                <w:sz w:val="20"/>
                <w:szCs w:val="20"/>
                <w:lang w:eastAsia="ru-RU"/>
              </w:rPr>
              <w:t xml:space="preserve">Подпрограмма 1 </w:t>
            </w:r>
            <w:r>
              <w:rPr>
                <w:rFonts w:ascii="Times New Roman" w:eastAsia="Times New Roman" w:hAnsi="Times New Roman" w:cs="Times New Roman"/>
                <w:kern w:val="1"/>
                <w:sz w:val="20"/>
                <w:szCs w:val="20"/>
                <w:lang w:eastAsia="ru-RU"/>
              </w:rPr>
              <w:t>«</w:t>
            </w:r>
            <w:r w:rsidRPr="00A538B9">
              <w:rPr>
                <w:rFonts w:ascii="Times New Roman" w:hAnsi="Times New Roman" w:cs="Times New Roman"/>
                <w:sz w:val="20"/>
                <w:szCs w:val="20"/>
              </w:rPr>
              <w:t>Обеспечение межнационального и межконфессионального мира и согласия, содействие сохранению традиционных духовно-нравственных ценностей»</w:t>
            </w:r>
          </w:p>
          <w:p w:rsidR="00F425C6" w:rsidRPr="00F425C6" w:rsidRDefault="00F425C6" w:rsidP="00F425C6">
            <w:pPr>
              <w:widowControl w:val="0"/>
              <w:suppressAutoHyphens/>
              <w:autoSpaceDE w:val="0"/>
              <w:autoSpaceDN w:val="0"/>
              <w:adjustRightInd w:val="0"/>
              <w:spacing w:after="0" w:line="240" w:lineRule="auto"/>
              <w:rPr>
                <w:rFonts w:ascii="Times New Roman" w:eastAsia="Times New Roman" w:hAnsi="Times New Roman" w:cs="Times New Roman"/>
                <w:kern w:val="1"/>
                <w:sz w:val="20"/>
                <w:szCs w:val="20"/>
                <w:lang w:eastAsia="ru-RU"/>
              </w:rPr>
            </w:pPr>
          </w:p>
        </w:tc>
      </w:tr>
      <w:tr w:rsidR="00F425C6" w:rsidRPr="00F425C6" w:rsidTr="002F39FA">
        <w:trPr>
          <w:trHeight w:val="292"/>
          <w:jc w:val="center"/>
        </w:trPr>
        <w:tc>
          <w:tcPr>
            <w:tcW w:w="178" w:type="pct"/>
            <w:tcBorders>
              <w:top w:val="single" w:sz="4" w:space="0" w:color="auto"/>
              <w:left w:val="single" w:sz="4" w:space="0" w:color="auto"/>
              <w:bottom w:val="single" w:sz="4" w:space="0" w:color="auto"/>
              <w:right w:val="single" w:sz="4" w:space="0" w:color="auto"/>
            </w:tcBorders>
            <w:noWrap/>
          </w:tcPr>
          <w:p w:rsidR="00F425C6" w:rsidRPr="00F425C6" w:rsidRDefault="00F425C6" w:rsidP="00F425C6">
            <w:pPr>
              <w:suppressAutoHyphens/>
              <w:autoSpaceDN w:val="0"/>
              <w:spacing w:after="0" w:line="240" w:lineRule="auto"/>
              <w:rPr>
                <w:rFonts w:ascii="Times New Roman" w:eastAsia="Times New Roman" w:hAnsi="Times New Roman" w:cs="Times New Roman"/>
                <w:kern w:val="1"/>
                <w:sz w:val="24"/>
                <w:szCs w:val="20"/>
                <w:lang w:eastAsia="ru-RU"/>
              </w:rPr>
            </w:pPr>
            <w:r w:rsidRPr="00F425C6">
              <w:rPr>
                <w:rFonts w:ascii="Times New Roman" w:eastAsia="Times New Roman" w:hAnsi="Times New Roman" w:cs="Times New Roman"/>
                <w:kern w:val="1"/>
                <w:sz w:val="24"/>
                <w:szCs w:val="20"/>
                <w:lang w:eastAsia="ru-RU"/>
              </w:rPr>
              <w:t>1.1</w:t>
            </w:r>
          </w:p>
        </w:tc>
        <w:tc>
          <w:tcPr>
            <w:tcW w:w="1573" w:type="pct"/>
            <w:tcBorders>
              <w:top w:val="single" w:sz="4" w:space="0" w:color="auto"/>
              <w:left w:val="single" w:sz="4" w:space="0" w:color="auto"/>
              <w:bottom w:val="single" w:sz="4" w:space="0" w:color="auto"/>
              <w:right w:val="single" w:sz="4" w:space="0" w:color="auto"/>
            </w:tcBorders>
          </w:tcPr>
          <w:p w:rsidR="00F425C6" w:rsidRPr="00F425C6" w:rsidRDefault="00C76BE5" w:rsidP="00C76BE5">
            <w:pPr>
              <w:widowControl w:val="0"/>
              <w:suppressAutoHyphens/>
              <w:autoSpaceDE w:val="0"/>
              <w:autoSpaceDN w:val="0"/>
              <w:adjustRightInd w:val="0"/>
              <w:spacing w:after="0" w:line="240" w:lineRule="auto"/>
              <w:jc w:val="both"/>
              <w:rPr>
                <w:rFonts w:ascii="Times New Roman" w:eastAsia="Times New Roman" w:hAnsi="Times New Roman" w:cs="Times New Roman"/>
                <w:bCs/>
                <w:kern w:val="1"/>
                <w:sz w:val="20"/>
                <w:szCs w:val="20"/>
                <w:lang w:eastAsia="ar-SA"/>
              </w:rPr>
            </w:pPr>
            <w:r>
              <w:rPr>
                <w:rFonts w:ascii="Times New Roman" w:hAnsi="Times New Roman" w:cs="Times New Roman"/>
                <w:sz w:val="20"/>
                <w:szCs w:val="20"/>
              </w:rPr>
              <w:t>Основное мероприятие «</w:t>
            </w:r>
            <w:r w:rsidR="00F425C6" w:rsidRPr="001768CB">
              <w:rPr>
                <w:rFonts w:ascii="Times New Roman" w:hAnsi="Times New Roman" w:cs="Times New Roman"/>
                <w:sz w:val="20"/>
                <w:szCs w:val="20"/>
              </w:rPr>
              <w:t xml:space="preserve">Обеспечение </w:t>
            </w:r>
            <w:r w:rsidR="00F425C6" w:rsidRPr="001768CB">
              <w:rPr>
                <w:rFonts w:ascii="Times New Roman" w:eastAsia="Times New Roman" w:hAnsi="Times New Roman" w:cs="Times New Roman"/>
                <w:color w:val="1A1A1A"/>
                <w:sz w:val="20"/>
                <w:szCs w:val="20"/>
                <w:lang w:eastAsia="ru-RU"/>
              </w:rPr>
              <w:t xml:space="preserve">равноправия граждан на территории </w:t>
            </w:r>
            <w:r w:rsidR="00F425C6">
              <w:rPr>
                <w:rFonts w:ascii="Times New Roman" w:eastAsia="Times New Roman" w:hAnsi="Times New Roman" w:cs="Times New Roman"/>
                <w:color w:val="1A1A1A"/>
                <w:sz w:val="20"/>
                <w:szCs w:val="20"/>
                <w:lang w:eastAsia="ru-RU"/>
              </w:rPr>
              <w:t>Локнянского</w:t>
            </w:r>
            <w:r w:rsidR="002F39FA">
              <w:rPr>
                <w:rFonts w:ascii="Times New Roman" w:eastAsia="Times New Roman" w:hAnsi="Times New Roman" w:cs="Times New Roman"/>
                <w:color w:val="1A1A1A"/>
                <w:sz w:val="20"/>
                <w:szCs w:val="20"/>
                <w:lang w:eastAsia="ru-RU"/>
              </w:rPr>
              <w:t xml:space="preserve"> </w:t>
            </w:r>
            <w:r w:rsidR="00F425C6" w:rsidRPr="001768CB">
              <w:rPr>
                <w:rFonts w:ascii="Times New Roman" w:eastAsia="Times New Roman" w:hAnsi="Times New Roman" w:cs="Times New Roman"/>
                <w:color w:val="1A1A1A"/>
                <w:sz w:val="20"/>
                <w:szCs w:val="20"/>
                <w:lang w:eastAsia="ru-RU"/>
              </w:rPr>
              <w:t>муниципального</w:t>
            </w:r>
            <w:r w:rsidR="00F425C6">
              <w:rPr>
                <w:rFonts w:ascii="Times New Roman" w:eastAsia="Times New Roman" w:hAnsi="Times New Roman" w:cs="Times New Roman"/>
                <w:color w:val="1A1A1A"/>
                <w:sz w:val="20"/>
                <w:szCs w:val="20"/>
                <w:lang w:eastAsia="ru-RU"/>
              </w:rPr>
              <w:t xml:space="preserve"> округа Псковской области</w:t>
            </w:r>
            <w:r>
              <w:rPr>
                <w:rFonts w:ascii="Times New Roman" w:eastAsia="Times New Roman" w:hAnsi="Times New Roman" w:cs="Times New Roman"/>
                <w:color w:val="1A1A1A"/>
                <w:sz w:val="20"/>
                <w:szCs w:val="20"/>
                <w:lang w:eastAsia="ru-RU"/>
              </w:rPr>
              <w:t>»</w:t>
            </w:r>
          </w:p>
        </w:tc>
        <w:tc>
          <w:tcPr>
            <w:tcW w:w="768" w:type="pct"/>
            <w:tcBorders>
              <w:top w:val="single" w:sz="4" w:space="0" w:color="auto"/>
              <w:left w:val="single" w:sz="4" w:space="0" w:color="auto"/>
              <w:bottom w:val="single" w:sz="4" w:space="0" w:color="auto"/>
              <w:right w:val="single" w:sz="4" w:space="0" w:color="auto"/>
            </w:tcBorders>
          </w:tcPr>
          <w:p w:rsidR="00F425C6" w:rsidRPr="005A47AE" w:rsidRDefault="002F39FA" w:rsidP="00F425C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5A47AE">
              <w:rPr>
                <w:rFonts w:ascii="Times New Roman" w:eastAsia="Times New Roman" w:hAnsi="Times New Roman" w:cs="Times New Roman"/>
                <w:kern w:val="1"/>
                <w:sz w:val="20"/>
                <w:szCs w:val="20"/>
                <w:lang w:eastAsia="ru-RU"/>
              </w:rPr>
              <w:t xml:space="preserve">Управление молодежной политики, культуры и спорта </w:t>
            </w:r>
            <w:r w:rsidR="004648BD" w:rsidRPr="005A47AE">
              <w:rPr>
                <w:rFonts w:ascii="Times New Roman" w:eastAsia="Times New Roman" w:hAnsi="Times New Roman" w:cs="Times New Roman"/>
                <w:kern w:val="1"/>
                <w:sz w:val="20"/>
                <w:szCs w:val="20"/>
                <w:lang w:eastAsia="ru-RU"/>
              </w:rPr>
              <w:t>Администраци</w:t>
            </w:r>
            <w:r w:rsidRPr="005A47AE">
              <w:rPr>
                <w:rFonts w:ascii="Times New Roman" w:eastAsia="Times New Roman" w:hAnsi="Times New Roman" w:cs="Times New Roman"/>
                <w:kern w:val="1"/>
                <w:sz w:val="20"/>
                <w:szCs w:val="20"/>
                <w:lang w:eastAsia="ru-RU"/>
              </w:rPr>
              <w:t>и</w:t>
            </w:r>
            <w:r w:rsidR="004648BD" w:rsidRPr="005A47AE">
              <w:rPr>
                <w:rFonts w:ascii="Times New Roman" w:eastAsia="Times New Roman" w:hAnsi="Times New Roman" w:cs="Times New Roman"/>
                <w:kern w:val="1"/>
                <w:sz w:val="20"/>
                <w:szCs w:val="20"/>
                <w:lang w:eastAsia="ru-RU"/>
              </w:rPr>
              <w:t xml:space="preserve"> Локнянского </w:t>
            </w:r>
            <w:r w:rsidRPr="005A47AE">
              <w:rPr>
                <w:rFonts w:ascii="Times New Roman" w:eastAsia="Times New Roman" w:hAnsi="Times New Roman" w:cs="Times New Roman"/>
                <w:kern w:val="1"/>
                <w:sz w:val="20"/>
                <w:szCs w:val="20"/>
                <w:lang w:eastAsia="ru-RU"/>
              </w:rPr>
              <w:t xml:space="preserve">муниципального </w:t>
            </w:r>
            <w:r w:rsidR="004648BD" w:rsidRPr="005A47AE">
              <w:rPr>
                <w:rFonts w:ascii="Times New Roman" w:eastAsia="Times New Roman" w:hAnsi="Times New Roman" w:cs="Times New Roman"/>
                <w:kern w:val="1"/>
                <w:sz w:val="20"/>
                <w:szCs w:val="20"/>
                <w:lang w:eastAsia="ru-RU"/>
              </w:rPr>
              <w:t>округа</w:t>
            </w:r>
            <w:r w:rsidRPr="005A47AE">
              <w:rPr>
                <w:rFonts w:ascii="Times New Roman" w:eastAsia="Times New Roman" w:hAnsi="Times New Roman" w:cs="Times New Roman"/>
                <w:kern w:val="1"/>
                <w:sz w:val="20"/>
                <w:szCs w:val="20"/>
                <w:lang w:eastAsia="ru-RU"/>
              </w:rPr>
              <w:t>;</w:t>
            </w:r>
          </w:p>
          <w:p w:rsidR="002F39FA" w:rsidRPr="005A47AE" w:rsidRDefault="002F39FA" w:rsidP="00F425C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5A47AE">
              <w:rPr>
                <w:rFonts w:ascii="Times New Roman" w:eastAsia="Times New Roman" w:hAnsi="Times New Roman" w:cs="Times New Roman"/>
                <w:kern w:val="1"/>
                <w:sz w:val="20"/>
                <w:szCs w:val="20"/>
                <w:lang w:eastAsia="ru-RU"/>
              </w:rPr>
              <w:t>Управление образования Администрации Локнянского муниципального округа;</w:t>
            </w:r>
          </w:p>
          <w:p w:rsidR="002F39FA" w:rsidRPr="005A47AE" w:rsidRDefault="002F39FA" w:rsidP="00F425C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5A47AE">
              <w:rPr>
                <w:rFonts w:ascii="Times New Roman" w:eastAsia="Times New Roman" w:hAnsi="Times New Roman" w:cs="Times New Roman"/>
                <w:kern w:val="1"/>
                <w:sz w:val="20"/>
                <w:szCs w:val="20"/>
                <w:lang w:eastAsia="ru-RU"/>
              </w:rPr>
              <w:t>МБУК «</w:t>
            </w:r>
            <w:proofErr w:type="spellStart"/>
            <w:r w:rsidRPr="005A47AE">
              <w:rPr>
                <w:rFonts w:ascii="Times New Roman" w:eastAsia="Times New Roman" w:hAnsi="Times New Roman" w:cs="Times New Roman"/>
                <w:kern w:val="1"/>
                <w:sz w:val="20"/>
                <w:szCs w:val="20"/>
                <w:lang w:eastAsia="ru-RU"/>
              </w:rPr>
              <w:t>Культурно-досуговое</w:t>
            </w:r>
            <w:proofErr w:type="spellEnd"/>
            <w:r w:rsidRPr="005A47AE">
              <w:rPr>
                <w:rFonts w:ascii="Times New Roman" w:eastAsia="Times New Roman" w:hAnsi="Times New Roman" w:cs="Times New Roman"/>
                <w:kern w:val="1"/>
                <w:sz w:val="20"/>
                <w:szCs w:val="20"/>
                <w:lang w:eastAsia="ru-RU"/>
              </w:rPr>
              <w:t xml:space="preserve"> объединение» Локнянского муниципального округа;</w:t>
            </w:r>
          </w:p>
          <w:p w:rsidR="002F39FA" w:rsidRDefault="002F39FA" w:rsidP="00F425C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5A47AE">
              <w:rPr>
                <w:rFonts w:ascii="Times New Roman" w:eastAsia="Times New Roman" w:hAnsi="Times New Roman" w:cs="Times New Roman"/>
                <w:kern w:val="1"/>
                <w:sz w:val="20"/>
                <w:szCs w:val="20"/>
                <w:lang w:eastAsia="ru-RU"/>
              </w:rPr>
              <w:t>МБУК «</w:t>
            </w:r>
            <w:proofErr w:type="spellStart"/>
            <w:r w:rsidRPr="005A47AE">
              <w:rPr>
                <w:rFonts w:ascii="Times New Roman" w:eastAsia="Times New Roman" w:hAnsi="Times New Roman" w:cs="Times New Roman"/>
                <w:kern w:val="1"/>
                <w:sz w:val="20"/>
                <w:szCs w:val="20"/>
                <w:lang w:eastAsia="ru-RU"/>
              </w:rPr>
              <w:t>Межпоселенческое</w:t>
            </w:r>
            <w:proofErr w:type="spellEnd"/>
            <w:r w:rsidRPr="005A47AE">
              <w:rPr>
                <w:rFonts w:ascii="Times New Roman" w:eastAsia="Times New Roman" w:hAnsi="Times New Roman" w:cs="Times New Roman"/>
                <w:kern w:val="1"/>
                <w:sz w:val="20"/>
                <w:szCs w:val="20"/>
                <w:lang w:eastAsia="ru-RU"/>
              </w:rPr>
              <w:t xml:space="preserve"> библиотечное объединение» Локнянского муниципального округа</w:t>
            </w:r>
          </w:p>
          <w:p w:rsidR="00CA4114" w:rsidRPr="005A47AE" w:rsidRDefault="00CA4114" w:rsidP="00F425C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p>
          <w:p w:rsidR="00F425C6" w:rsidRPr="005A47AE" w:rsidRDefault="00F425C6" w:rsidP="00F425C6">
            <w:pPr>
              <w:suppressAutoHyphens/>
              <w:autoSpaceDN w:val="0"/>
              <w:spacing w:after="0" w:line="240" w:lineRule="auto"/>
              <w:rPr>
                <w:rFonts w:ascii="Times New Roman" w:eastAsia="Times New Roman" w:hAnsi="Times New Roman" w:cs="Times New Roman"/>
                <w:kern w:val="1"/>
                <w:sz w:val="20"/>
                <w:szCs w:val="20"/>
                <w:lang w:eastAsia="ru-RU"/>
              </w:rPr>
            </w:pPr>
          </w:p>
        </w:tc>
        <w:tc>
          <w:tcPr>
            <w:tcW w:w="1373" w:type="pct"/>
            <w:tcBorders>
              <w:top w:val="single" w:sz="4" w:space="0" w:color="auto"/>
              <w:left w:val="single" w:sz="4" w:space="0" w:color="auto"/>
              <w:bottom w:val="single" w:sz="4" w:space="0" w:color="auto"/>
              <w:right w:val="single" w:sz="4" w:space="0" w:color="auto"/>
            </w:tcBorders>
            <w:noWrap/>
          </w:tcPr>
          <w:p w:rsidR="00362B9B" w:rsidRPr="00362B9B" w:rsidRDefault="00362B9B" w:rsidP="00394C3F">
            <w:pPr>
              <w:pStyle w:val="ae"/>
              <w:widowControl w:val="0"/>
              <w:suppressAutoHyphens/>
              <w:autoSpaceDE w:val="0"/>
              <w:spacing w:after="0" w:line="240" w:lineRule="auto"/>
              <w:ind w:left="231"/>
              <w:rPr>
                <w:rFonts w:ascii="Times New Roman" w:eastAsia="Times New Roman" w:hAnsi="Times New Roman" w:cs="Times New Roman"/>
                <w:kern w:val="1"/>
                <w:sz w:val="20"/>
                <w:szCs w:val="20"/>
                <w:lang w:eastAsia="ar-SA"/>
              </w:rPr>
            </w:pPr>
            <w:r>
              <w:rPr>
                <w:rFonts w:ascii="Times New Roman" w:eastAsia="Times New Roman" w:hAnsi="Times New Roman" w:cs="Times New Roman"/>
                <w:color w:val="000000"/>
                <w:sz w:val="20"/>
                <w:szCs w:val="20"/>
                <w:lang w:eastAsia="ru-RU"/>
              </w:rPr>
              <w:t xml:space="preserve">Количество </w:t>
            </w:r>
            <w:r w:rsidRPr="00DA3E84">
              <w:rPr>
                <w:rFonts w:ascii="Times New Roman" w:eastAsia="Times New Roman" w:hAnsi="Times New Roman" w:cs="Times New Roman"/>
                <w:color w:val="000000"/>
                <w:sz w:val="20"/>
                <w:szCs w:val="20"/>
                <w:lang w:eastAsia="ru-RU"/>
              </w:rPr>
              <w:t>обращений граждан о фактах нарушений принципа равенства</w:t>
            </w:r>
          </w:p>
        </w:tc>
        <w:tc>
          <w:tcPr>
            <w:tcW w:w="1108" w:type="pct"/>
            <w:tcBorders>
              <w:top w:val="single" w:sz="4" w:space="0" w:color="auto"/>
              <w:left w:val="single" w:sz="4" w:space="0" w:color="auto"/>
              <w:bottom w:val="single" w:sz="4" w:space="0" w:color="auto"/>
              <w:right w:val="single" w:sz="4" w:space="0" w:color="auto"/>
            </w:tcBorders>
            <w:noWrap/>
          </w:tcPr>
          <w:p w:rsidR="00362B9B" w:rsidRPr="005A47AE" w:rsidRDefault="00362B9B" w:rsidP="00362B9B">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2024-</w:t>
            </w:r>
            <w:r>
              <w:rPr>
                <w:rFonts w:ascii="Times New Roman" w:hAnsi="Times New Roman" w:cs="Times New Roman"/>
                <w:bCs/>
                <w:sz w:val="20"/>
                <w:szCs w:val="20"/>
              </w:rPr>
              <w:t>0</w:t>
            </w:r>
          </w:p>
          <w:p w:rsidR="00362B9B" w:rsidRPr="005A47AE" w:rsidRDefault="00362B9B" w:rsidP="00362B9B">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2025-</w:t>
            </w:r>
            <w:r>
              <w:rPr>
                <w:rFonts w:ascii="Times New Roman" w:hAnsi="Times New Roman" w:cs="Times New Roman"/>
                <w:bCs/>
                <w:sz w:val="20"/>
                <w:szCs w:val="20"/>
              </w:rPr>
              <w:t>0</w:t>
            </w:r>
          </w:p>
          <w:p w:rsidR="00362B9B" w:rsidRPr="005A47AE" w:rsidRDefault="00362B9B" w:rsidP="00362B9B">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2026-</w:t>
            </w:r>
            <w:r>
              <w:rPr>
                <w:rFonts w:ascii="Times New Roman" w:hAnsi="Times New Roman" w:cs="Times New Roman"/>
                <w:bCs/>
                <w:sz w:val="20"/>
                <w:szCs w:val="20"/>
              </w:rPr>
              <w:t>0</w:t>
            </w:r>
          </w:p>
          <w:p w:rsidR="00362B9B" w:rsidRDefault="00362B9B" w:rsidP="00362B9B">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2027-</w:t>
            </w:r>
            <w:r>
              <w:rPr>
                <w:rFonts w:ascii="Times New Roman" w:hAnsi="Times New Roman" w:cs="Times New Roman"/>
                <w:bCs/>
                <w:sz w:val="20"/>
                <w:szCs w:val="20"/>
              </w:rPr>
              <w:t>0</w:t>
            </w:r>
          </w:p>
          <w:p w:rsidR="00362B9B" w:rsidRDefault="00362B9B" w:rsidP="005A47AE">
            <w:pPr>
              <w:widowControl w:val="0"/>
              <w:suppressAutoHyphens/>
              <w:autoSpaceDE w:val="0"/>
              <w:spacing w:after="0" w:line="240" w:lineRule="auto"/>
              <w:rPr>
                <w:rFonts w:ascii="Times New Roman" w:eastAsia="Times New Roman" w:hAnsi="Times New Roman" w:cs="Times New Roman"/>
                <w:kern w:val="1"/>
                <w:sz w:val="20"/>
                <w:szCs w:val="20"/>
                <w:lang w:eastAsia="ar-SA"/>
              </w:rPr>
            </w:pPr>
          </w:p>
          <w:p w:rsidR="00362B9B" w:rsidRPr="002F39FA" w:rsidRDefault="00362B9B" w:rsidP="005A47AE">
            <w:pPr>
              <w:widowControl w:val="0"/>
              <w:suppressAutoHyphens/>
              <w:autoSpaceDE w:val="0"/>
              <w:spacing w:after="0" w:line="240" w:lineRule="auto"/>
              <w:rPr>
                <w:rFonts w:ascii="Times New Roman" w:eastAsia="Times New Roman" w:hAnsi="Times New Roman" w:cs="Times New Roman"/>
                <w:kern w:val="1"/>
                <w:sz w:val="20"/>
                <w:szCs w:val="20"/>
                <w:lang w:eastAsia="ar-SA"/>
              </w:rPr>
            </w:pPr>
          </w:p>
        </w:tc>
      </w:tr>
      <w:tr w:rsidR="00C76BE5" w:rsidRPr="00F425C6" w:rsidTr="002F39FA">
        <w:trPr>
          <w:trHeight w:val="292"/>
          <w:jc w:val="center"/>
        </w:trPr>
        <w:tc>
          <w:tcPr>
            <w:tcW w:w="178" w:type="pct"/>
            <w:tcBorders>
              <w:top w:val="single" w:sz="4" w:space="0" w:color="auto"/>
              <w:left w:val="single" w:sz="4" w:space="0" w:color="auto"/>
              <w:bottom w:val="single" w:sz="4" w:space="0" w:color="auto"/>
              <w:right w:val="single" w:sz="4" w:space="0" w:color="auto"/>
            </w:tcBorders>
            <w:noWrap/>
          </w:tcPr>
          <w:p w:rsidR="00C76BE5" w:rsidRPr="00F425C6" w:rsidRDefault="00C76BE5" w:rsidP="00F425C6">
            <w:pPr>
              <w:suppressAutoHyphens/>
              <w:autoSpaceDN w:val="0"/>
              <w:spacing w:after="0" w:line="240" w:lineRule="auto"/>
              <w:jc w:val="both"/>
              <w:rPr>
                <w:rFonts w:ascii="Times New Roman" w:eastAsia="Times New Roman" w:hAnsi="Times New Roman" w:cs="Times New Roman"/>
                <w:kern w:val="1"/>
                <w:sz w:val="24"/>
                <w:szCs w:val="20"/>
                <w:lang w:eastAsia="ru-RU"/>
              </w:rPr>
            </w:pPr>
            <w:r w:rsidRPr="00F425C6">
              <w:rPr>
                <w:rFonts w:ascii="Times New Roman" w:eastAsia="Times New Roman" w:hAnsi="Times New Roman" w:cs="Times New Roman"/>
                <w:kern w:val="1"/>
                <w:sz w:val="24"/>
                <w:szCs w:val="20"/>
                <w:lang w:eastAsia="ru-RU"/>
              </w:rPr>
              <w:lastRenderedPageBreak/>
              <w:t>2</w:t>
            </w:r>
          </w:p>
        </w:tc>
        <w:tc>
          <w:tcPr>
            <w:tcW w:w="4822" w:type="pct"/>
            <w:gridSpan w:val="4"/>
            <w:tcBorders>
              <w:top w:val="single" w:sz="4" w:space="0" w:color="auto"/>
              <w:left w:val="single" w:sz="4" w:space="0" w:color="auto"/>
              <w:bottom w:val="single" w:sz="4" w:space="0" w:color="auto"/>
              <w:right w:val="single" w:sz="4" w:space="0" w:color="auto"/>
            </w:tcBorders>
          </w:tcPr>
          <w:p w:rsidR="00C76BE5" w:rsidRPr="00F425C6" w:rsidRDefault="00C76BE5" w:rsidP="00F425C6">
            <w:pPr>
              <w:widowControl w:val="0"/>
              <w:suppressAutoHyphens/>
              <w:autoSpaceDE w:val="0"/>
              <w:spacing w:after="0" w:line="240" w:lineRule="auto"/>
              <w:rPr>
                <w:rFonts w:ascii="Times New Roman" w:eastAsia="Times New Roman" w:hAnsi="Times New Roman" w:cs="Times New Roman"/>
                <w:color w:val="000000"/>
                <w:kern w:val="1"/>
                <w:sz w:val="20"/>
                <w:szCs w:val="20"/>
                <w:lang w:eastAsia="ar-SA"/>
              </w:rPr>
            </w:pPr>
            <w:r>
              <w:rPr>
                <w:rFonts w:ascii="Times New Roman" w:eastAsia="Times New Roman" w:hAnsi="Times New Roman" w:cs="Times New Roman"/>
                <w:kern w:val="1"/>
                <w:sz w:val="20"/>
                <w:szCs w:val="20"/>
                <w:lang w:eastAsia="ru-RU"/>
              </w:rPr>
              <w:t xml:space="preserve">Подпрограмма 2 </w:t>
            </w:r>
            <w:r w:rsidRPr="00A538B9">
              <w:rPr>
                <w:rFonts w:ascii="Times New Roman" w:hAnsi="Times New Roman" w:cs="Times New Roman"/>
                <w:sz w:val="20"/>
                <w:szCs w:val="20"/>
              </w:rPr>
              <w:t xml:space="preserve">«Совершенствование взаимодействия органа местного самоуправления Администрации </w:t>
            </w:r>
            <w:r>
              <w:rPr>
                <w:rFonts w:ascii="Times New Roman" w:hAnsi="Times New Roman" w:cs="Times New Roman"/>
                <w:sz w:val="20"/>
                <w:szCs w:val="20"/>
              </w:rPr>
              <w:t>Локнянского</w:t>
            </w:r>
            <w:r w:rsidR="00475B32">
              <w:rPr>
                <w:rFonts w:ascii="Times New Roman" w:hAnsi="Times New Roman" w:cs="Times New Roman"/>
                <w:sz w:val="20"/>
                <w:szCs w:val="20"/>
              </w:rPr>
              <w:t xml:space="preserve"> </w:t>
            </w:r>
            <w:r>
              <w:rPr>
                <w:rFonts w:ascii="Times New Roman" w:hAnsi="Times New Roman" w:cs="Times New Roman"/>
                <w:sz w:val="20"/>
                <w:szCs w:val="20"/>
              </w:rPr>
              <w:t>муниципального округа</w:t>
            </w:r>
            <w:r w:rsidRPr="00A538B9">
              <w:rPr>
                <w:rFonts w:ascii="Times New Roman" w:hAnsi="Times New Roman" w:cs="Times New Roman"/>
                <w:sz w:val="20"/>
                <w:szCs w:val="20"/>
              </w:rPr>
              <w:t xml:space="preserve"> с институтами гражданского общества при реализации государственной национальной политики»</w:t>
            </w:r>
          </w:p>
        </w:tc>
      </w:tr>
      <w:tr w:rsidR="00C76BE5" w:rsidRPr="00F425C6" w:rsidTr="002F39FA">
        <w:trPr>
          <w:trHeight w:val="292"/>
          <w:jc w:val="center"/>
        </w:trPr>
        <w:tc>
          <w:tcPr>
            <w:tcW w:w="178" w:type="pct"/>
            <w:tcBorders>
              <w:top w:val="single" w:sz="4" w:space="0" w:color="auto"/>
              <w:left w:val="single" w:sz="4" w:space="0" w:color="auto"/>
              <w:bottom w:val="single" w:sz="4" w:space="0" w:color="auto"/>
              <w:right w:val="single" w:sz="4" w:space="0" w:color="auto"/>
            </w:tcBorders>
            <w:noWrap/>
          </w:tcPr>
          <w:p w:rsidR="00C76BE5" w:rsidRPr="00F425C6" w:rsidRDefault="008D5F93" w:rsidP="00F425C6">
            <w:pPr>
              <w:suppressAutoHyphens/>
              <w:autoSpaceDN w:val="0"/>
              <w:spacing w:after="0" w:line="240" w:lineRule="auto"/>
              <w:jc w:val="both"/>
              <w:rPr>
                <w:rFonts w:ascii="Times New Roman" w:eastAsia="Times New Roman" w:hAnsi="Times New Roman" w:cs="Times New Roman"/>
                <w:kern w:val="1"/>
                <w:sz w:val="24"/>
                <w:szCs w:val="20"/>
                <w:lang w:eastAsia="ru-RU"/>
              </w:rPr>
            </w:pPr>
            <w:r>
              <w:rPr>
                <w:rFonts w:ascii="Times New Roman" w:eastAsia="Times New Roman" w:hAnsi="Times New Roman" w:cs="Times New Roman"/>
                <w:kern w:val="1"/>
                <w:sz w:val="24"/>
                <w:szCs w:val="20"/>
                <w:lang w:eastAsia="ru-RU"/>
              </w:rPr>
              <w:t>2.1.</w:t>
            </w:r>
          </w:p>
        </w:tc>
        <w:tc>
          <w:tcPr>
            <w:tcW w:w="1573" w:type="pct"/>
            <w:tcBorders>
              <w:top w:val="single" w:sz="4" w:space="0" w:color="auto"/>
              <w:left w:val="single" w:sz="4" w:space="0" w:color="auto"/>
              <w:bottom w:val="single" w:sz="4" w:space="0" w:color="auto"/>
              <w:right w:val="single" w:sz="4" w:space="0" w:color="auto"/>
            </w:tcBorders>
          </w:tcPr>
          <w:p w:rsidR="00C76BE5" w:rsidRPr="00F425C6" w:rsidRDefault="008D5F93" w:rsidP="00AB713C">
            <w:pPr>
              <w:suppressAutoHyphens/>
              <w:autoSpaceDN w:val="0"/>
              <w:spacing w:after="0" w:line="240" w:lineRule="auto"/>
              <w:rPr>
                <w:rFonts w:ascii="Times New Roman" w:eastAsia="Times New Roman" w:hAnsi="Times New Roman" w:cs="Times New Roman"/>
                <w:kern w:val="1"/>
                <w:sz w:val="20"/>
                <w:szCs w:val="20"/>
                <w:lang w:eastAsia="ru-RU"/>
              </w:rPr>
            </w:pPr>
            <w:r>
              <w:rPr>
                <w:rFonts w:ascii="Times New Roman" w:hAnsi="Times New Roman" w:cs="Times New Roman"/>
                <w:sz w:val="20"/>
                <w:szCs w:val="20"/>
              </w:rPr>
              <w:t>Основное мероприятие</w:t>
            </w:r>
            <w:r w:rsidR="00B71F99">
              <w:rPr>
                <w:rFonts w:ascii="Times New Roman" w:hAnsi="Times New Roman" w:cs="Times New Roman"/>
                <w:sz w:val="20"/>
                <w:szCs w:val="20"/>
              </w:rPr>
              <w:t xml:space="preserve"> </w:t>
            </w:r>
            <w:r w:rsidRPr="001768CB">
              <w:rPr>
                <w:rFonts w:ascii="Times New Roman" w:eastAsia="Times New Roman" w:hAnsi="Times New Roman" w:cs="Times New Roman"/>
                <w:color w:val="1A1A1A"/>
                <w:sz w:val="20"/>
                <w:szCs w:val="20"/>
                <w:lang w:eastAsia="ru-RU"/>
              </w:rPr>
              <w:t>«</w:t>
            </w:r>
            <w:r w:rsidRPr="001768CB">
              <w:rPr>
                <w:rFonts w:ascii="Times New Roman" w:hAnsi="Times New Roman" w:cs="Times New Roman"/>
                <w:sz w:val="20"/>
                <w:szCs w:val="20"/>
              </w:rPr>
              <w:t xml:space="preserve">Обеспечение межнационального мира и согласия, гармонизации межнациональных (межэтнических) отношений на территории </w:t>
            </w:r>
            <w:r>
              <w:rPr>
                <w:rFonts w:ascii="Times New Roman" w:eastAsia="Times New Roman" w:hAnsi="Times New Roman" w:cs="Times New Roman"/>
                <w:color w:val="1A1A1A"/>
                <w:sz w:val="20"/>
                <w:szCs w:val="20"/>
                <w:lang w:eastAsia="ru-RU"/>
              </w:rPr>
              <w:t>Локнянского</w:t>
            </w:r>
            <w:r w:rsidR="00B71F99">
              <w:rPr>
                <w:rFonts w:ascii="Times New Roman" w:eastAsia="Times New Roman" w:hAnsi="Times New Roman" w:cs="Times New Roman"/>
                <w:color w:val="1A1A1A"/>
                <w:sz w:val="20"/>
                <w:szCs w:val="20"/>
                <w:lang w:eastAsia="ru-RU"/>
              </w:rPr>
              <w:t xml:space="preserve"> </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768" w:type="pct"/>
            <w:tcBorders>
              <w:top w:val="single" w:sz="4" w:space="0" w:color="auto"/>
              <w:left w:val="single" w:sz="4" w:space="0" w:color="auto"/>
              <w:bottom w:val="single" w:sz="4" w:space="0" w:color="auto"/>
              <w:right w:val="single" w:sz="4" w:space="0" w:color="auto"/>
            </w:tcBorders>
          </w:tcPr>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Управление молодежной политики, культуры и спорта Администрации Локнянского муниципального округа;</w:t>
            </w:r>
          </w:p>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Управление образования Администрации Локнянского муниципального округа;</w:t>
            </w:r>
          </w:p>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МБУК «</w:t>
            </w:r>
            <w:proofErr w:type="spellStart"/>
            <w:r>
              <w:rPr>
                <w:rFonts w:ascii="Times New Roman" w:eastAsia="Times New Roman" w:hAnsi="Times New Roman" w:cs="Times New Roman"/>
                <w:kern w:val="1"/>
                <w:sz w:val="20"/>
                <w:szCs w:val="20"/>
                <w:lang w:eastAsia="ru-RU"/>
              </w:rPr>
              <w:t>Культурно-досуговое</w:t>
            </w:r>
            <w:proofErr w:type="spellEnd"/>
            <w:r>
              <w:rPr>
                <w:rFonts w:ascii="Times New Roman" w:eastAsia="Times New Roman" w:hAnsi="Times New Roman" w:cs="Times New Roman"/>
                <w:kern w:val="1"/>
                <w:sz w:val="20"/>
                <w:szCs w:val="20"/>
                <w:lang w:eastAsia="ru-RU"/>
              </w:rPr>
              <w:t xml:space="preserve"> объединение» Локнянского муниципального округа;</w:t>
            </w:r>
          </w:p>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МБУК «</w:t>
            </w:r>
            <w:proofErr w:type="spellStart"/>
            <w:r>
              <w:rPr>
                <w:rFonts w:ascii="Times New Roman" w:eastAsia="Times New Roman" w:hAnsi="Times New Roman" w:cs="Times New Roman"/>
                <w:kern w:val="1"/>
                <w:sz w:val="20"/>
                <w:szCs w:val="20"/>
                <w:lang w:eastAsia="ru-RU"/>
              </w:rPr>
              <w:t>Межпоселенческое</w:t>
            </w:r>
            <w:proofErr w:type="spellEnd"/>
            <w:r>
              <w:rPr>
                <w:rFonts w:ascii="Times New Roman" w:eastAsia="Times New Roman" w:hAnsi="Times New Roman" w:cs="Times New Roman"/>
                <w:kern w:val="1"/>
                <w:sz w:val="20"/>
                <w:szCs w:val="20"/>
                <w:lang w:eastAsia="ru-RU"/>
              </w:rPr>
              <w:t xml:space="preserve"> библиотечное объединение» Локнянского муниципального округа</w:t>
            </w:r>
            <w:r w:rsidR="00862B08">
              <w:rPr>
                <w:rFonts w:ascii="Times New Roman" w:eastAsia="Times New Roman" w:hAnsi="Times New Roman" w:cs="Times New Roman"/>
                <w:kern w:val="1"/>
                <w:sz w:val="20"/>
                <w:szCs w:val="20"/>
                <w:lang w:eastAsia="ru-RU"/>
              </w:rPr>
              <w:t>;</w:t>
            </w:r>
          </w:p>
          <w:p w:rsidR="00862B08" w:rsidRPr="00F425C6" w:rsidRDefault="00862B08"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образовательные учреждения</w:t>
            </w:r>
          </w:p>
          <w:p w:rsidR="00C76BE5" w:rsidRPr="00F425C6" w:rsidRDefault="00C76BE5" w:rsidP="00F425C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p>
        </w:tc>
        <w:tc>
          <w:tcPr>
            <w:tcW w:w="1373" w:type="pct"/>
            <w:tcBorders>
              <w:top w:val="single" w:sz="4" w:space="0" w:color="auto"/>
              <w:left w:val="single" w:sz="4" w:space="0" w:color="auto"/>
              <w:bottom w:val="single" w:sz="4" w:space="0" w:color="auto"/>
              <w:right w:val="single" w:sz="4" w:space="0" w:color="auto"/>
            </w:tcBorders>
            <w:noWrap/>
          </w:tcPr>
          <w:p w:rsidR="009E5309" w:rsidRDefault="009E5309" w:rsidP="00F425C6">
            <w:pPr>
              <w:widowControl w:val="0"/>
              <w:suppressAutoHyphens/>
              <w:autoSpaceDE w:val="0"/>
              <w:spacing w:after="0" w:line="240" w:lineRule="auto"/>
              <w:rPr>
                <w:rFonts w:ascii="Times New Roman" w:hAnsi="Times New Roman" w:cs="Times New Roman"/>
                <w:sz w:val="20"/>
                <w:szCs w:val="20"/>
              </w:rPr>
            </w:pPr>
            <w:r w:rsidRPr="009E5309">
              <w:rPr>
                <w:rFonts w:ascii="Times New Roman" w:hAnsi="Times New Roman" w:cs="Times New Roman"/>
                <w:iCs/>
                <w:sz w:val="20"/>
                <w:szCs w:val="20"/>
              </w:rPr>
              <w:t xml:space="preserve">Количество мероприятий, направленных на </w:t>
            </w:r>
            <w:r w:rsidR="00362B9B">
              <w:rPr>
                <w:rFonts w:ascii="Times New Roman" w:hAnsi="Times New Roman" w:cs="Times New Roman"/>
                <w:sz w:val="20"/>
                <w:szCs w:val="20"/>
              </w:rPr>
              <w:t>о</w:t>
            </w:r>
            <w:r w:rsidR="00362B9B" w:rsidRPr="001768CB">
              <w:rPr>
                <w:rFonts w:ascii="Times New Roman" w:hAnsi="Times New Roman" w:cs="Times New Roman"/>
                <w:sz w:val="20"/>
                <w:szCs w:val="20"/>
              </w:rPr>
              <w:t>беспечение межнационального мира и согласия, гармонизации межнациональных (межэтнических) отношений</w:t>
            </w:r>
          </w:p>
          <w:p w:rsidR="009E5309" w:rsidRPr="009E5309" w:rsidRDefault="009E5309" w:rsidP="00F425C6">
            <w:pPr>
              <w:widowControl w:val="0"/>
              <w:suppressAutoHyphens/>
              <w:autoSpaceDE w:val="0"/>
              <w:spacing w:after="0" w:line="240" w:lineRule="auto"/>
              <w:rPr>
                <w:rFonts w:ascii="Times New Roman" w:hAnsi="Times New Roman" w:cs="Times New Roman"/>
                <w:sz w:val="20"/>
                <w:szCs w:val="20"/>
              </w:rPr>
            </w:pPr>
          </w:p>
          <w:p w:rsidR="00C76BE5" w:rsidRPr="009E5309" w:rsidRDefault="00C76BE5" w:rsidP="00F425C6">
            <w:pPr>
              <w:widowControl w:val="0"/>
              <w:suppressAutoHyphens/>
              <w:autoSpaceDE w:val="0"/>
              <w:spacing w:after="0" w:line="240" w:lineRule="auto"/>
              <w:rPr>
                <w:rFonts w:ascii="Times New Roman" w:eastAsia="Times New Roman" w:hAnsi="Times New Roman" w:cs="Times New Roman"/>
                <w:color w:val="000000"/>
                <w:kern w:val="1"/>
                <w:sz w:val="20"/>
                <w:szCs w:val="20"/>
                <w:lang w:eastAsia="ar-SA"/>
              </w:rPr>
            </w:pPr>
          </w:p>
        </w:tc>
        <w:tc>
          <w:tcPr>
            <w:tcW w:w="1108" w:type="pct"/>
            <w:tcBorders>
              <w:top w:val="single" w:sz="4" w:space="0" w:color="auto"/>
              <w:left w:val="single" w:sz="4" w:space="0" w:color="auto"/>
              <w:bottom w:val="single" w:sz="4" w:space="0" w:color="auto"/>
              <w:right w:val="single" w:sz="4" w:space="0" w:color="auto"/>
            </w:tcBorders>
            <w:noWrap/>
          </w:tcPr>
          <w:p w:rsidR="00B71F99" w:rsidRPr="005A47AE" w:rsidRDefault="00BE320D" w:rsidP="00B71F99">
            <w:pPr>
              <w:widowControl w:val="0"/>
              <w:autoSpaceDE w:val="0"/>
              <w:autoSpaceDN w:val="0"/>
              <w:adjustRightInd w:val="0"/>
              <w:spacing w:line="240" w:lineRule="auto"/>
              <w:rPr>
                <w:rFonts w:ascii="Times New Roman" w:hAnsi="Times New Roman" w:cs="Times New Roman"/>
                <w:bCs/>
                <w:sz w:val="20"/>
                <w:szCs w:val="20"/>
              </w:rPr>
            </w:pPr>
            <w:r>
              <w:rPr>
                <w:rFonts w:ascii="Times New Roman" w:eastAsia="Times New Roman" w:hAnsi="Times New Roman" w:cs="Times New Roman"/>
                <w:kern w:val="1"/>
                <w:sz w:val="20"/>
                <w:szCs w:val="20"/>
                <w:lang w:eastAsia="ar-SA"/>
              </w:rPr>
              <w:t xml:space="preserve"> </w:t>
            </w:r>
            <w:r w:rsidR="00B71F99" w:rsidRPr="005A47AE">
              <w:rPr>
                <w:rFonts w:ascii="Times New Roman" w:hAnsi="Times New Roman" w:cs="Times New Roman"/>
                <w:bCs/>
                <w:sz w:val="20"/>
                <w:szCs w:val="20"/>
              </w:rPr>
              <w:t>2024-</w:t>
            </w:r>
            <w:r w:rsidR="00B71F99">
              <w:rPr>
                <w:rFonts w:ascii="Times New Roman" w:hAnsi="Times New Roman" w:cs="Times New Roman"/>
                <w:bCs/>
                <w:sz w:val="20"/>
                <w:szCs w:val="20"/>
              </w:rPr>
              <w:t>5</w:t>
            </w:r>
          </w:p>
          <w:p w:rsidR="00B71F99" w:rsidRPr="005A47AE" w:rsidRDefault="00B71F99" w:rsidP="00B71F9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2025-</w:t>
            </w:r>
            <w:r>
              <w:rPr>
                <w:rFonts w:ascii="Times New Roman" w:hAnsi="Times New Roman" w:cs="Times New Roman"/>
                <w:bCs/>
                <w:sz w:val="20"/>
                <w:szCs w:val="20"/>
              </w:rPr>
              <w:t>5</w:t>
            </w:r>
          </w:p>
          <w:p w:rsidR="00B71F99" w:rsidRPr="005A47AE" w:rsidRDefault="00B71F99" w:rsidP="00B71F9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2026-</w:t>
            </w:r>
            <w:r>
              <w:rPr>
                <w:rFonts w:ascii="Times New Roman" w:hAnsi="Times New Roman" w:cs="Times New Roman"/>
                <w:bCs/>
                <w:sz w:val="20"/>
                <w:szCs w:val="20"/>
              </w:rPr>
              <w:t>5</w:t>
            </w:r>
          </w:p>
          <w:p w:rsidR="00B71F99" w:rsidRPr="005A47AE" w:rsidRDefault="00B71F99" w:rsidP="00B71F9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2027-</w:t>
            </w:r>
            <w:r>
              <w:rPr>
                <w:rFonts w:ascii="Times New Roman" w:hAnsi="Times New Roman" w:cs="Times New Roman"/>
                <w:bCs/>
                <w:sz w:val="20"/>
                <w:szCs w:val="20"/>
              </w:rPr>
              <w:t>5</w:t>
            </w:r>
          </w:p>
          <w:p w:rsidR="00C76BE5" w:rsidRPr="002F39FA" w:rsidRDefault="00C76BE5" w:rsidP="002F39FA">
            <w:pPr>
              <w:widowControl w:val="0"/>
              <w:suppressAutoHyphens/>
              <w:autoSpaceDE w:val="0"/>
              <w:spacing w:after="0" w:line="240" w:lineRule="auto"/>
              <w:rPr>
                <w:rFonts w:ascii="Times New Roman" w:eastAsia="Times New Roman" w:hAnsi="Times New Roman" w:cs="Times New Roman"/>
                <w:kern w:val="1"/>
                <w:sz w:val="20"/>
                <w:szCs w:val="20"/>
                <w:lang w:eastAsia="ar-SA"/>
              </w:rPr>
            </w:pPr>
          </w:p>
        </w:tc>
      </w:tr>
      <w:tr w:rsidR="00C03B0B" w:rsidRPr="00F425C6" w:rsidTr="002F39FA">
        <w:trPr>
          <w:trHeight w:val="292"/>
          <w:jc w:val="center"/>
        </w:trPr>
        <w:tc>
          <w:tcPr>
            <w:tcW w:w="178" w:type="pct"/>
            <w:tcBorders>
              <w:top w:val="single" w:sz="4" w:space="0" w:color="auto"/>
              <w:left w:val="single" w:sz="4" w:space="0" w:color="auto"/>
              <w:bottom w:val="single" w:sz="4" w:space="0" w:color="auto"/>
              <w:right w:val="single" w:sz="4" w:space="0" w:color="auto"/>
            </w:tcBorders>
            <w:noWrap/>
          </w:tcPr>
          <w:p w:rsidR="00C03B0B" w:rsidRPr="00F425C6" w:rsidRDefault="00C03B0B" w:rsidP="00F425C6">
            <w:pPr>
              <w:suppressAutoHyphens/>
              <w:autoSpaceDN w:val="0"/>
              <w:spacing w:after="0" w:line="240" w:lineRule="auto"/>
              <w:jc w:val="both"/>
              <w:rPr>
                <w:rFonts w:ascii="Times New Roman" w:eastAsia="Times New Roman" w:hAnsi="Times New Roman" w:cs="Times New Roman"/>
                <w:kern w:val="1"/>
                <w:sz w:val="24"/>
                <w:szCs w:val="20"/>
                <w:lang w:eastAsia="ru-RU"/>
              </w:rPr>
            </w:pPr>
            <w:r>
              <w:rPr>
                <w:rFonts w:ascii="Times New Roman" w:eastAsia="Times New Roman" w:hAnsi="Times New Roman" w:cs="Times New Roman"/>
                <w:kern w:val="1"/>
                <w:sz w:val="24"/>
                <w:szCs w:val="20"/>
                <w:lang w:eastAsia="ru-RU"/>
              </w:rPr>
              <w:t>3</w:t>
            </w:r>
          </w:p>
        </w:tc>
        <w:tc>
          <w:tcPr>
            <w:tcW w:w="4822" w:type="pct"/>
            <w:gridSpan w:val="4"/>
            <w:tcBorders>
              <w:top w:val="single" w:sz="4" w:space="0" w:color="auto"/>
              <w:left w:val="single" w:sz="4" w:space="0" w:color="auto"/>
              <w:bottom w:val="single" w:sz="4" w:space="0" w:color="auto"/>
              <w:right w:val="single" w:sz="4" w:space="0" w:color="auto"/>
            </w:tcBorders>
          </w:tcPr>
          <w:p w:rsidR="00C03B0B" w:rsidRPr="00F425C6" w:rsidRDefault="00C03B0B" w:rsidP="00F425C6">
            <w:pPr>
              <w:widowControl w:val="0"/>
              <w:suppressAutoHyphens/>
              <w:autoSpaceDE w:val="0"/>
              <w:spacing w:after="0" w:line="240" w:lineRule="auto"/>
              <w:rPr>
                <w:rFonts w:ascii="Times New Roman" w:eastAsia="Times New Roman" w:hAnsi="Times New Roman" w:cs="Times New Roman"/>
                <w:color w:val="000000"/>
                <w:kern w:val="1"/>
                <w:sz w:val="20"/>
                <w:szCs w:val="20"/>
                <w:lang w:eastAsia="ar-SA"/>
              </w:rPr>
            </w:pPr>
            <w:r>
              <w:rPr>
                <w:rFonts w:ascii="Times New Roman" w:eastAsia="Times New Roman" w:hAnsi="Times New Roman" w:cs="Times New Roman"/>
                <w:kern w:val="1"/>
                <w:sz w:val="20"/>
                <w:szCs w:val="20"/>
                <w:lang w:eastAsia="ru-RU"/>
              </w:rPr>
              <w:t xml:space="preserve">Подпрограмма 3 </w:t>
            </w:r>
            <w:r>
              <w:rPr>
                <w:rFonts w:ascii="Times New Roman" w:hAnsi="Times New Roman" w:cs="Times New Roman"/>
                <w:sz w:val="20"/>
                <w:szCs w:val="20"/>
              </w:rPr>
              <w:t>«Формирование общероссийской гражданской идентичности, воспитание культуры межнационального общения»</w:t>
            </w:r>
          </w:p>
        </w:tc>
      </w:tr>
      <w:tr w:rsidR="002F39FA" w:rsidRPr="00F425C6" w:rsidTr="002F39FA">
        <w:trPr>
          <w:trHeight w:val="292"/>
          <w:jc w:val="center"/>
        </w:trPr>
        <w:tc>
          <w:tcPr>
            <w:tcW w:w="178" w:type="pct"/>
            <w:tcBorders>
              <w:top w:val="single" w:sz="4" w:space="0" w:color="auto"/>
              <w:left w:val="single" w:sz="4" w:space="0" w:color="auto"/>
              <w:bottom w:val="single" w:sz="4" w:space="0" w:color="auto"/>
              <w:right w:val="single" w:sz="4" w:space="0" w:color="auto"/>
            </w:tcBorders>
            <w:noWrap/>
          </w:tcPr>
          <w:p w:rsidR="002F39FA" w:rsidRPr="00F425C6" w:rsidRDefault="002F39FA" w:rsidP="00F425C6">
            <w:pPr>
              <w:suppressAutoHyphens/>
              <w:autoSpaceDN w:val="0"/>
              <w:spacing w:after="0" w:line="240" w:lineRule="auto"/>
              <w:jc w:val="both"/>
              <w:rPr>
                <w:rFonts w:ascii="Times New Roman" w:eastAsia="Times New Roman" w:hAnsi="Times New Roman" w:cs="Times New Roman"/>
                <w:kern w:val="1"/>
                <w:sz w:val="24"/>
                <w:szCs w:val="20"/>
                <w:lang w:eastAsia="ru-RU"/>
              </w:rPr>
            </w:pPr>
            <w:r>
              <w:rPr>
                <w:rFonts w:ascii="Times New Roman" w:eastAsia="Times New Roman" w:hAnsi="Times New Roman" w:cs="Times New Roman"/>
                <w:kern w:val="1"/>
                <w:sz w:val="24"/>
                <w:szCs w:val="20"/>
                <w:lang w:eastAsia="ru-RU"/>
              </w:rPr>
              <w:t>3.1.</w:t>
            </w:r>
          </w:p>
        </w:tc>
        <w:tc>
          <w:tcPr>
            <w:tcW w:w="1573" w:type="pct"/>
            <w:tcBorders>
              <w:top w:val="single" w:sz="4" w:space="0" w:color="auto"/>
              <w:left w:val="single" w:sz="4" w:space="0" w:color="auto"/>
              <w:bottom w:val="single" w:sz="4" w:space="0" w:color="auto"/>
              <w:right w:val="single" w:sz="4" w:space="0" w:color="auto"/>
            </w:tcBorders>
          </w:tcPr>
          <w:p w:rsidR="002F39FA" w:rsidRPr="00F425C6" w:rsidRDefault="002F39FA" w:rsidP="00F425C6">
            <w:pPr>
              <w:suppressAutoHyphens/>
              <w:autoSpaceDN w:val="0"/>
              <w:spacing w:after="0" w:line="240" w:lineRule="auto"/>
              <w:rPr>
                <w:rFonts w:ascii="Times New Roman" w:eastAsia="Times New Roman" w:hAnsi="Times New Roman" w:cs="Times New Roman"/>
                <w:kern w:val="1"/>
                <w:sz w:val="20"/>
                <w:szCs w:val="20"/>
                <w:lang w:eastAsia="ru-RU"/>
              </w:rPr>
            </w:pPr>
            <w:r>
              <w:rPr>
                <w:rFonts w:ascii="Times New Roman" w:hAnsi="Times New Roman" w:cs="Times New Roman"/>
                <w:sz w:val="20"/>
                <w:szCs w:val="20"/>
              </w:rPr>
              <w:t>Основное мероприятие</w:t>
            </w:r>
            <w:r w:rsidR="009E5309">
              <w:rPr>
                <w:rFonts w:ascii="Times New Roman" w:hAnsi="Times New Roman" w:cs="Times New Roman"/>
                <w:sz w:val="20"/>
                <w:szCs w:val="20"/>
              </w:rPr>
              <w:t xml:space="preserve"> </w:t>
            </w:r>
            <w:r>
              <w:rPr>
                <w:rFonts w:ascii="Times New Roman" w:hAnsi="Times New Roman" w:cs="Times New Roman"/>
                <w:sz w:val="20"/>
                <w:szCs w:val="20"/>
              </w:rPr>
              <w:t>«</w:t>
            </w:r>
            <w:r w:rsidRPr="001768CB">
              <w:rPr>
                <w:rFonts w:ascii="Times New Roman" w:hAnsi="Times New Roman" w:cs="Times New Roman"/>
                <w:sz w:val="20"/>
                <w:szCs w:val="20"/>
              </w:rPr>
              <w:t>Содействие этнокультурному и духовному развитию народов Российской Федерации на территории</w:t>
            </w:r>
            <w:r w:rsidR="00BE320D">
              <w:rPr>
                <w:rFonts w:ascii="Times New Roman" w:hAnsi="Times New Roman" w:cs="Times New Roman"/>
                <w:sz w:val="20"/>
                <w:szCs w:val="20"/>
              </w:rPr>
              <w:t xml:space="preserve"> </w:t>
            </w:r>
            <w:r>
              <w:rPr>
                <w:rFonts w:ascii="Times New Roman" w:eastAsia="Times New Roman" w:hAnsi="Times New Roman" w:cs="Times New Roman"/>
                <w:color w:val="1A1A1A"/>
                <w:sz w:val="20"/>
                <w:szCs w:val="20"/>
                <w:lang w:eastAsia="ru-RU"/>
              </w:rPr>
              <w:t>Локнянского</w:t>
            </w:r>
            <w:r w:rsidR="00BE320D">
              <w:rPr>
                <w:rFonts w:ascii="Times New Roman" w:eastAsia="Times New Roman" w:hAnsi="Times New Roman" w:cs="Times New Roman"/>
                <w:color w:val="1A1A1A"/>
                <w:sz w:val="20"/>
                <w:szCs w:val="20"/>
                <w:lang w:eastAsia="ru-RU"/>
              </w:rPr>
              <w:t xml:space="preserve"> </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768" w:type="pct"/>
            <w:tcBorders>
              <w:top w:val="single" w:sz="4" w:space="0" w:color="auto"/>
              <w:left w:val="single" w:sz="4" w:space="0" w:color="auto"/>
              <w:bottom w:val="single" w:sz="4" w:space="0" w:color="auto"/>
              <w:right w:val="single" w:sz="4" w:space="0" w:color="auto"/>
            </w:tcBorders>
          </w:tcPr>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Управление молодежной политики, культуры и спорта Администрации Локнянского муниципального округа;</w:t>
            </w:r>
          </w:p>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Управление образования Администрации Локнянского муниципального округа;</w:t>
            </w:r>
          </w:p>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МБУК «</w:t>
            </w:r>
            <w:proofErr w:type="spellStart"/>
            <w:r>
              <w:rPr>
                <w:rFonts w:ascii="Times New Roman" w:eastAsia="Times New Roman" w:hAnsi="Times New Roman" w:cs="Times New Roman"/>
                <w:kern w:val="1"/>
                <w:sz w:val="20"/>
                <w:szCs w:val="20"/>
                <w:lang w:eastAsia="ru-RU"/>
              </w:rPr>
              <w:t>Культурно-досуговое</w:t>
            </w:r>
            <w:proofErr w:type="spellEnd"/>
            <w:r>
              <w:rPr>
                <w:rFonts w:ascii="Times New Roman" w:eastAsia="Times New Roman" w:hAnsi="Times New Roman" w:cs="Times New Roman"/>
                <w:kern w:val="1"/>
                <w:sz w:val="20"/>
                <w:szCs w:val="20"/>
                <w:lang w:eastAsia="ru-RU"/>
              </w:rPr>
              <w:t xml:space="preserve"> объединение» Локнянского муниципального округа;</w:t>
            </w:r>
          </w:p>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МБУК «</w:t>
            </w:r>
            <w:proofErr w:type="spellStart"/>
            <w:r>
              <w:rPr>
                <w:rFonts w:ascii="Times New Roman" w:eastAsia="Times New Roman" w:hAnsi="Times New Roman" w:cs="Times New Roman"/>
                <w:kern w:val="1"/>
                <w:sz w:val="20"/>
                <w:szCs w:val="20"/>
                <w:lang w:eastAsia="ru-RU"/>
              </w:rPr>
              <w:t>Межпоселенческое</w:t>
            </w:r>
            <w:proofErr w:type="spellEnd"/>
            <w:r>
              <w:rPr>
                <w:rFonts w:ascii="Times New Roman" w:eastAsia="Times New Roman" w:hAnsi="Times New Roman" w:cs="Times New Roman"/>
                <w:kern w:val="1"/>
                <w:sz w:val="20"/>
                <w:szCs w:val="20"/>
                <w:lang w:eastAsia="ru-RU"/>
              </w:rPr>
              <w:t xml:space="preserve"> библиотечное объединение» Локнянского </w:t>
            </w:r>
            <w:r>
              <w:rPr>
                <w:rFonts w:ascii="Times New Roman" w:eastAsia="Times New Roman" w:hAnsi="Times New Roman" w:cs="Times New Roman"/>
                <w:kern w:val="1"/>
                <w:sz w:val="20"/>
                <w:szCs w:val="20"/>
                <w:lang w:eastAsia="ru-RU"/>
              </w:rPr>
              <w:lastRenderedPageBreak/>
              <w:t>муниципального округа</w:t>
            </w:r>
            <w:r w:rsidR="00862B08">
              <w:rPr>
                <w:rFonts w:ascii="Times New Roman" w:eastAsia="Times New Roman" w:hAnsi="Times New Roman" w:cs="Times New Roman"/>
                <w:kern w:val="1"/>
                <w:sz w:val="20"/>
                <w:szCs w:val="20"/>
                <w:lang w:eastAsia="ru-RU"/>
              </w:rPr>
              <w:t>;</w:t>
            </w:r>
          </w:p>
          <w:p w:rsidR="00862B08" w:rsidRPr="00F425C6" w:rsidRDefault="00862B08"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образовательные учреждения</w:t>
            </w:r>
          </w:p>
          <w:p w:rsidR="002F39FA" w:rsidRPr="00F425C6" w:rsidRDefault="002F39FA" w:rsidP="00F425C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p>
        </w:tc>
        <w:tc>
          <w:tcPr>
            <w:tcW w:w="1373" w:type="pct"/>
            <w:tcBorders>
              <w:top w:val="single" w:sz="4" w:space="0" w:color="auto"/>
              <w:left w:val="single" w:sz="4" w:space="0" w:color="auto"/>
              <w:bottom w:val="single" w:sz="4" w:space="0" w:color="auto"/>
              <w:right w:val="single" w:sz="4" w:space="0" w:color="auto"/>
            </w:tcBorders>
            <w:noWrap/>
          </w:tcPr>
          <w:p w:rsidR="002F39FA" w:rsidRPr="00F425C6" w:rsidRDefault="006E67D1" w:rsidP="00F425C6">
            <w:pPr>
              <w:widowControl w:val="0"/>
              <w:suppressAutoHyphens/>
              <w:autoSpaceDE w:val="0"/>
              <w:spacing w:after="0" w:line="240" w:lineRule="auto"/>
              <w:rPr>
                <w:rFonts w:ascii="Times New Roman" w:eastAsia="Times New Roman" w:hAnsi="Times New Roman" w:cs="Times New Roman"/>
                <w:color w:val="000000"/>
                <w:kern w:val="1"/>
                <w:sz w:val="20"/>
                <w:szCs w:val="20"/>
                <w:lang w:eastAsia="ar-SA"/>
              </w:rPr>
            </w:pPr>
            <w:r w:rsidRPr="00DA3E84">
              <w:rPr>
                <w:rFonts w:ascii="Times New Roman" w:hAnsi="Times New Roman" w:cs="Times New Roman"/>
                <w:sz w:val="20"/>
                <w:szCs w:val="28"/>
              </w:rPr>
              <w:lastRenderedPageBreak/>
              <w:t>Количество учащихся, принимающих участие в проведении мероприятий, направленных на духовно-нравственное воспитание</w:t>
            </w:r>
          </w:p>
        </w:tc>
        <w:tc>
          <w:tcPr>
            <w:tcW w:w="1108" w:type="pct"/>
            <w:tcBorders>
              <w:top w:val="single" w:sz="4" w:space="0" w:color="auto"/>
              <w:left w:val="single" w:sz="4" w:space="0" w:color="auto"/>
              <w:bottom w:val="single" w:sz="4" w:space="0" w:color="auto"/>
              <w:right w:val="single" w:sz="4" w:space="0" w:color="auto"/>
            </w:tcBorders>
            <w:noWrap/>
          </w:tcPr>
          <w:p w:rsidR="009E5309" w:rsidRPr="005A47AE" w:rsidRDefault="00BE320D" w:rsidP="009E5309">
            <w:pPr>
              <w:widowControl w:val="0"/>
              <w:autoSpaceDE w:val="0"/>
              <w:autoSpaceDN w:val="0"/>
              <w:adjustRightInd w:val="0"/>
              <w:spacing w:line="240" w:lineRule="auto"/>
              <w:rPr>
                <w:rFonts w:ascii="Times New Roman" w:hAnsi="Times New Roman" w:cs="Times New Roman"/>
                <w:bCs/>
                <w:sz w:val="20"/>
                <w:szCs w:val="20"/>
              </w:rPr>
            </w:pPr>
            <w:r>
              <w:rPr>
                <w:rFonts w:ascii="Times New Roman" w:eastAsia="Times New Roman" w:hAnsi="Times New Roman" w:cs="Times New Roman"/>
                <w:kern w:val="1"/>
                <w:sz w:val="20"/>
                <w:szCs w:val="20"/>
                <w:lang w:eastAsia="ar-SA"/>
              </w:rPr>
              <w:t xml:space="preserve"> </w:t>
            </w:r>
            <w:r w:rsidR="009E5309" w:rsidRPr="005A47AE">
              <w:rPr>
                <w:rFonts w:ascii="Times New Roman" w:hAnsi="Times New Roman" w:cs="Times New Roman"/>
                <w:bCs/>
                <w:sz w:val="20"/>
                <w:szCs w:val="20"/>
              </w:rPr>
              <w:t>2024-</w:t>
            </w:r>
            <w:r w:rsidR="00AB23FC">
              <w:rPr>
                <w:rFonts w:ascii="Times New Roman" w:hAnsi="Times New Roman" w:cs="Times New Roman"/>
                <w:bCs/>
                <w:sz w:val="20"/>
                <w:szCs w:val="20"/>
              </w:rPr>
              <w:t>4</w:t>
            </w:r>
            <w:r w:rsidR="006E67D1">
              <w:rPr>
                <w:rFonts w:ascii="Times New Roman" w:hAnsi="Times New Roman" w:cs="Times New Roman"/>
                <w:bCs/>
                <w:sz w:val="20"/>
                <w:szCs w:val="20"/>
              </w:rPr>
              <w:t>0</w:t>
            </w:r>
          </w:p>
          <w:p w:rsidR="009E5309" w:rsidRPr="005A47AE" w:rsidRDefault="009E5309" w:rsidP="009E530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2025-</w:t>
            </w:r>
            <w:r w:rsidR="00AB23FC">
              <w:rPr>
                <w:rFonts w:ascii="Times New Roman" w:hAnsi="Times New Roman" w:cs="Times New Roman"/>
                <w:bCs/>
                <w:sz w:val="20"/>
                <w:szCs w:val="20"/>
              </w:rPr>
              <w:t>4</w:t>
            </w:r>
            <w:r>
              <w:rPr>
                <w:rFonts w:ascii="Times New Roman" w:hAnsi="Times New Roman" w:cs="Times New Roman"/>
                <w:bCs/>
                <w:sz w:val="20"/>
                <w:szCs w:val="20"/>
              </w:rPr>
              <w:t>5</w:t>
            </w:r>
          </w:p>
          <w:p w:rsidR="009E5309" w:rsidRPr="005A47AE" w:rsidRDefault="009E5309" w:rsidP="009E530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2026-</w:t>
            </w:r>
            <w:r w:rsidR="00AB23FC">
              <w:rPr>
                <w:rFonts w:ascii="Times New Roman" w:hAnsi="Times New Roman" w:cs="Times New Roman"/>
                <w:bCs/>
                <w:sz w:val="20"/>
                <w:szCs w:val="20"/>
              </w:rPr>
              <w:t>5</w:t>
            </w:r>
            <w:r w:rsidR="006E67D1">
              <w:rPr>
                <w:rFonts w:ascii="Times New Roman" w:hAnsi="Times New Roman" w:cs="Times New Roman"/>
                <w:bCs/>
                <w:sz w:val="20"/>
                <w:szCs w:val="20"/>
              </w:rPr>
              <w:t>0</w:t>
            </w:r>
          </w:p>
          <w:p w:rsidR="009E5309" w:rsidRPr="005A47AE" w:rsidRDefault="009E5309" w:rsidP="009E530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2027-</w:t>
            </w:r>
            <w:r w:rsidR="00AB23FC">
              <w:rPr>
                <w:rFonts w:ascii="Times New Roman" w:hAnsi="Times New Roman" w:cs="Times New Roman"/>
                <w:bCs/>
                <w:sz w:val="20"/>
                <w:szCs w:val="20"/>
              </w:rPr>
              <w:t>55</w:t>
            </w:r>
          </w:p>
          <w:p w:rsidR="002F39FA" w:rsidRPr="002F39FA" w:rsidRDefault="002F39FA" w:rsidP="00CA4114">
            <w:pPr>
              <w:widowControl w:val="0"/>
              <w:suppressAutoHyphens/>
              <w:autoSpaceDE w:val="0"/>
              <w:spacing w:after="0" w:line="240" w:lineRule="auto"/>
              <w:rPr>
                <w:rFonts w:ascii="Times New Roman" w:eastAsia="Times New Roman" w:hAnsi="Times New Roman" w:cs="Times New Roman"/>
                <w:kern w:val="1"/>
                <w:sz w:val="20"/>
                <w:szCs w:val="20"/>
                <w:lang w:eastAsia="ar-SA"/>
              </w:rPr>
            </w:pPr>
          </w:p>
        </w:tc>
      </w:tr>
      <w:tr w:rsidR="00D6708A" w:rsidRPr="00F425C6" w:rsidTr="002F39FA">
        <w:trPr>
          <w:trHeight w:val="292"/>
          <w:jc w:val="center"/>
        </w:trPr>
        <w:tc>
          <w:tcPr>
            <w:tcW w:w="178" w:type="pct"/>
            <w:tcBorders>
              <w:top w:val="single" w:sz="4" w:space="0" w:color="auto"/>
              <w:left w:val="single" w:sz="4" w:space="0" w:color="auto"/>
              <w:bottom w:val="single" w:sz="4" w:space="0" w:color="auto"/>
              <w:right w:val="single" w:sz="4" w:space="0" w:color="auto"/>
            </w:tcBorders>
            <w:noWrap/>
          </w:tcPr>
          <w:p w:rsidR="00D6708A" w:rsidRDefault="00D6708A" w:rsidP="00F425C6">
            <w:pPr>
              <w:suppressAutoHyphens/>
              <w:autoSpaceDN w:val="0"/>
              <w:spacing w:after="0" w:line="240" w:lineRule="auto"/>
              <w:jc w:val="both"/>
              <w:rPr>
                <w:rFonts w:ascii="Times New Roman" w:eastAsia="Times New Roman" w:hAnsi="Times New Roman" w:cs="Times New Roman"/>
                <w:kern w:val="1"/>
                <w:sz w:val="24"/>
                <w:szCs w:val="20"/>
                <w:lang w:eastAsia="ru-RU"/>
              </w:rPr>
            </w:pPr>
            <w:r>
              <w:rPr>
                <w:rFonts w:ascii="Times New Roman" w:eastAsia="Times New Roman" w:hAnsi="Times New Roman" w:cs="Times New Roman"/>
                <w:kern w:val="1"/>
                <w:sz w:val="24"/>
                <w:szCs w:val="20"/>
                <w:lang w:eastAsia="ru-RU"/>
              </w:rPr>
              <w:lastRenderedPageBreak/>
              <w:t>4</w:t>
            </w:r>
          </w:p>
        </w:tc>
        <w:tc>
          <w:tcPr>
            <w:tcW w:w="4822" w:type="pct"/>
            <w:gridSpan w:val="4"/>
            <w:tcBorders>
              <w:top w:val="single" w:sz="4" w:space="0" w:color="auto"/>
              <w:left w:val="single" w:sz="4" w:space="0" w:color="auto"/>
              <w:bottom w:val="single" w:sz="4" w:space="0" w:color="auto"/>
              <w:right w:val="single" w:sz="4" w:space="0" w:color="auto"/>
            </w:tcBorders>
          </w:tcPr>
          <w:p w:rsidR="00D6708A" w:rsidRPr="00F425C6" w:rsidRDefault="00D6708A" w:rsidP="00475B32">
            <w:pPr>
              <w:widowControl w:val="0"/>
              <w:suppressAutoHyphens/>
              <w:autoSpaceDE w:val="0"/>
              <w:spacing w:after="0" w:line="240" w:lineRule="auto"/>
              <w:rPr>
                <w:rFonts w:ascii="Times New Roman" w:eastAsia="Times New Roman" w:hAnsi="Times New Roman" w:cs="Times New Roman"/>
                <w:color w:val="000000"/>
                <w:kern w:val="1"/>
                <w:sz w:val="20"/>
                <w:szCs w:val="20"/>
                <w:lang w:eastAsia="ar-SA"/>
              </w:rPr>
            </w:pPr>
            <w:r>
              <w:rPr>
                <w:rFonts w:ascii="Times New Roman" w:eastAsia="Times New Roman" w:hAnsi="Times New Roman" w:cs="Times New Roman"/>
                <w:kern w:val="1"/>
                <w:sz w:val="20"/>
                <w:szCs w:val="20"/>
                <w:lang w:eastAsia="ru-RU"/>
              </w:rPr>
              <w:t xml:space="preserve">Подпрограмма 4 </w:t>
            </w:r>
            <w:r w:rsidR="00CB6753">
              <w:rPr>
                <w:rFonts w:ascii="Times New Roman" w:eastAsia="Times New Roman" w:hAnsi="Times New Roman" w:cs="Times New Roman"/>
                <w:color w:val="1A1A1A"/>
                <w:sz w:val="20"/>
                <w:szCs w:val="20"/>
                <w:lang w:eastAsia="ru-RU"/>
              </w:rPr>
              <w:t>«</w:t>
            </w:r>
            <w:r w:rsidR="00475B32">
              <w:rPr>
                <w:rFonts w:ascii="Times New Roman" w:eastAsia="Times New Roman" w:hAnsi="Times New Roman" w:cs="Times New Roman"/>
                <w:color w:val="1A1A1A"/>
                <w:sz w:val="20"/>
                <w:szCs w:val="20"/>
                <w:lang w:eastAsia="ru-RU"/>
              </w:rPr>
              <w:t xml:space="preserve">Сохранение </w:t>
            </w:r>
            <w:r w:rsidR="00CB6753">
              <w:rPr>
                <w:rFonts w:ascii="Times New Roman" w:eastAsia="Times New Roman" w:hAnsi="Times New Roman" w:cs="Times New Roman"/>
                <w:color w:val="1A1A1A"/>
                <w:sz w:val="20"/>
                <w:szCs w:val="20"/>
                <w:lang w:eastAsia="ru-RU"/>
              </w:rPr>
              <w:t xml:space="preserve"> и поддержки этнокультурного и языкового многообразия Локнянского муниципального округа, традиционных российских духовно-нравственных ценностей как основы российского общества»</w:t>
            </w:r>
          </w:p>
        </w:tc>
      </w:tr>
      <w:tr w:rsidR="002F39FA" w:rsidRPr="00F425C6" w:rsidTr="002F39FA">
        <w:trPr>
          <w:trHeight w:val="292"/>
          <w:jc w:val="center"/>
        </w:trPr>
        <w:tc>
          <w:tcPr>
            <w:tcW w:w="178" w:type="pct"/>
            <w:tcBorders>
              <w:top w:val="single" w:sz="4" w:space="0" w:color="auto"/>
              <w:left w:val="single" w:sz="4" w:space="0" w:color="auto"/>
              <w:bottom w:val="single" w:sz="4" w:space="0" w:color="auto"/>
              <w:right w:val="single" w:sz="4" w:space="0" w:color="auto"/>
            </w:tcBorders>
            <w:noWrap/>
          </w:tcPr>
          <w:p w:rsidR="002F39FA" w:rsidRDefault="002F39FA" w:rsidP="00F425C6">
            <w:pPr>
              <w:suppressAutoHyphens/>
              <w:autoSpaceDN w:val="0"/>
              <w:spacing w:after="0" w:line="240" w:lineRule="auto"/>
              <w:jc w:val="both"/>
              <w:rPr>
                <w:rFonts w:ascii="Times New Roman" w:eastAsia="Times New Roman" w:hAnsi="Times New Roman" w:cs="Times New Roman"/>
                <w:kern w:val="1"/>
                <w:sz w:val="24"/>
                <w:szCs w:val="20"/>
                <w:lang w:eastAsia="ru-RU"/>
              </w:rPr>
            </w:pPr>
          </w:p>
        </w:tc>
        <w:tc>
          <w:tcPr>
            <w:tcW w:w="1573" w:type="pct"/>
            <w:tcBorders>
              <w:top w:val="single" w:sz="4" w:space="0" w:color="auto"/>
              <w:left w:val="single" w:sz="4" w:space="0" w:color="auto"/>
              <w:bottom w:val="single" w:sz="4" w:space="0" w:color="auto"/>
              <w:right w:val="single" w:sz="4" w:space="0" w:color="auto"/>
            </w:tcBorders>
          </w:tcPr>
          <w:p w:rsidR="002F39FA" w:rsidRDefault="002F39FA" w:rsidP="00F425C6">
            <w:pPr>
              <w:suppressAutoHyphens/>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Основное мероприятие</w:t>
            </w:r>
            <w:r w:rsidR="00BE320D">
              <w:rPr>
                <w:rFonts w:ascii="Times New Roman" w:hAnsi="Times New Roman" w:cs="Times New Roman"/>
                <w:sz w:val="20"/>
                <w:szCs w:val="20"/>
              </w:rPr>
              <w:t xml:space="preserve"> </w:t>
            </w:r>
            <w:r w:rsidRPr="001768CB">
              <w:rPr>
                <w:rFonts w:ascii="Times New Roman" w:eastAsia="Times New Roman" w:hAnsi="Times New Roman" w:cs="Times New Roman"/>
                <w:color w:val="1A1A1A"/>
                <w:sz w:val="20"/>
                <w:szCs w:val="20"/>
                <w:lang w:eastAsia="ru-RU"/>
              </w:rPr>
              <w:t>«</w:t>
            </w:r>
            <w:r w:rsidRPr="001768CB">
              <w:rPr>
                <w:rFonts w:ascii="Times New Roman" w:hAnsi="Times New Roman" w:cs="Times New Roman"/>
                <w:sz w:val="20"/>
                <w:szCs w:val="20"/>
              </w:rPr>
              <w:t xml:space="preserve">Информационное обеспечение реализации государственной национальной политики на территории </w:t>
            </w:r>
            <w:r>
              <w:rPr>
                <w:rFonts w:ascii="Times New Roman" w:eastAsia="Times New Roman" w:hAnsi="Times New Roman" w:cs="Times New Roman"/>
                <w:color w:val="1A1A1A"/>
                <w:sz w:val="20"/>
                <w:szCs w:val="20"/>
                <w:lang w:eastAsia="ru-RU"/>
              </w:rPr>
              <w:t>Локнянского</w:t>
            </w:r>
            <w:r w:rsidR="00BE320D">
              <w:rPr>
                <w:rFonts w:ascii="Times New Roman" w:eastAsia="Times New Roman" w:hAnsi="Times New Roman" w:cs="Times New Roman"/>
                <w:color w:val="1A1A1A"/>
                <w:sz w:val="20"/>
                <w:szCs w:val="20"/>
                <w:lang w:eastAsia="ru-RU"/>
              </w:rPr>
              <w:t xml:space="preserve"> </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768" w:type="pct"/>
            <w:tcBorders>
              <w:top w:val="single" w:sz="4" w:space="0" w:color="auto"/>
              <w:left w:val="single" w:sz="4" w:space="0" w:color="auto"/>
              <w:bottom w:val="single" w:sz="4" w:space="0" w:color="auto"/>
              <w:right w:val="single" w:sz="4" w:space="0" w:color="auto"/>
            </w:tcBorders>
          </w:tcPr>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Управление молодежной политики, культуры и спорта Администрации Локнянского муниципального округа;</w:t>
            </w:r>
          </w:p>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Управление образования Администрации Локнянского муниципального округа;</w:t>
            </w:r>
          </w:p>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МБУК «</w:t>
            </w:r>
            <w:proofErr w:type="spellStart"/>
            <w:r>
              <w:rPr>
                <w:rFonts w:ascii="Times New Roman" w:eastAsia="Times New Roman" w:hAnsi="Times New Roman" w:cs="Times New Roman"/>
                <w:kern w:val="1"/>
                <w:sz w:val="20"/>
                <w:szCs w:val="20"/>
                <w:lang w:eastAsia="ru-RU"/>
              </w:rPr>
              <w:t>Культурно-досуговое</w:t>
            </w:r>
            <w:proofErr w:type="spellEnd"/>
            <w:r>
              <w:rPr>
                <w:rFonts w:ascii="Times New Roman" w:eastAsia="Times New Roman" w:hAnsi="Times New Roman" w:cs="Times New Roman"/>
                <w:kern w:val="1"/>
                <w:sz w:val="20"/>
                <w:szCs w:val="20"/>
                <w:lang w:eastAsia="ru-RU"/>
              </w:rPr>
              <w:t xml:space="preserve"> объединение» Локнянского муниципального округа;</w:t>
            </w:r>
          </w:p>
          <w:p w:rsidR="00BE320D" w:rsidRDefault="00BE320D"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МБУК «</w:t>
            </w:r>
            <w:proofErr w:type="spellStart"/>
            <w:r>
              <w:rPr>
                <w:rFonts w:ascii="Times New Roman" w:eastAsia="Times New Roman" w:hAnsi="Times New Roman" w:cs="Times New Roman"/>
                <w:kern w:val="1"/>
                <w:sz w:val="20"/>
                <w:szCs w:val="20"/>
                <w:lang w:eastAsia="ru-RU"/>
              </w:rPr>
              <w:t>Межпоселенческое</w:t>
            </w:r>
            <w:proofErr w:type="spellEnd"/>
            <w:r>
              <w:rPr>
                <w:rFonts w:ascii="Times New Roman" w:eastAsia="Times New Roman" w:hAnsi="Times New Roman" w:cs="Times New Roman"/>
                <w:kern w:val="1"/>
                <w:sz w:val="20"/>
                <w:szCs w:val="20"/>
                <w:lang w:eastAsia="ru-RU"/>
              </w:rPr>
              <w:t xml:space="preserve"> библиотечное объединение» Локнянского муниципального округа</w:t>
            </w:r>
            <w:r w:rsidR="00862B08">
              <w:rPr>
                <w:rFonts w:ascii="Times New Roman" w:eastAsia="Times New Roman" w:hAnsi="Times New Roman" w:cs="Times New Roman"/>
                <w:kern w:val="1"/>
                <w:sz w:val="20"/>
                <w:szCs w:val="20"/>
                <w:lang w:eastAsia="ru-RU"/>
              </w:rPr>
              <w:t>;</w:t>
            </w:r>
          </w:p>
          <w:p w:rsidR="00862B08" w:rsidRPr="00F425C6" w:rsidRDefault="00862B08" w:rsidP="00862B08">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Pr>
                <w:rFonts w:ascii="Times New Roman" w:eastAsia="Times New Roman" w:hAnsi="Times New Roman" w:cs="Times New Roman"/>
                <w:kern w:val="1"/>
                <w:sz w:val="20"/>
                <w:szCs w:val="20"/>
                <w:lang w:eastAsia="ru-RU"/>
              </w:rPr>
              <w:t>образовательные учреждения</w:t>
            </w:r>
          </w:p>
          <w:p w:rsidR="00862B08" w:rsidRPr="00F425C6" w:rsidRDefault="00862B08" w:rsidP="00BE320D">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p>
          <w:p w:rsidR="002F39FA" w:rsidRPr="00F425C6" w:rsidRDefault="002F39FA" w:rsidP="00F425C6">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p>
        </w:tc>
        <w:tc>
          <w:tcPr>
            <w:tcW w:w="1373" w:type="pct"/>
            <w:tcBorders>
              <w:top w:val="single" w:sz="4" w:space="0" w:color="auto"/>
              <w:left w:val="single" w:sz="4" w:space="0" w:color="auto"/>
              <w:bottom w:val="single" w:sz="4" w:space="0" w:color="auto"/>
              <w:right w:val="single" w:sz="4" w:space="0" w:color="auto"/>
            </w:tcBorders>
            <w:noWrap/>
          </w:tcPr>
          <w:p w:rsidR="002F39FA" w:rsidRPr="009E5309" w:rsidRDefault="00362B9B" w:rsidP="00F425C6">
            <w:pPr>
              <w:widowControl w:val="0"/>
              <w:suppressAutoHyphens/>
              <w:autoSpaceDE w:val="0"/>
              <w:spacing w:after="0" w:line="240" w:lineRule="auto"/>
              <w:rPr>
                <w:rFonts w:ascii="Times New Roman" w:eastAsia="Times New Roman" w:hAnsi="Times New Roman" w:cs="Times New Roman"/>
                <w:color w:val="000000"/>
                <w:kern w:val="1"/>
                <w:sz w:val="20"/>
                <w:szCs w:val="20"/>
                <w:lang w:eastAsia="ar-SA"/>
              </w:rPr>
            </w:pPr>
            <w:r>
              <w:rPr>
                <w:rFonts w:ascii="Times New Roman" w:hAnsi="Times New Roman" w:cs="Times New Roman"/>
                <w:sz w:val="20"/>
                <w:szCs w:val="20"/>
              </w:rPr>
              <w:t>Количество р</w:t>
            </w:r>
            <w:r w:rsidRPr="00710B39">
              <w:rPr>
                <w:rFonts w:ascii="Times New Roman" w:hAnsi="Times New Roman" w:cs="Times New Roman"/>
                <w:sz w:val="20"/>
                <w:szCs w:val="20"/>
              </w:rPr>
              <w:t>азмещен</w:t>
            </w:r>
            <w:r>
              <w:rPr>
                <w:rFonts w:ascii="Times New Roman" w:hAnsi="Times New Roman" w:cs="Times New Roman"/>
                <w:sz w:val="20"/>
                <w:szCs w:val="20"/>
              </w:rPr>
              <w:t>ных</w:t>
            </w:r>
            <w:r w:rsidRPr="00710B39">
              <w:rPr>
                <w:rFonts w:ascii="Times New Roman" w:hAnsi="Times New Roman" w:cs="Times New Roman"/>
                <w:sz w:val="20"/>
                <w:szCs w:val="20"/>
              </w:rPr>
              <w:t xml:space="preserve"> в </w:t>
            </w:r>
            <w:r>
              <w:rPr>
                <w:rFonts w:ascii="Times New Roman" w:hAnsi="Times New Roman" w:cs="Times New Roman"/>
                <w:sz w:val="20"/>
                <w:szCs w:val="20"/>
              </w:rPr>
              <w:t>с</w:t>
            </w:r>
            <w:r w:rsidRPr="00710B39">
              <w:rPr>
                <w:rFonts w:ascii="Times New Roman" w:hAnsi="Times New Roman" w:cs="Times New Roman"/>
                <w:sz w:val="20"/>
                <w:szCs w:val="20"/>
              </w:rPr>
              <w:t>оциальных сетях сведений о  проводимых мероприятиях,</w:t>
            </w:r>
            <w:r>
              <w:rPr>
                <w:rFonts w:ascii="Times New Roman" w:hAnsi="Times New Roman" w:cs="Times New Roman"/>
                <w:sz w:val="20"/>
                <w:szCs w:val="20"/>
              </w:rPr>
              <w:t xml:space="preserve"> на</w:t>
            </w:r>
            <w:r w:rsidRPr="00710B39">
              <w:rPr>
                <w:rFonts w:ascii="Times New Roman" w:hAnsi="Times New Roman" w:cs="Times New Roman"/>
                <w:iCs/>
                <w:sz w:val="20"/>
                <w:szCs w:val="20"/>
              </w:rPr>
              <w:t xml:space="preserve">правленных на содействие укреплению гражданского единства, гармонизацию межнациональных и межрелигиозных отношений на территории </w:t>
            </w:r>
            <w:r>
              <w:rPr>
                <w:rFonts w:ascii="Times New Roman" w:hAnsi="Times New Roman" w:cs="Times New Roman"/>
                <w:iCs/>
                <w:sz w:val="20"/>
                <w:szCs w:val="20"/>
              </w:rPr>
              <w:t>Локнянского муниципального округа Псковской области</w:t>
            </w:r>
          </w:p>
        </w:tc>
        <w:tc>
          <w:tcPr>
            <w:tcW w:w="1108" w:type="pct"/>
            <w:tcBorders>
              <w:top w:val="single" w:sz="4" w:space="0" w:color="auto"/>
              <w:left w:val="single" w:sz="4" w:space="0" w:color="auto"/>
              <w:bottom w:val="single" w:sz="4" w:space="0" w:color="auto"/>
              <w:right w:val="single" w:sz="4" w:space="0" w:color="auto"/>
            </w:tcBorders>
            <w:noWrap/>
          </w:tcPr>
          <w:p w:rsidR="009E5309" w:rsidRPr="005A47AE" w:rsidRDefault="009E5309" w:rsidP="009E530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2024-</w:t>
            </w:r>
            <w:r w:rsidR="00362B9B">
              <w:rPr>
                <w:rFonts w:ascii="Times New Roman" w:hAnsi="Times New Roman" w:cs="Times New Roman"/>
                <w:bCs/>
                <w:sz w:val="20"/>
                <w:szCs w:val="20"/>
              </w:rPr>
              <w:t>100%</w:t>
            </w:r>
          </w:p>
          <w:p w:rsidR="009E5309" w:rsidRPr="005A47AE" w:rsidRDefault="009E5309" w:rsidP="009E530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2025-</w:t>
            </w:r>
            <w:r w:rsidR="00362B9B">
              <w:rPr>
                <w:rFonts w:ascii="Times New Roman" w:hAnsi="Times New Roman" w:cs="Times New Roman"/>
                <w:bCs/>
                <w:sz w:val="20"/>
                <w:szCs w:val="20"/>
              </w:rPr>
              <w:t>100%</w:t>
            </w:r>
          </w:p>
          <w:p w:rsidR="009E5309" w:rsidRPr="005A47AE" w:rsidRDefault="009E5309" w:rsidP="009E530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2026-</w:t>
            </w:r>
            <w:r w:rsidR="00362B9B">
              <w:rPr>
                <w:rFonts w:ascii="Times New Roman" w:hAnsi="Times New Roman" w:cs="Times New Roman"/>
                <w:bCs/>
                <w:sz w:val="20"/>
                <w:szCs w:val="20"/>
              </w:rPr>
              <w:t>100%</w:t>
            </w:r>
          </w:p>
          <w:p w:rsidR="009E5309" w:rsidRPr="005A47AE" w:rsidRDefault="009E5309" w:rsidP="009E5309">
            <w:pPr>
              <w:widowControl w:val="0"/>
              <w:autoSpaceDE w:val="0"/>
              <w:autoSpaceDN w:val="0"/>
              <w:adjustRightInd w:val="0"/>
              <w:spacing w:line="240" w:lineRule="auto"/>
              <w:rPr>
                <w:rFonts w:ascii="Times New Roman" w:hAnsi="Times New Roman" w:cs="Times New Roman"/>
                <w:bCs/>
                <w:sz w:val="20"/>
                <w:szCs w:val="20"/>
              </w:rPr>
            </w:pPr>
            <w:r w:rsidRPr="005A47AE">
              <w:rPr>
                <w:rFonts w:ascii="Times New Roman" w:hAnsi="Times New Roman" w:cs="Times New Roman"/>
                <w:bCs/>
                <w:sz w:val="20"/>
                <w:szCs w:val="20"/>
              </w:rPr>
              <w:t>2027-</w:t>
            </w:r>
            <w:r w:rsidR="00362B9B">
              <w:rPr>
                <w:rFonts w:ascii="Times New Roman" w:hAnsi="Times New Roman" w:cs="Times New Roman"/>
                <w:bCs/>
                <w:sz w:val="20"/>
                <w:szCs w:val="20"/>
              </w:rPr>
              <w:t>100%</w:t>
            </w:r>
          </w:p>
          <w:p w:rsidR="002F39FA" w:rsidRPr="002F39FA" w:rsidRDefault="002F39FA" w:rsidP="00CA4114">
            <w:pPr>
              <w:widowControl w:val="0"/>
              <w:suppressAutoHyphens/>
              <w:autoSpaceDE w:val="0"/>
              <w:spacing w:after="0" w:line="240" w:lineRule="auto"/>
              <w:rPr>
                <w:rFonts w:ascii="Times New Roman" w:eastAsia="Times New Roman" w:hAnsi="Times New Roman" w:cs="Times New Roman"/>
                <w:kern w:val="1"/>
                <w:sz w:val="20"/>
                <w:szCs w:val="20"/>
                <w:lang w:eastAsia="ar-SA"/>
              </w:rPr>
            </w:pPr>
          </w:p>
        </w:tc>
      </w:tr>
    </w:tbl>
    <w:p w:rsidR="00660A9E" w:rsidRDefault="00660A9E" w:rsidP="003228EC">
      <w:pPr>
        <w:autoSpaceDE w:val="0"/>
        <w:autoSpaceDN w:val="0"/>
        <w:adjustRightInd w:val="0"/>
        <w:spacing w:after="0" w:line="240" w:lineRule="auto"/>
        <w:jc w:val="right"/>
        <w:outlineLvl w:val="0"/>
        <w:rPr>
          <w:rFonts w:ascii="Times New Roman" w:hAnsi="Times New Roman" w:cs="Times New Roman"/>
          <w:sz w:val="28"/>
          <w:szCs w:val="28"/>
        </w:rPr>
      </w:pPr>
    </w:p>
    <w:tbl>
      <w:tblPr>
        <w:tblW w:w="4820" w:type="dxa"/>
        <w:tblInd w:w="5211" w:type="dxa"/>
        <w:tblLook w:val="04A0"/>
      </w:tblPr>
      <w:tblGrid>
        <w:gridCol w:w="4820"/>
      </w:tblGrid>
      <w:tr w:rsidR="00660A9E" w:rsidRPr="009D465F" w:rsidTr="00660A9E">
        <w:tc>
          <w:tcPr>
            <w:tcW w:w="4820" w:type="dxa"/>
            <w:tcBorders>
              <w:top w:val="nil"/>
              <w:left w:val="nil"/>
              <w:bottom w:val="nil"/>
              <w:right w:val="nil"/>
            </w:tcBorders>
          </w:tcPr>
          <w:p w:rsidR="00660A9E" w:rsidRDefault="00660A9E" w:rsidP="003228EC">
            <w:pPr>
              <w:autoSpaceDE w:val="0"/>
              <w:autoSpaceDN w:val="0"/>
              <w:adjustRightInd w:val="0"/>
              <w:spacing w:after="0" w:line="240" w:lineRule="auto"/>
              <w:rPr>
                <w:rFonts w:ascii="Times New Roman" w:hAnsi="Times New Roman" w:cs="Times New Roman"/>
                <w:sz w:val="20"/>
                <w:szCs w:val="24"/>
              </w:rPr>
            </w:pPr>
          </w:p>
          <w:p w:rsidR="00A82BC6" w:rsidRDefault="00A82BC6" w:rsidP="003228EC">
            <w:pPr>
              <w:autoSpaceDE w:val="0"/>
              <w:autoSpaceDN w:val="0"/>
              <w:adjustRightInd w:val="0"/>
              <w:spacing w:after="0" w:line="240" w:lineRule="auto"/>
              <w:rPr>
                <w:rFonts w:ascii="Times New Roman" w:hAnsi="Times New Roman" w:cs="Times New Roman"/>
                <w:sz w:val="20"/>
                <w:szCs w:val="24"/>
              </w:rPr>
            </w:pPr>
          </w:p>
          <w:p w:rsidR="006A0667" w:rsidRDefault="006A0667" w:rsidP="003228EC">
            <w:pPr>
              <w:autoSpaceDE w:val="0"/>
              <w:autoSpaceDN w:val="0"/>
              <w:adjustRightInd w:val="0"/>
              <w:spacing w:after="0" w:line="240" w:lineRule="auto"/>
              <w:rPr>
                <w:rFonts w:ascii="Times New Roman" w:hAnsi="Times New Roman" w:cs="Times New Roman"/>
                <w:sz w:val="20"/>
                <w:szCs w:val="24"/>
              </w:rPr>
            </w:pPr>
          </w:p>
          <w:p w:rsidR="006A0667" w:rsidRDefault="006A0667" w:rsidP="003228EC">
            <w:pPr>
              <w:autoSpaceDE w:val="0"/>
              <w:autoSpaceDN w:val="0"/>
              <w:adjustRightInd w:val="0"/>
              <w:spacing w:after="0" w:line="240" w:lineRule="auto"/>
              <w:rPr>
                <w:rFonts w:ascii="Times New Roman" w:hAnsi="Times New Roman" w:cs="Times New Roman"/>
                <w:sz w:val="20"/>
                <w:szCs w:val="24"/>
              </w:rPr>
            </w:pPr>
          </w:p>
          <w:p w:rsidR="006A0667" w:rsidRDefault="006A0667" w:rsidP="003228EC">
            <w:pPr>
              <w:autoSpaceDE w:val="0"/>
              <w:autoSpaceDN w:val="0"/>
              <w:adjustRightInd w:val="0"/>
              <w:spacing w:after="0" w:line="240" w:lineRule="auto"/>
              <w:rPr>
                <w:rFonts w:ascii="Times New Roman" w:hAnsi="Times New Roman" w:cs="Times New Roman"/>
                <w:sz w:val="20"/>
                <w:szCs w:val="24"/>
              </w:rPr>
            </w:pPr>
          </w:p>
          <w:p w:rsidR="00F425C6" w:rsidRDefault="00F425C6" w:rsidP="003228EC">
            <w:pPr>
              <w:autoSpaceDE w:val="0"/>
              <w:autoSpaceDN w:val="0"/>
              <w:adjustRightInd w:val="0"/>
              <w:spacing w:after="0" w:line="240" w:lineRule="auto"/>
              <w:rPr>
                <w:rFonts w:ascii="Times New Roman" w:hAnsi="Times New Roman" w:cs="Times New Roman"/>
                <w:sz w:val="20"/>
                <w:szCs w:val="24"/>
              </w:rPr>
            </w:pPr>
          </w:p>
          <w:p w:rsidR="00F425C6" w:rsidRDefault="00F425C6" w:rsidP="003228EC">
            <w:pPr>
              <w:autoSpaceDE w:val="0"/>
              <w:autoSpaceDN w:val="0"/>
              <w:adjustRightInd w:val="0"/>
              <w:spacing w:after="0" w:line="240" w:lineRule="auto"/>
              <w:rPr>
                <w:rFonts w:ascii="Times New Roman" w:hAnsi="Times New Roman" w:cs="Times New Roman"/>
                <w:sz w:val="20"/>
                <w:szCs w:val="24"/>
              </w:rPr>
            </w:pPr>
          </w:p>
          <w:p w:rsidR="00F425C6" w:rsidRDefault="00F425C6" w:rsidP="003228EC">
            <w:pPr>
              <w:autoSpaceDE w:val="0"/>
              <w:autoSpaceDN w:val="0"/>
              <w:adjustRightInd w:val="0"/>
              <w:spacing w:after="0" w:line="240" w:lineRule="auto"/>
              <w:rPr>
                <w:rFonts w:ascii="Times New Roman" w:hAnsi="Times New Roman" w:cs="Times New Roman"/>
                <w:sz w:val="20"/>
                <w:szCs w:val="24"/>
              </w:rPr>
            </w:pPr>
          </w:p>
          <w:p w:rsidR="00F425C6" w:rsidRDefault="00F425C6" w:rsidP="003228EC">
            <w:pPr>
              <w:autoSpaceDE w:val="0"/>
              <w:autoSpaceDN w:val="0"/>
              <w:adjustRightInd w:val="0"/>
              <w:spacing w:after="0" w:line="240" w:lineRule="auto"/>
              <w:rPr>
                <w:rFonts w:ascii="Times New Roman" w:hAnsi="Times New Roman" w:cs="Times New Roman"/>
                <w:sz w:val="20"/>
                <w:szCs w:val="24"/>
              </w:rPr>
            </w:pPr>
          </w:p>
          <w:p w:rsidR="00F425C6" w:rsidRDefault="00F425C6" w:rsidP="003228EC">
            <w:pPr>
              <w:autoSpaceDE w:val="0"/>
              <w:autoSpaceDN w:val="0"/>
              <w:adjustRightInd w:val="0"/>
              <w:spacing w:after="0" w:line="240" w:lineRule="auto"/>
              <w:rPr>
                <w:rFonts w:ascii="Times New Roman" w:hAnsi="Times New Roman" w:cs="Times New Roman"/>
                <w:sz w:val="20"/>
                <w:szCs w:val="24"/>
              </w:rPr>
            </w:pPr>
          </w:p>
          <w:p w:rsidR="00F425C6" w:rsidRDefault="00F425C6" w:rsidP="003228EC">
            <w:pPr>
              <w:autoSpaceDE w:val="0"/>
              <w:autoSpaceDN w:val="0"/>
              <w:adjustRightInd w:val="0"/>
              <w:spacing w:after="0" w:line="240" w:lineRule="auto"/>
              <w:rPr>
                <w:rFonts w:ascii="Times New Roman" w:hAnsi="Times New Roman" w:cs="Times New Roman"/>
                <w:sz w:val="20"/>
                <w:szCs w:val="24"/>
              </w:rPr>
            </w:pPr>
          </w:p>
          <w:p w:rsidR="00660A9E" w:rsidRPr="009D465F" w:rsidRDefault="00660A9E" w:rsidP="00300C1C">
            <w:pPr>
              <w:autoSpaceDE w:val="0"/>
              <w:autoSpaceDN w:val="0"/>
              <w:adjustRightInd w:val="0"/>
              <w:spacing w:after="0" w:line="240" w:lineRule="auto"/>
              <w:jc w:val="right"/>
              <w:rPr>
                <w:rFonts w:ascii="Times New Roman" w:hAnsi="Times New Roman" w:cs="Times New Roman"/>
                <w:sz w:val="18"/>
                <w:szCs w:val="28"/>
              </w:rPr>
            </w:pPr>
          </w:p>
        </w:tc>
      </w:tr>
    </w:tbl>
    <w:p w:rsidR="00F425C6" w:rsidRDefault="00F425C6" w:rsidP="003228EC">
      <w:pPr>
        <w:pStyle w:val="ConsPlusTitle"/>
        <w:suppressAutoHyphens/>
        <w:jc w:val="center"/>
        <w:rPr>
          <w:rFonts w:ascii="Times New Roman" w:hAnsi="Times New Roman" w:cs="Times New Roman"/>
          <w:b w:val="0"/>
          <w:sz w:val="28"/>
          <w:szCs w:val="28"/>
        </w:rPr>
      </w:pPr>
    </w:p>
    <w:p w:rsidR="00AB713C" w:rsidRPr="009C2395" w:rsidRDefault="00AB713C" w:rsidP="00AB713C">
      <w:pPr>
        <w:autoSpaceDE w:val="0"/>
        <w:autoSpaceDN w:val="0"/>
        <w:adjustRightInd w:val="0"/>
        <w:spacing w:after="0" w:line="240" w:lineRule="auto"/>
        <w:jc w:val="right"/>
        <w:rPr>
          <w:rFonts w:ascii="Times New Roman" w:hAnsi="Times New Roman" w:cs="Times New Roman"/>
          <w:sz w:val="20"/>
          <w:szCs w:val="24"/>
        </w:rPr>
      </w:pPr>
      <w:r w:rsidRPr="009C2395">
        <w:rPr>
          <w:rFonts w:ascii="Times New Roman" w:hAnsi="Times New Roman" w:cs="Times New Roman"/>
          <w:sz w:val="20"/>
          <w:szCs w:val="24"/>
        </w:rPr>
        <w:t xml:space="preserve">Приложение № </w:t>
      </w:r>
      <w:r>
        <w:rPr>
          <w:rFonts w:ascii="Times New Roman" w:hAnsi="Times New Roman" w:cs="Times New Roman"/>
          <w:sz w:val="20"/>
          <w:szCs w:val="24"/>
        </w:rPr>
        <w:t>3</w:t>
      </w:r>
      <w:r w:rsidRPr="009C2395">
        <w:rPr>
          <w:rFonts w:ascii="Times New Roman" w:hAnsi="Times New Roman" w:cs="Times New Roman"/>
          <w:sz w:val="20"/>
          <w:szCs w:val="24"/>
        </w:rPr>
        <w:t xml:space="preserve"> к муниципальной программе</w:t>
      </w:r>
    </w:p>
    <w:p w:rsidR="00AB713C" w:rsidRPr="009C2395" w:rsidRDefault="00AB713C" w:rsidP="00AB713C">
      <w:pPr>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 xml:space="preserve">«Реализация государственной </w:t>
      </w:r>
    </w:p>
    <w:p w:rsidR="00AB713C" w:rsidRDefault="00AB713C" w:rsidP="00AB713C">
      <w:pPr>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национальной политики Российской Федерации</w:t>
      </w:r>
    </w:p>
    <w:p w:rsidR="00AB713C" w:rsidRPr="0011610D" w:rsidRDefault="00AB713C" w:rsidP="00AB713C">
      <w:pPr>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 xml:space="preserve"> на территории  </w:t>
      </w:r>
      <w:r>
        <w:rPr>
          <w:rFonts w:ascii="Times New Roman" w:hAnsi="Times New Roman" w:cs="Times New Roman"/>
          <w:sz w:val="20"/>
          <w:szCs w:val="28"/>
        </w:rPr>
        <w:t>Локнянского муниципального округа Псковской области»</w:t>
      </w:r>
    </w:p>
    <w:p w:rsidR="00AB713C" w:rsidRPr="00A204C2" w:rsidRDefault="00AB713C" w:rsidP="00AB713C">
      <w:pPr>
        <w:autoSpaceDE w:val="0"/>
        <w:autoSpaceDN w:val="0"/>
        <w:adjustRightInd w:val="0"/>
        <w:spacing w:after="0" w:line="240" w:lineRule="auto"/>
        <w:jc w:val="right"/>
        <w:rPr>
          <w:rFonts w:ascii="Times New Roman" w:hAnsi="Times New Roman" w:cs="Times New Roman"/>
          <w:sz w:val="28"/>
          <w:szCs w:val="24"/>
        </w:rPr>
      </w:pPr>
    </w:p>
    <w:p w:rsidR="00AB713C" w:rsidRDefault="00AB713C" w:rsidP="00AB713C">
      <w:pPr>
        <w:spacing w:line="240" w:lineRule="auto"/>
        <w:jc w:val="center"/>
        <w:rPr>
          <w:rFonts w:ascii="Times New Roman" w:hAnsi="Times New Roman" w:cs="Times New Roman"/>
          <w:sz w:val="28"/>
        </w:rPr>
      </w:pPr>
      <w:r w:rsidRPr="00A204C2">
        <w:rPr>
          <w:rFonts w:ascii="Times New Roman" w:hAnsi="Times New Roman" w:cs="Times New Roman"/>
          <w:sz w:val="28"/>
        </w:rPr>
        <w:t>Перечень мероприятий</w:t>
      </w:r>
      <w:r w:rsidR="00E164A9">
        <w:rPr>
          <w:rFonts w:ascii="Times New Roman" w:hAnsi="Times New Roman" w:cs="Times New Roman"/>
          <w:sz w:val="28"/>
        </w:rPr>
        <w:t xml:space="preserve"> </w:t>
      </w:r>
      <w:r w:rsidRPr="00A204C2">
        <w:rPr>
          <w:rFonts w:ascii="Times New Roman" w:hAnsi="Times New Roman" w:cs="Times New Roman"/>
          <w:sz w:val="28"/>
        </w:rPr>
        <w:t>основных мероприятий муниципальной программы</w:t>
      </w:r>
    </w:p>
    <w:p w:rsidR="00AB713C" w:rsidRDefault="0048638A" w:rsidP="00AB713C">
      <w:pPr>
        <w:spacing w:line="240" w:lineRule="auto"/>
        <w:jc w:val="center"/>
      </w:pPr>
      <w:r>
        <w:fldChar w:fldCharType="begin"/>
      </w:r>
      <w:r w:rsidR="00AB713C">
        <w:instrText xml:space="preserve"> LINK Excel.Sheet.12 "Книга1" "Лист1!R6C1:R49C9" \a \f 4 \h  \* MERGEFORMAT </w:instrText>
      </w:r>
      <w:r>
        <w:fldChar w:fldCharType="separate"/>
      </w:r>
    </w:p>
    <w:tbl>
      <w:tblPr>
        <w:tblStyle w:val="af1"/>
        <w:tblW w:w="15946" w:type="dxa"/>
        <w:shd w:val="clear" w:color="auto" w:fill="F2F2F2" w:themeFill="background1" w:themeFillShade="F2"/>
        <w:tblLayout w:type="fixed"/>
        <w:tblLook w:val="04A0"/>
      </w:tblPr>
      <w:tblGrid>
        <w:gridCol w:w="564"/>
        <w:gridCol w:w="804"/>
        <w:gridCol w:w="4835"/>
        <w:gridCol w:w="2410"/>
        <w:gridCol w:w="1238"/>
        <w:gridCol w:w="1312"/>
        <w:gridCol w:w="1221"/>
        <w:gridCol w:w="1217"/>
        <w:gridCol w:w="2345"/>
      </w:tblGrid>
      <w:tr w:rsidR="00AB713C" w:rsidRPr="00D76169" w:rsidTr="00835D36">
        <w:trPr>
          <w:trHeight w:val="400"/>
        </w:trPr>
        <w:tc>
          <w:tcPr>
            <w:tcW w:w="564" w:type="dxa"/>
            <w:vMerge w:val="restart"/>
            <w:shd w:val="clear" w:color="auto" w:fill="F2F2F2" w:themeFill="background1" w:themeFillShade="F2"/>
            <w:noWrap/>
            <w:hideMark/>
          </w:tcPr>
          <w:p w:rsidR="00AB713C" w:rsidRPr="00D76169" w:rsidRDefault="00AB713C" w:rsidP="00063C15">
            <w:pPr>
              <w:spacing w:after="0" w:line="240" w:lineRule="auto"/>
              <w:jc w:val="center"/>
              <w:rPr>
                <w:rFonts w:ascii="Times New Roman" w:eastAsia="Times New Roman" w:hAnsi="Times New Roman" w:cs="Times New Roman"/>
                <w:b/>
                <w:bCs/>
                <w:i/>
                <w:iCs/>
                <w:color w:val="000000"/>
                <w:sz w:val="20"/>
                <w:szCs w:val="20"/>
                <w:lang w:eastAsia="ru-RU"/>
              </w:rPr>
            </w:pPr>
            <w:r w:rsidRPr="00D76169">
              <w:rPr>
                <w:rFonts w:ascii="Times New Roman" w:eastAsia="Times New Roman" w:hAnsi="Times New Roman" w:cs="Times New Roman"/>
                <w:b/>
                <w:bCs/>
                <w:i/>
                <w:iCs/>
                <w:color w:val="000000"/>
                <w:sz w:val="20"/>
                <w:szCs w:val="20"/>
                <w:lang w:eastAsia="ru-RU"/>
              </w:rPr>
              <w:t>№</w:t>
            </w:r>
          </w:p>
        </w:tc>
        <w:tc>
          <w:tcPr>
            <w:tcW w:w="5639" w:type="dxa"/>
            <w:gridSpan w:val="2"/>
            <w:vMerge w:val="restart"/>
            <w:shd w:val="clear" w:color="auto" w:fill="F2F2F2" w:themeFill="background1" w:themeFillShade="F2"/>
            <w:hideMark/>
          </w:tcPr>
          <w:p w:rsidR="00AB713C" w:rsidRPr="00D76169" w:rsidRDefault="00AB713C" w:rsidP="00063C15">
            <w:pPr>
              <w:spacing w:after="0" w:line="240" w:lineRule="auto"/>
              <w:jc w:val="center"/>
              <w:rPr>
                <w:rFonts w:ascii="Times New Roman" w:eastAsia="Times New Roman" w:hAnsi="Times New Roman" w:cs="Times New Roman"/>
                <w:b/>
                <w:bCs/>
                <w:color w:val="000000"/>
                <w:sz w:val="20"/>
                <w:szCs w:val="20"/>
                <w:lang w:eastAsia="ru-RU"/>
              </w:rPr>
            </w:pPr>
            <w:r w:rsidRPr="00D76169">
              <w:rPr>
                <w:rFonts w:ascii="Times New Roman" w:eastAsia="Times New Roman" w:hAnsi="Times New Roman" w:cs="Times New Roman"/>
                <w:b/>
                <w:bCs/>
                <w:color w:val="000000"/>
                <w:sz w:val="20"/>
                <w:szCs w:val="20"/>
                <w:lang w:eastAsia="ru-RU"/>
              </w:rPr>
              <w:t>Наименование программы, подпрограммы, ведомственной целевой программы, основного мероприятия, мероприятия</w:t>
            </w:r>
          </w:p>
        </w:tc>
        <w:tc>
          <w:tcPr>
            <w:tcW w:w="2410" w:type="dxa"/>
            <w:vMerge w:val="restart"/>
            <w:shd w:val="clear" w:color="auto" w:fill="F2F2F2" w:themeFill="background1" w:themeFillShade="F2"/>
            <w:hideMark/>
          </w:tcPr>
          <w:p w:rsidR="00AB713C" w:rsidRPr="00D76169" w:rsidRDefault="00AB713C" w:rsidP="00063C15">
            <w:pPr>
              <w:spacing w:after="0" w:line="240" w:lineRule="auto"/>
              <w:jc w:val="center"/>
              <w:rPr>
                <w:rFonts w:ascii="Times New Roman" w:eastAsia="Times New Roman" w:hAnsi="Times New Roman" w:cs="Times New Roman"/>
                <w:b/>
                <w:bCs/>
                <w:color w:val="000000"/>
                <w:sz w:val="20"/>
                <w:szCs w:val="20"/>
                <w:lang w:eastAsia="ru-RU"/>
              </w:rPr>
            </w:pPr>
            <w:r w:rsidRPr="00D76169">
              <w:rPr>
                <w:rFonts w:ascii="Times New Roman" w:eastAsia="Times New Roman" w:hAnsi="Times New Roman" w:cs="Times New Roman"/>
                <w:b/>
                <w:bCs/>
                <w:color w:val="000000"/>
                <w:sz w:val="20"/>
                <w:szCs w:val="20"/>
                <w:lang w:eastAsia="ru-RU"/>
              </w:rPr>
              <w:t>Показатели мероприятия</w:t>
            </w:r>
          </w:p>
        </w:tc>
        <w:tc>
          <w:tcPr>
            <w:tcW w:w="1238" w:type="dxa"/>
            <w:vMerge w:val="restart"/>
            <w:shd w:val="clear" w:color="auto" w:fill="F2F2F2" w:themeFill="background1" w:themeFillShade="F2"/>
            <w:hideMark/>
          </w:tcPr>
          <w:p w:rsidR="00AB713C" w:rsidRPr="00D76169" w:rsidRDefault="00AB713C" w:rsidP="00063C15">
            <w:pPr>
              <w:spacing w:after="0" w:line="240" w:lineRule="auto"/>
              <w:jc w:val="center"/>
              <w:rPr>
                <w:rFonts w:ascii="Times New Roman" w:eastAsia="Times New Roman" w:hAnsi="Times New Roman" w:cs="Times New Roman"/>
                <w:b/>
                <w:bCs/>
                <w:color w:val="000000"/>
                <w:sz w:val="20"/>
                <w:szCs w:val="20"/>
                <w:lang w:eastAsia="ru-RU"/>
              </w:rPr>
            </w:pPr>
            <w:r w:rsidRPr="00D76169">
              <w:rPr>
                <w:rFonts w:ascii="Times New Roman" w:eastAsia="Times New Roman" w:hAnsi="Times New Roman" w:cs="Times New Roman"/>
                <w:b/>
                <w:bCs/>
                <w:color w:val="000000"/>
                <w:sz w:val="20"/>
                <w:szCs w:val="20"/>
                <w:lang w:eastAsia="ru-RU"/>
              </w:rPr>
              <w:t>Единица измерения</w:t>
            </w:r>
          </w:p>
        </w:tc>
        <w:tc>
          <w:tcPr>
            <w:tcW w:w="6095" w:type="dxa"/>
            <w:gridSpan w:val="4"/>
            <w:shd w:val="clear" w:color="auto" w:fill="F2F2F2" w:themeFill="background1" w:themeFillShade="F2"/>
            <w:noWrap/>
            <w:hideMark/>
          </w:tcPr>
          <w:p w:rsidR="00AB713C" w:rsidRPr="00D76169" w:rsidRDefault="00AB713C" w:rsidP="00063C15">
            <w:pPr>
              <w:spacing w:line="240" w:lineRule="auto"/>
              <w:rPr>
                <w:rFonts w:ascii="Times New Roman" w:eastAsia="Times New Roman" w:hAnsi="Times New Roman" w:cs="Times New Roman"/>
                <w:sz w:val="20"/>
                <w:szCs w:val="20"/>
                <w:lang w:eastAsia="ru-RU"/>
              </w:rPr>
            </w:pPr>
          </w:p>
        </w:tc>
      </w:tr>
      <w:tr w:rsidR="000E66CB" w:rsidRPr="00D76169" w:rsidTr="00835D36">
        <w:trPr>
          <w:trHeight w:val="1039"/>
        </w:trPr>
        <w:tc>
          <w:tcPr>
            <w:tcW w:w="564" w:type="dxa"/>
            <w:vMerge/>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b/>
                <w:bCs/>
                <w:i/>
                <w:iCs/>
                <w:color w:val="000000"/>
                <w:sz w:val="20"/>
                <w:szCs w:val="20"/>
                <w:lang w:eastAsia="ru-RU"/>
              </w:rPr>
            </w:pPr>
          </w:p>
        </w:tc>
        <w:tc>
          <w:tcPr>
            <w:tcW w:w="5639" w:type="dxa"/>
            <w:gridSpan w:val="2"/>
            <w:vMerge/>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b/>
                <w:bCs/>
                <w:color w:val="000000"/>
                <w:sz w:val="20"/>
                <w:szCs w:val="20"/>
                <w:lang w:eastAsia="ru-RU"/>
              </w:rPr>
            </w:pPr>
          </w:p>
        </w:tc>
        <w:tc>
          <w:tcPr>
            <w:tcW w:w="2410" w:type="dxa"/>
            <w:vMerge/>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b/>
                <w:bCs/>
                <w:color w:val="000000"/>
                <w:sz w:val="20"/>
                <w:szCs w:val="20"/>
                <w:lang w:eastAsia="ru-RU"/>
              </w:rPr>
            </w:pPr>
          </w:p>
        </w:tc>
        <w:tc>
          <w:tcPr>
            <w:tcW w:w="1238" w:type="dxa"/>
            <w:vMerge/>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b/>
                <w:bCs/>
                <w:color w:val="000000"/>
                <w:sz w:val="20"/>
                <w:szCs w:val="20"/>
                <w:lang w:eastAsia="ru-RU"/>
              </w:rPr>
            </w:pPr>
          </w:p>
        </w:tc>
        <w:tc>
          <w:tcPr>
            <w:tcW w:w="1312"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b/>
                <w:bCs/>
                <w:color w:val="000000"/>
                <w:sz w:val="20"/>
                <w:szCs w:val="20"/>
                <w:lang w:eastAsia="ru-RU"/>
              </w:rPr>
            </w:pPr>
            <w:r w:rsidRPr="00D76169">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4</w:t>
            </w:r>
          </w:p>
        </w:tc>
        <w:tc>
          <w:tcPr>
            <w:tcW w:w="1221"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b/>
                <w:bCs/>
                <w:color w:val="000000"/>
                <w:sz w:val="20"/>
                <w:szCs w:val="20"/>
                <w:lang w:eastAsia="ru-RU"/>
              </w:rPr>
            </w:pPr>
            <w:r w:rsidRPr="00D76169">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5</w:t>
            </w:r>
          </w:p>
        </w:tc>
        <w:tc>
          <w:tcPr>
            <w:tcW w:w="1217"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b/>
                <w:bCs/>
                <w:color w:val="000000"/>
                <w:sz w:val="20"/>
                <w:szCs w:val="20"/>
                <w:lang w:eastAsia="ru-RU"/>
              </w:rPr>
            </w:pPr>
            <w:r w:rsidRPr="00D76169">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6</w:t>
            </w:r>
          </w:p>
        </w:tc>
        <w:tc>
          <w:tcPr>
            <w:tcW w:w="2345"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b/>
                <w:bCs/>
                <w:color w:val="000000"/>
                <w:sz w:val="20"/>
                <w:szCs w:val="20"/>
                <w:lang w:eastAsia="ru-RU"/>
              </w:rPr>
            </w:pPr>
            <w:r w:rsidRPr="00D76169">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7</w:t>
            </w:r>
          </w:p>
        </w:tc>
      </w:tr>
      <w:tr w:rsidR="00B32567" w:rsidRPr="00D76169" w:rsidTr="00B32567">
        <w:trPr>
          <w:trHeight w:val="835"/>
        </w:trPr>
        <w:tc>
          <w:tcPr>
            <w:tcW w:w="15946" w:type="dxa"/>
            <w:gridSpan w:val="9"/>
            <w:shd w:val="clear" w:color="auto" w:fill="F2F2F2" w:themeFill="background1" w:themeFillShade="F2"/>
            <w:hideMark/>
          </w:tcPr>
          <w:p w:rsidR="00B32567" w:rsidRPr="00D76169" w:rsidRDefault="00B32567" w:rsidP="00B325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lang w:eastAsia="ru-RU"/>
              </w:rPr>
              <w:t xml:space="preserve">    Муниципальная программа «</w:t>
            </w:r>
            <w:r w:rsidRPr="00D76169">
              <w:rPr>
                <w:rFonts w:ascii="Times New Roman" w:eastAsia="Times New Roman" w:hAnsi="Times New Roman" w:cs="Times New Roman"/>
                <w:b/>
                <w:bCs/>
                <w:color w:val="000000"/>
                <w:lang w:eastAsia="ru-RU"/>
              </w:rPr>
              <w:t xml:space="preserve">Реализация государственной национальной политики Российской Федерации на территории  </w:t>
            </w:r>
            <w:r>
              <w:rPr>
                <w:rFonts w:ascii="Times New Roman" w:eastAsia="Times New Roman" w:hAnsi="Times New Roman" w:cs="Times New Roman"/>
                <w:b/>
                <w:bCs/>
                <w:color w:val="000000"/>
                <w:lang w:eastAsia="ru-RU"/>
              </w:rPr>
              <w:t xml:space="preserve">Локнянского </w:t>
            </w:r>
            <w:r w:rsidRPr="00D76169">
              <w:rPr>
                <w:rFonts w:ascii="Times New Roman" w:eastAsia="Times New Roman" w:hAnsi="Times New Roman" w:cs="Times New Roman"/>
                <w:b/>
                <w:bCs/>
                <w:color w:val="000000"/>
                <w:lang w:eastAsia="ru-RU"/>
              </w:rPr>
              <w:t>муниципального</w:t>
            </w:r>
            <w:r>
              <w:rPr>
                <w:rFonts w:ascii="Times New Roman" w:eastAsia="Times New Roman" w:hAnsi="Times New Roman" w:cs="Times New Roman"/>
                <w:b/>
                <w:bCs/>
                <w:color w:val="000000"/>
                <w:lang w:eastAsia="ru-RU"/>
              </w:rPr>
              <w:t xml:space="preserve"> округа Псковской области</w:t>
            </w:r>
            <w:r w:rsidRPr="008806F7">
              <w:rPr>
                <w:rFonts w:ascii="Times New Roman" w:eastAsia="Times New Roman" w:hAnsi="Times New Roman" w:cs="Times New Roman"/>
                <w:b/>
                <w:bCs/>
                <w:color w:val="000000"/>
                <w:szCs w:val="20"/>
                <w:lang w:eastAsia="ru-RU"/>
              </w:rPr>
              <w:t>»</w:t>
            </w:r>
          </w:p>
        </w:tc>
      </w:tr>
      <w:tr w:rsidR="00B32567" w:rsidRPr="00D76169" w:rsidTr="00B32567">
        <w:trPr>
          <w:trHeight w:val="550"/>
        </w:trPr>
        <w:tc>
          <w:tcPr>
            <w:tcW w:w="15946" w:type="dxa"/>
            <w:gridSpan w:val="9"/>
            <w:shd w:val="clear" w:color="auto" w:fill="F2F2F2" w:themeFill="background1" w:themeFillShade="F2"/>
            <w:hideMark/>
          </w:tcPr>
          <w:p w:rsidR="00B32567" w:rsidRPr="00D76169" w:rsidRDefault="00B32567" w:rsidP="00B32567">
            <w:pPr>
              <w:spacing w:line="240" w:lineRule="auto"/>
              <w:jc w:val="center"/>
              <w:rPr>
                <w:rFonts w:ascii="Times New Roman" w:eastAsia="Times New Roman" w:hAnsi="Times New Roman" w:cs="Times New Roman"/>
                <w:sz w:val="20"/>
                <w:szCs w:val="20"/>
                <w:lang w:eastAsia="ru-RU"/>
              </w:rPr>
            </w:pPr>
            <w:r w:rsidRPr="00D76169">
              <w:rPr>
                <w:rFonts w:ascii="Times New Roman" w:eastAsia="Times New Roman" w:hAnsi="Times New Roman" w:cs="Times New Roman"/>
                <w:b/>
                <w:bCs/>
                <w:color w:val="000000"/>
                <w:sz w:val="20"/>
                <w:szCs w:val="20"/>
                <w:lang w:eastAsia="ru-RU"/>
              </w:rPr>
              <w:t>Подпрограмма 1. «Обеспечение межнационального и межконфессионального мира и согласия, содействие сохранению традиционных духовно-нравственных ценностей»</w:t>
            </w:r>
          </w:p>
        </w:tc>
      </w:tr>
      <w:tr w:rsidR="00B32567" w:rsidRPr="00D76169" w:rsidTr="00B32567">
        <w:trPr>
          <w:trHeight w:val="559"/>
        </w:trPr>
        <w:tc>
          <w:tcPr>
            <w:tcW w:w="15946" w:type="dxa"/>
            <w:gridSpan w:val="9"/>
            <w:shd w:val="clear" w:color="auto" w:fill="F2F2F2" w:themeFill="background1" w:themeFillShade="F2"/>
            <w:hideMark/>
          </w:tcPr>
          <w:p w:rsidR="00B32567" w:rsidRPr="00D76169" w:rsidRDefault="00B32567" w:rsidP="00B32567">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1.1. </w:t>
            </w:r>
            <w:r w:rsidRPr="00D76169">
              <w:rPr>
                <w:rFonts w:ascii="Times New Roman" w:eastAsia="Times New Roman" w:hAnsi="Times New Roman" w:cs="Times New Roman"/>
                <w:b/>
                <w:bCs/>
                <w:color w:val="000000"/>
                <w:sz w:val="20"/>
                <w:szCs w:val="20"/>
                <w:lang w:eastAsia="ru-RU"/>
              </w:rPr>
              <w:t xml:space="preserve">Основное мероприятие «Обеспечение равноправия граждан на территории </w:t>
            </w:r>
            <w:r>
              <w:rPr>
                <w:rFonts w:ascii="Times New Roman" w:eastAsia="Times New Roman" w:hAnsi="Times New Roman" w:cs="Times New Roman"/>
                <w:b/>
                <w:bCs/>
                <w:color w:val="000000"/>
                <w:sz w:val="20"/>
                <w:szCs w:val="20"/>
                <w:lang w:eastAsia="ru-RU"/>
              </w:rPr>
              <w:t>Локнянского муниципального округа Псковской области</w:t>
            </w:r>
            <w:r w:rsidRPr="00D76169">
              <w:rPr>
                <w:rFonts w:ascii="Times New Roman" w:eastAsia="Times New Roman" w:hAnsi="Times New Roman" w:cs="Times New Roman"/>
                <w:b/>
                <w:bCs/>
                <w:color w:val="000000"/>
                <w:sz w:val="20"/>
                <w:szCs w:val="20"/>
                <w:lang w:eastAsia="ru-RU"/>
              </w:rPr>
              <w:t>»</w:t>
            </w:r>
          </w:p>
        </w:tc>
      </w:tr>
      <w:tr w:rsidR="000E66CB" w:rsidRPr="00D76169" w:rsidTr="00835D36">
        <w:trPr>
          <w:trHeight w:val="4756"/>
        </w:trPr>
        <w:tc>
          <w:tcPr>
            <w:tcW w:w="1368" w:type="dxa"/>
            <w:gridSpan w:val="2"/>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lastRenderedPageBreak/>
              <w:t xml:space="preserve">1.1. </w:t>
            </w:r>
          </w:p>
        </w:tc>
        <w:tc>
          <w:tcPr>
            <w:tcW w:w="4835"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М</w:t>
            </w:r>
            <w:r w:rsidRPr="00710B39">
              <w:rPr>
                <w:rFonts w:ascii="Times New Roman" w:eastAsia="Times New Roman" w:hAnsi="Times New Roman" w:cs="Times New Roman"/>
                <w:color w:val="000000"/>
                <w:sz w:val="20"/>
                <w:szCs w:val="20"/>
                <w:lang w:eastAsia="ru-RU"/>
              </w:rPr>
              <w:t>ероприятие 1.1.1. Мониторинг обращений граждан о фактах нарушений принципа равенства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в том числе при приеме на работу, при замещении должностей муниципальной службы, при формировании кадрового резерва.</w:t>
            </w:r>
          </w:p>
        </w:tc>
        <w:tc>
          <w:tcPr>
            <w:tcW w:w="2410"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1. Количество обращений</w:t>
            </w:r>
          </w:p>
        </w:tc>
        <w:tc>
          <w:tcPr>
            <w:tcW w:w="1238"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единиц</w:t>
            </w:r>
          </w:p>
        </w:tc>
        <w:tc>
          <w:tcPr>
            <w:tcW w:w="1312"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21"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0</w:t>
            </w:r>
          </w:p>
        </w:tc>
        <w:tc>
          <w:tcPr>
            <w:tcW w:w="1217"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0</w:t>
            </w:r>
          </w:p>
        </w:tc>
        <w:tc>
          <w:tcPr>
            <w:tcW w:w="2345"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0</w:t>
            </w:r>
          </w:p>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p>
        </w:tc>
      </w:tr>
      <w:tr w:rsidR="006E67D1" w:rsidRPr="00D76169" w:rsidTr="00CA4114">
        <w:trPr>
          <w:trHeight w:val="984"/>
        </w:trPr>
        <w:tc>
          <w:tcPr>
            <w:tcW w:w="15946" w:type="dxa"/>
            <w:gridSpan w:val="9"/>
            <w:shd w:val="clear" w:color="auto" w:fill="F2F2F2" w:themeFill="background1" w:themeFillShade="F2"/>
            <w:hideMark/>
          </w:tcPr>
          <w:p w:rsidR="006E67D1" w:rsidRPr="00D76169" w:rsidRDefault="006E67D1" w:rsidP="00394C3F">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2.1. </w:t>
            </w:r>
            <w:r w:rsidRPr="00D76169">
              <w:rPr>
                <w:rFonts w:ascii="Times New Roman" w:eastAsia="Times New Roman" w:hAnsi="Times New Roman" w:cs="Times New Roman"/>
                <w:b/>
                <w:bCs/>
                <w:color w:val="000000"/>
                <w:sz w:val="20"/>
                <w:szCs w:val="20"/>
                <w:lang w:eastAsia="ru-RU"/>
              </w:rPr>
              <w:t xml:space="preserve">Подпрограмма 2. «Совершенствование взаимодействия органа местного самоуправления Администрации </w:t>
            </w:r>
            <w:r>
              <w:rPr>
                <w:rFonts w:ascii="Times New Roman" w:eastAsia="Times New Roman" w:hAnsi="Times New Roman" w:cs="Times New Roman"/>
                <w:b/>
                <w:bCs/>
                <w:color w:val="000000"/>
                <w:sz w:val="20"/>
                <w:szCs w:val="20"/>
                <w:lang w:eastAsia="ru-RU"/>
              </w:rPr>
              <w:t>Локнянского муниципального округа</w:t>
            </w:r>
            <w:r w:rsidRPr="00D76169">
              <w:rPr>
                <w:rFonts w:ascii="Times New Roman" w:eastAsia="Times New Roman" w:hAnsi="Times New Roman" w:cs="Times New Roman"/>
                <w:b/>
                <w:bCs/>
                <w:color w:val="000000"/>
                <w:sz w:val="20"/>
                <w:szCs w:val="20"/>
                <w:lang w:eastAsia="ru-RU"/>
              </w:rPr>
              <w:t xml:space="preserve"> с институтами гражданского общества при реализации государственной национальной политики»</w:t>
            </w:r>
          </w:p>
        </w:tc>
      </w:tr>
      <w:tr w:rsidR="00AB713C" w:rsidRPr="00D76169" w:rsidTr="00063C15">
        <w:trPr>
          <w:trHeight w:val="1019"/>
        </w:trPr>
        <w:tc>
          <w:tcPr>
            <w:tcW w:w="15946" w:type="dxa"/>
            <w:gridSpan w:val="9"/>
            <w:shd w:val="clear" w:color="auto" w:fill="F2F2F2" w:themeFill="background1" w:themeFillShade="F2"/>
            <w:hideMark/>
          </w:tcPr>
          <w:p w:rsidR="00AB713C" w:rsidRPr="002206CC" w:rsidRDefault="00AB713C" w:rsidP="00063C15">
            <w:pPr>
              <w:spacing w:after="0" w:line="240" w:lineRule="auto"/>
              <w:jc w:val="center"/>
              <w:rPr>
                <w:rFonts w:ascii="Times New Roman" w:eastAsia="Times New Roman" w:hAnsi="Times New Roman" w:cs="Times New Roman"/>
                <w:sz w:val="20"/>
                <w:szCs w:val="20"/>
                <w:lang w:eastAsia="ru-RU"/>
              </w:rPr>
            </w:pPr>
            <w:r w:rsidRPr="002206CC">
              <w:rPr>
                <w:rFonts w:ascii="Times New Roman" w:eastAsia="Times New Roman" w:hAnsi="Times New Roman" w:cs="Times New Roman"/>
                <w:bCs/>
                <w:color w:val="000000"/>
                <w:sz w:val="20"/>
                <w:szCs w:val="20"/>
                <w:lang w:eastAsia="ru-RU"/>
              </w:rPr>
              <w:t xml:space="preserve">Основное мероприятие  </w:t>
            </w:r>
            <w:r w:rsidRPr="002206CC">
              <w:rPr>
                <w:rFonts w:ascii="Times New Roman" w:hAnsi="Times New Roman" w:cs="Times New Roman"/>
                <w:sz w:val="20"/>
                <w:szCs w:val="28"/>
              </w:rPr>
              <w:t xml:space="preserve">Обеспечение межнационального мира и согласия, гармонизации межнациональных (межэтнических) отношений на территории </w:t>
            </w:r>
            <w:r>
              <w:rPr>
                <w:rFonts w:ascii="Times New Roman" w:hAnsi="Times New Roman" w:cs="Times New Roman"/>
                <w:sz w:val="20"/>
                <w:szCs w:val="28"/>
              </w:rPr>
              <w:t>Локнянского</w:t>
            </w:r>
            <w:r w:rsidR="00394C3F">
              <w:rPr>
                <w:rFonts w:ascii="Times New Roman" w:hAnsi="Times New Roman" w:cs="Times New Roman"/>
                <w:sz w:val="20"/>
                <w:szCs w:val="28"/>
              </w:rPr>
              <w:t xml:space="preserve"> </w:t>
            </w:r>
            <w:r w:rsidRPr="002206CC">
              <w:rPr>
                <w:rFonts w:ascii="Times New Roman" w:hAnsi="Times New Roman" w:cs="Times New Roman"/>
                <w:sz w:val="20"/>
                <w:szCs w:val="28"/>
              </w:rPr>
              <w:t>муниципального о</w:t>
            </w:r>
            <w:r>
              <w:rPr>
                <w:rFonts w:ascii="Times New Roman" w:hAnsi="Times New Roman" w:cs="Times New Roman"/>
                <w:sz w:val="20"/>
                <w:szCs w:val="28"/>
              </w:rPr>
              <w:t>круга Псковской  области</w:t>
            </w:r>
          </w:p>
        </w:tc>
      </w:tr>
      <w:tr w:rsidR="000E66CB" w:rsidRPr="00D76169" w:rsidTr="00835D36">
        <w:trPr>
          <w:trHeight w:val="742"/>
        </w:trPr>
        <w:tc>
          <w:tcPr>
            <w:tcW w:w="1368" w:type="dxa"/>
            <w:gridSpan w:val="2"/>
            <w:shd w:val="clear" w:color="auto" w:fill="F2F2F2" w:themeFill="background1" w:themeFillShade="F2"/>
            <w:noWrap/>
            <w:hideMark/>
          </w:tcPr>
          <w:p w:rsidR="000E66CB" w:rsidRPr="00D76169" w:rsidRDefault="00394C3F" w:rsidP="00394C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r w:rsidR="00B32567">
              <w:rPr>
                <w:rFonts w:ascii="Times New Roman" w:eastAsia="Times New Roman" w:hAnsi="Times New Roman" w:cs="Times New Roman"/>
                <w:color w:val="000000"/>
                <w:sz w:val="20"/>
                <w:szCs w:val="20"/>
                <w:lang w:eastAsia="ru-RU"/>
              </w:rPr>
              <w:t>1</w:t>
            </w:r>
          </w:p>
        </w:tc>
        <w:tc>
          <w:tcPr>
            <w:tcW w:w="4835" w:type="dxa"/>
            <w:shd w:val="clear" w:color="auto" w:fill="F2F2F2" w:themeFill="background1" w:themeFillShade="F2"/>
            <w:hideMark/>
          </w:tcPr>
          <w:p w:rsidR="000E66CB" w:rsidRPr="00D76169" w:rsidRDefault="00394C3F" w:rsidP="00394C3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Мероприятие 2.</w:t>
            </w:r>
            <w:r w:rsidR="00B32567">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1.</w:t>
            </w:r>
            <w:r w:rsidR="000E66CB" w:rsidRPr="00D76169">
              <w:rPr>
                <w:rFonts w:ascii="Times New Roman" w:eastAsia="Times New Roman" w:hAnsi="Times New Roman" w:cs="Times New Roman"/>
                <w:color w:val="000000"/>
                <w:sz w:val="20"/>
                <w:szCs w:val="20"/>
                <w:lang w:eastAsia="ru-RU"/>
              </w:rPr>
              <w:t xml:space="preserve">  Проведение торжественных мероприятий, приуроченных к праздничным и памятным датам в истории народов России, общероссийского, регионального, местного значения.</w:t>
            </w:r>
          </w:p>
        </w:tc>
        <w:tc>
          <w:tcPr>
            <w:tcW w:w="2410"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1.Количество мероприятий</w:t>
            </w:r>
          </w:p>
        </w:tc>
        <w:tc>
          <w:tcPr>
            <w:tcW w:w="1238"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единиц</w:t>
            </w:r>
          </w:p>
        </w:tc>
        <w:tc>
          <w:tcPr>
            <w:tcW w:w="1312" w:type="dxa"/>
            <w:shd w:val="clear" w:color="auto" w:fill="F2F2F2" w:themeFill="background1" w:themeFillShade="F2"/>
            <w:noWrap/>
            <w:hideMark/>
          </w:tcPr>
          <w:p w:rsidR="000E66CB"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221" w:type="dxa"/>
            <w:shd w:val="clear" w:color="auto" w:fill="F2F2F2" w:themeFill="background1" w:themeFillShade="F2"/>
            <w:noWrap/>
            <w:hideMark/>
          </w:tcPr>
          <w:p w:rsidR="000E66CB"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217" w:type="dxa"/>
            <w:shd w:val="clear" w:color="auto" w:fill="F2F2F2" w:themeFill="background1" w:themeFillShade="F2"/>
            <w:noWrap/>
            <w:hideMark/>
          </w:tcPr>
          <w:p w:rsidR="000E66CB"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345" w:type="dxa"/>
            <w:shd w:val="clear" w:color="auto" w:fill="F2F2F2" w:themeFill="background1" w:themeFillShade="F2"/>
            <w:noWrap/>
            <w:hideMark/>
          </w:tcPr>
          <w:p w:rsidR="000E66CB"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p>
        </w:tc>
      </w:tr>
      <w:tr w:rsidR="000E66CB" w:rsidRPr="00D76169" w:rsidTr="00835D36">
        <w:trPr>
          <w:trHeight w:val="1159"/>
        </w:trPr>
        <w:tc>
          <w:tcPr>
            <w:tcW w:w="1368" w:type="dxa"/>
            <w:gridSpan w:val="2"/>
            <w:shd w:val="clear" w:color="auto" w:fill="F2F2F2" w:themeFill="background1" w:themeFillShade="F2"/>
            <w:noWrap/>
            <w:hideMark/>
          </w:tcPr>
          <w:p w:rsidR="000E66CB" w:rsidRPr="00D76169" w:rsidRDefault="000E66CB" w:rsidP="00394C3F">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2.1.</w:t>
            </w:r>
            <w:r w:rsidR="00394C3F">
              <w:rPr>
                <w:rFonts w:ascii="Times New Roman" w:eastAsia="Times New Roman" w:hAnsi="Times New Roman" w:cs="Times New Roman"/>
                <w:color w:val="000000"/>
                <w:sz w:val="20"/>
                <w:szCs w:val="20"/>
                <w:lang w:eastAsia="ru-RU"/>
              </w:rPr>
              <w:t>1</w:t>
            </w:r>
            <w:r w:rsidRPr="00D76169">
              <w:rPr>
                <w:rFonts w:ascii="Times New Roman" w:eastAsia="Times New Roman" w:hAnsi="Times New Roman" w:cs="Times New Roman"/>
                <w:color w:val="000000"/>
                <w:sz w:val="20"/>
                <w:szCs w:val="20"/>
                <w:lang w:eastAsia="ru-RU"/>
              </w:rPr>
              <w:t>.</w:t>
            </w:r>
            <w:r w:rsidR="00B32567">
              <w:rPr>
                <w:rFonts w:ascii="Times New Roman" w:eastAsia="Times New Roman" w:hAnsi="Times New Roman" w:cs="Times New Roman"/>
                <w:color w:val="000000"/>
                <w:sz w:val="20"/>
                <w:szCs w:val="20"/>
                <w:lang w:eastAsia="ru-RU"/>
              </w:rPr>
              <w:t>1</w:t>
            </w:r>
          </w:p>
        </w:tc>
        <w:tc>
          <w:tcPr>
            <w:tcW w:w="4835" w:type="dxa"/>
            <w:shd w:val="clear" w:color="auto" w:fill="F2F2F2" w:themeFill="background1" w:themeFillShade="F2"/>
            <w:hideMark/>
          </w:tcPr>
          <w:p w:rsidR="000E66CB" w:rsidRPr="004B32F0" w:rsidRDefault="000E66CB" w:rsidP="00394C3F">
            <w:pPr>
              <w:spacing w:after="0" w:line="240" w:lineRule="auto"/>
              <w:rPr>
                <w:rFonts w:ascii="Times New Roman" w:eastAsia="Times New Roman" w:hAnsi="Times New Roman" w:cs="Times New Roman"/>
                <w:color w:val="000000"/>
                <w:sz w:val="20"/>
                <w:szCs w:val="20"/>
                <w:lang w:eastAsia="ru-RU"/>
              </w:rPr>
            </w:pPr>
            <w:r w:rsidRPr="004B32F0">
              <w:rPr>
                <w:rFonts w:ascii="Times New Roman" w:eastAsia="Times New Roman" w:hAnsi="Times New Roman" w:cs="Times New Roman"/>
                <w:color w:val="000000"/>
                <w:sz w:val="20"/>
                <w:szCs w:val="20"/>
                <w:lang w:eastAsia="ru-RU"/>
              </w:rPr>
              <w:t xml:space="preserve"> Мероприятие 2.1.</w:t>
            </w:r>
            <w:r w:rsidR="00394C3F">
              <w:rPr>
                <w:rFonts w:ascii="Times New Roman" w:eastAsia="Times New Roman" w:hAnsi="Times New Roman" w:cs="Times New Roman"/>
                <w:color w:val="000000"/>
                <w:sz w:val="20"/>
                <w:szCs w:val="20"/>
                <w:lang w:eastAsia="ru-RU"/>
              </w:rPr>
              <w:t>1.</w:t>
            </w:r>
            <w:r w:rsidR="00B32567">
              <w:rPr>
                <w:rFonts w:ascii="Times New Roman" w:eastAsia="Times New Roman" w:hAnsi="Times New Roman" w:cs="Times New Roman"/>
                <w:color w:val="000000"/>
                <w:sz w:val="20"/>
                <w:szCs w:val="20"/>
                <w:lang w:eastAsia="ru-RU"/>
              </w:rPr>
              <w:t>1.</w:t>
            </w:r>
            <w:r w:rsidRPr="004B32F0">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Проведение торжественных 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славянской письменности и </w:t>
            </w:r>
            <w:r w:rsidRPr="004B32F0">
              <w:rPr>
                <w:rFonts w:ascii="Times New Roman" w:eastAsia="Times New Roman" w:hAnsi="Times New Roman" w:cs="Times New Roman"/>
                <w:color w:val="000000"/>
                <w:sz w:val="20"/>
                <w:szCs w:val="20"/>
                <w:lang w:eastAsia="ru-RU"/>
              </w:rPr>
              <w:t>культуры</w:t>
            </w:r>
          </w:p>
        </w:tc>
        <w:tc>
          <w:tcPr>
            <w:tcW w:w="2410"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6920DD">
              <w:rPr>
                <w:rFonts w:ascii="Times New Roman" w:eastAsia="Times New Roman" w:hAnsi="Times New Roman" w:cs="Times New Roman"/>
                <w:color w:val="000000"/>
                <w:sz w:val="20"/>
                <w:szCs w:val="20"/>
                <w:lang w:eastAsia="ru-RU"/>
              </w:rPr>
              <w:t>Количество мероприятий</w:t>
            </w:r>
          </w:p>
        </w:tc>
        <w:tc>
          <w:tcPr>
            <w:tcW w:w="1238"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единиц</w:t>
            </w:r>
          </w:p>
        </w:tc>
        <w:tc>
          <w:tcPr>
            <w:tcW w:w="1312"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21"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17"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2345"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r>
      <w:tr w:rsidR="000E66CB" w:rsidRPr="00D76169" w:rsidTr="00835D36">
        <w:trPr>
          <w:trHeight w:val="679"/>
        </w:trPr>
        <w:tc>
          <w:tcPr>
            <w:tcW w:w="1368" w:type="dxa"/>
            <w:gridSpan w:val="2"/>
            <w:shd w:val="clear" w:color="auto" w:fill="F2F2F2" w:themeFill="background1" w:themeFillShade="F2"/>
            <w:noWrap/>
            <w:hideMark/>
          </w:tcPr>
          <w:p w:rsidR="000E66CB" w:rsidRPr="00D76169" w:rsidRDefault="000E66CB" w:rsidP="00394C3F">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2.1.</w:t>
            </w:r>
            <w:r w:rsidR="00B32567">
              <w:rPr>
                <w:rFonts w:ascii="Times New Roman" w:eastAsia="Times New Roman" w:hAnsi="Times New Roman" w:cs="Times New Roman"/>
                <w:color w:val="000000"/>
                <w:sz w:val="20"/>
                <w:szCs w:val="20"/>
                <w:lang w:eastAsia="ru-RU"/>
              </w:rPr>
              <w:t>1.</w:t>
            </w:r>
            <w:r w:rsidR="00394C3F">
              <w:rPr>
                <w:rFonts w:ascii="Times New Roman" w:eastAsia="Times New Roman" w:hAnsi="Times New Roman" w:cs="Times New Roman"/>
                <w:color w:val="000000"/>
                <w:sz w:val="20"/>
                <w:szCs w:val="20"/>
                <w:lang w:eastAsia="ru-RU"/>
              </w:rPr>
              <w:t>2</w:t>
            </w:r>
            <w:r w:rsidRPr="00D76169">
              <w:rPr>
                <w:rFonts w:ascii="Times New Roman" w:eastAsia="Times New Roman" w:hAnsi="Times New Roman" w:cs="Times New Roman"/>
                <w:color w:val="000000"/>
                <w:sz w:val="20"/>
                <w:szCs w:val="20"/>
                <w:lang w:eastAsia="ru-RU"/>
              </w:rPr>
              <w:t>.</w:t>
            </w:r>
          </w:p>
        </w:tc>
        <w:tc>
          <w:tcPr>
            <w:tcW w:w="4835" w:type="dxa"/>
            <w:shd w:val="clear" w:color="auto" w:fill="F2F2F2" w:themeFill="background1" w:themeFillShade="F2"/>
            <w:hideMark/>
          </w:tcPr>
          <w:p w:rsidR="000E66CB" w:rsidRPr="004B32F0" w:rsidRDefault="000E66CB" w:rsidP="00394C3F">
            <w:pPr>
              <w:spacing w:after="0" w:line="240" w:lineRule="auto"/>
              <w:rPr>
                <w:rFonts w:ascii="Times New Roman" w:eastAsia="Times New Roman" w:hAnsi="Times New Roman" w:cs="Times New Roman"/>
                <w:color w:val="000000"/>
                <w:sz w:val="20"/>
                <w:szCs w:val="20"/>
                <w:lang w:eastAsia="ru-RU"/>
              </w:rPr>
            </w:pPr>
            <w:r w:rsidRPr="004B32F0">
              <w:rPr>
                <w:rFonts w:ascii="Times New Roman" w:eastAsia="Times New Roman" w:hAnsi="Times New Roman" w:cs="Times New Roman"/>
                <w:color w:val="000000"/>
                <w:sz w:val="20"/>
                <w:szCs w:val="20"/>
                <w:lang w:eastAsia="ru-RU"/>
              </w:rPr>
              <w:t>Мероприятие 2.1.</w:t>
            </w:r>
            <w:r w:rsidR="00B32567">
              <w:rPr>
                <w:rFonts w:ascii="Times New Roman" w:eastAsia="Times New Roman" w:hAnsi="Times New Roman" w:cs="Times New Roman"/>
                <w:color w:val="000000"/>
                <w:sz w:val="20"/>
                <w:szCs w:val="20"/>
                <w:lang w:eastAsia="ru-RU"/>
              </w:rPr>
              <w:t>1.</w:t>
            </w:r>
            <w:r w:rsidR="00394C3F">
              <w:rPr>
                <w:rFonts w:ascii="Times New Roman" w:eastAsia="Times New Roman" w:hAnsi="Times New Roman" w:cs="Times New Roman"/>
                <w:color w:val="000000"/>
                <w:sz w:val="20"/>
                <w:szCs w:val="20"/>
                <w:lang w:eastAsia="ru-RU"/>
              </w:rPr>
              <w:t>2</w:t>
            </w:r>
            <w:r w:rsidRPr="004B32F0">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Проведение торжественных 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 xml:space="preserve"> российского флага </w:t>
            </w:r>
          </w:p>
        </w:tc>
        <w:tc>
          <w:tcPr>
            <w:tcW w:w="2410"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6920DD">
              <w:rPr>
                <w:rFonts w:ascii="Times New Roman" w:eastAsia="Times New Roman" w:hAnsi="Times New Roman" w:cs="Times New Roman"/>
                <w:color w:val="000000"/>
                <w:sz w:val="20"/>
                <w:szCs w:val="20"/>
                <w:lang w:eastAsia="ru-RU"/>
              </w:rPr>
              <w:t>Количество мероприятий</w:t>
            </w:r>
          </w:p>
        </w:tc>
        <w:tc>
          <w:tcPr>
            <w:tcW w:w="1238"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человек</w:t>
            </w:r>
          </w:p>
        </w:tc>
        <w:tc>
          <w:tcPr>
            <w:tcW w:w="1312"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21"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17"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2345"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p>
        </w:tc>
      </w:tr>
      <w:tr w:rsidR="000E66CB" w:rsidRPr="00D76169" w:rsidTr="00835D36">
        <w:trPr>
          <w:trHeight w:val="679"/>
        </w:trPr>
        <w:tc>
          <w:tcPr>
            <w:tcW w:w="1368" w:type="dxa"/>
            <w:gridSpan w:val="2"/>
            <w:shd w:val="clear" w:color="auto" w:fill="F2F2F2" w:themeFill="background1" w:themeFillShade="F2"/>
            <w:noWrap/>
            <w:hideMark/>
          </w:tcPr>
          <w:p w:rsidR="000E66CB" w:rsidRPr="00D76169" w:rsidRDefault="000E66CB" w:rsidP="00394C3F">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lastRenderedPageBreak/>
              <w:t>2.1.</w:t>
            </w:r>
            <w:r w:rsidR="00B32567">
              <w:rPr>
                <w:rFonts w:ascii="Times New Roman" w:eastAsia="Times New Roman" w:hAnsi="Times New Roman" w:cs="Times New Roman"/>
                <w:color w:val="000000"/>
                <w:sz w:val="20"/>
                <w:szCs w:val="20"/>
                <w:lang w:eastAsia="ru-RU"/>
              </w:rPr>
              <w:t>1.</w:t>
            </w:r>
            <w:r w:rsidR="00394C3F">
              <w:rPr>
                <w:rFonts w:ascii="Times New Roman" w:eastAsia="Times New Roman" w:hAnsi="Times New Roman" w:cs="Times New Roman"/>
                <w:color w:val="000000"/>
                <w:sz w:val="20"/>
                <w:szCs w:val="20"/>
                <w:lang w:eastAsia="ru-RU"/>
              </w:rPr>
              <w:t>3</w:t>
            </w:r>
            <w:r w:rsidRPr="00D76169">
              <w:rPr>
                <w:rFonts w:ascii="Times New Roman" w:eastAsia="Times New Roman" w:hAnsi="Times New Roman" w:cs="Times New Roman"/>
                <w:color w:val="000000"/>
                <w:sz w:val="20"/>
                <w:szCs w:val="20"/>
                <w:lang w:eastAsia="ru-RU"/>
              </w:rPr>
              <w:t>.</w:t>
            </w:r>
          </w:p>
        </w:tc>
        <w:tc>
          <w:tcPr>
            <w:tcW w:w="4835" w:type="dxa"/>
            <w:shd w:val="clear" w:color="auto" w:fill="F2F2F2" w:themeFill="background1" w:themeFillShade="F2"/>
            <w:hideMark/>
          </w:tcPr>
          <w:p w:rsidR="000E66CB" w:rsidRPr="004B32F0" w:rsidRDefault="000E66CB" w:rsidP="00394C3F">
            <w:pPr>
              <w:spacing w:after="0" w:line="240" w:lineRule="auto"/>
              <w:rPr>
                <w:rFonts w:ascii="Times New Roman" w:eastAsia="Times New Roman" w:hAnsi="Times New Roman" w:cs="Times New Roman"/>
                <w:color w:val="000000"/>
                <w:sz w:val="20"/>
                <w:szCs w:val="20"/>
                <w:lang w:eastAsia="ru-RU"/>
              </w:rPr>
            </w:pPr>
            <w:r w:rsidRPr="004B32F0">
              <w:rPr>
                <w:rFonts w:ascii="Times New Roman" w:eastAsia="Times New Roman" w:hAnsi="Times New Roman" w:cs="Times New Roman"/>
                <w:color w:val="000000"/>
                <w:sz w:val="20"/>
                <w:szCs w:val="20"/>
                <w:lang w:eastAsia="ru-RU"/>
              </w:rPr>
              <w:t>Мероприятие 2.1.</w:t>
            </w:r>
            <w:r w:rsidR="00B32567">
              <w:rPr>
                <w:rFonts w:ascii="Times New Roman" w:eastAsia="Times New Roman" w:hAnsi="Times New Roman" w:cs="Times New Roman"/>
                <w:color w:val="000000"/>
                <w:sz w:val="20"/>
                <w:szCs w:val="20"/>
                <w:lang w:eastAsia="ru-RU"/>
              </w:rPr>
              <w:t>1.</w:t>
            </w:r>
            <w:r w:rsidR="00394C3F">
              <w:rPr>
                <w:rFonts w:ascii="Times New Roman" w:eastAsia="Times New Roman" w:hAnsi="Times New Roman" w:cs="Times New Roman"/>
                <w:color w:val="000000"/>
                <w:sz w:val="20"/>
                <w:szCs w:val="20"/>
                <w:lang w:eastAsia="ru-RU"/>
              </w:rPr>
              <w:t>3</w:t>
            </w:r>
            <w:r w:rsidRPr="004B32F0">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Проведение торжественных 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 xml:space="preserve"> народного единства</w:t>
            </w:r>
          </w:p>
        </w:tc>
        <w:tc>
          <w:tcPr>
            <w:tcW w:w="2410"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6920DD">
              <w:rPr>
                <w:rFonts w:ascii="Times New Roman" w:eastAsia="Times New Roman" w:hAnsi="Times New Roman" w:cs="Times New Roman"/>
                <w:color w:val="000000"/>
                <w:sz w:val="20"/>
                <w:szCs w:val="20"/>
                <w:lang w:eastAsia="ru-RU"/>
              </w:rPr>
              <w:t>Количество мероприятий</w:t>
            </w:r>
          </w:p>
        </w:tc>
        <w:tc>
          <w:tcPr>
            <w:tcW w:w="1238"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единиц</w:t>
            </w:r>
          </w:p>
        </w:tc>
        <w:tc>
          <w:tcPr>
            <w:tcW w:w="1312"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21"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17"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2345"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r>
      <w:tr w:rsidR="000E66CB" w:rsidRPr="00D76169" w:rsidTr="00835D36">
        <w:trPr>
          <w:trHeight w:val="679"/>
        </w:trPr>
        <w:tc>
          <w:tcPr>
            <w:tcW w:w="1368" w:type="dxa"/>
            <w:gridSpan w:val="2"/>
            <w:shd w:val="clear" w:color="auto" w:fill="F2F2F2" w:themeFill="background1" w:themeFillShade="F2"/>
            <w:noWrap/>
            <w:hideMark/>
          </w:tcPr>
          <w:p w:rsidR="000E66CB" w:rsidRPr="00D76169" w:rsidRDefault="000E66CB" w:rsidP="00394C3F">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2.1.</w:t>
            </w:r>
            <w:r w:rsidR="00B32567">
              <w:rPr>
                <w:rFonts w:ascii="Times New Roman" w:eastAsia="Times New Roman" w:hAnsi="Times New Roman" w:cs="Times New Roman"/>
                <w:color w:val="000000"/>
                <w:sz w:val="20"/>
                <w:szCs w:val="20"/>
                <w:lang w:eastAsia="ru-RU"/>
              </w:rPr>
              <w:t>1.</w:t>
            </w:r>
            <w:r w:rsidR="00394C3F">
              <w:rPr>
                <w:rFonts w:ascii="Times New Roman" w:eastAsia="Times New Roman" w:hAnsi="Times New Roman" w:cs="Times New Roman"/>
                <w:color w:val="000000"/>
                <w:sz w:val="20"/>
                <w:szCs w:val="20"/>
                <w:lang w:eastAsia="ru-RU"/>
              </w:rPr>
              <w:t>4</w:t>
            </w:r>
            <w:r w:rsidRPr="00D76169">
              <w:rPr>
                <w:rFonts w:ascii="Times New Roman" w:eastAsia="Times New Roman" w:hAnsi="Times New Roman" w:cs="Times New Roman"/>
                <w:color w:val="000000"/>
                <w:sz w:val="20"/>
                <w:szCs w:val="20"/>
                <w:lang w:eastAsia="ru-RU"/>
              </w:rPr>
              <w:t>.</w:t>
            </w:r>
          </w:p>
        </w:tc>
        <w:tc>
          <w:tcPr>
            <w:tcW w:w="4835" w:type="dxa"/>
            <w:shd w:val="clear" w:color="auto" w:fill="F2F2F2" w:themeFill="background1" w:themeFillShade="F2"/>
            <w:hideMark/>
          </w:tcPr>
          <w:p w:rsidR="000E66CB" w:rsidRPr="004B32F0" w:rsidRDefault="000E66CB" w:rsidP="00394C3F">
            <w:pPr>
              <w:spacing w:after="0" w:line="240" w:lineRule="auto"/>
              <w:rPr>
                <w:rFonts w:ascii="Times New Roman" w:eastAsia="Times New Roman" w:hAnsi="Times New Roman" w:cs="Times New Roman"/>
                <w:color w:val="000000"/>
                <w:sz w:val="20"/>
                <w:szCs w:val="20"/>
                <w:lang w:eastAsia="ru-RU"/>
              </w:rPr>
            </w:pPr>
            <w:r w:rsidRPr="004B32F0">
              <w:rPr>
                <w:rFonts w:ascii="Times New Roman" w:eastAsia="Times New Roman" w:hAnsi="Times New Roman" w:cs="Times New Roman"/>
                <w:color w:val="000000"/>
                <w:sz w:val="20"/>
                <w:szCs w:val="20"/>
                <w:lang w:eastAsia="ru-RU"/>
              </w:rPr>
              <w:t>Мероприятие 2.1</w:t>
            </w:r>
            <w:r w:rsidR="00394C3F">
              <w:rPr>
                <w:rFonts w:ascii="Times New Roman" w:eastAsia="Times New Roman" w:hAnsi="Times New Roman" w:cs="Times New Roman"/>
                <w:color w:val="000000"/>
                <w:sz w:val="20"/>
                <w:szCs w:val="20"/>
                <w:lang w:eastAsia="ru-RU"/>
              </w:rPr>
              <w:t>.</w:t>
            </w:r>
            <w:r w:rsidR="00B32567">
              <w:rPr>
                <w:rFonts w:ascii="Times New Roman" w:eastAsia="Times New Roman" w:hAnsi="Times New Roman" w:cs="Times New Roman"/>
                <w:color w:val="000000"/>
                <w:sz w:val="20"/>
                <w:szCs w:val="20"/>
                <w:lang w:eastAsia="ru-RU"/>
              </w:rPr>
              <w:t>1.</w:t>
            </w:r>
            <w:r w:rsidR="00394C3F">
              <w:rPr>
                <w:rFonts w:ascii="Times New Roman" w:eastAsia="Times New Roman" w:hAnsi="Times New Roman" w:cs="Times New Roman"/>
                <w:color w:val="000000"/>
                <w:sz w:val="20"/>
                <w:szCs w:val="20"/>
                <w:lang w:eastAsia="ru-RU"/>
              </w:rPr>
              <w:t>4</w:t>
            </w:r>
            <w:r w:rsidRPr="004B32F0">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Проведение торжественных 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России</w:t>
            </w:r>
          </w:p>
        </w:tc>
        <w:tc>
          <w:tcPr>
            <w:tcW w:w="2410"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6920DD">
              <w:rPr>
                <w:rFonts w:ascii="Times New Roman" w:eastAsia="Times New Roman" w:hAnsi="Times New Roman" w:cs="Times New Roman"/>
                <w:color w:val="000000"/>
                <w:sz w:val="20"/>
                <w:szCs w:val="20"/>
                <w:lang w:eastAsia="ru-RU"/>
              </w:rPr>
              <w:t>Количество мероприятий</w:t>
            </w:r>
          </w:p>
        </w:tc>
        <w:tc>
          <w:tcPr>
            <w:tcW w:w="1238" w:type="dxa"/>
            <w:shd w:val="clear" w:color="auto" w:fill="F2F2F2" w:themeFill="background1" w:themeFillShade="F2"/>
            <w:hideMark/>
          </w:tcPr>
          <w:p w:rsidR="000E66CB" w:rsidRPr="00D76169" w:rsidRDefault="000E66CB"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единиц</w:t>
            </w:r>
          </w:p>
        </w:tc>
        <w:tc>
          <w:tcPr>
            <w:tcW w:w="1312"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21"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17"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2345" w:type="dxa"/>
            <w:shd w:val="clear" w:color="auto" w:fill="F2F2F2" w:themeFill="background1" w:themeFillShade="F2"/>
            <w:noWrap/>
            <w:hideMark/>
          </w:tcPr>
          <w:p w:rsidR="000E66CB" w:rsidRPr="00D76169" w:rsidRDefault="000E66CB" w:rsidP="00063C15">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r>
      <w:tr w:rsidR="00394C3F" w:rsidRPr="00D76169" w:rsidTr="00835D36">
        <w:trPr>
          <w:trHeight w:val="679"/>
        </w:trPr>
        <w:tc>
          <w:tcPr>
            <w:tcW w:w="1368" w:type="dxa"/>
            <w:gridSpan w:val="2"/>
            <w:shd w:val="clear" w:color="auto" w:fill="F2F2F2" w:themeFill="background1" w:themeFillShade="F2"/>
            <w:noWrap/>
            <w:hideMark/>
          </w:tcPr>
          <w:p w:rsidR="00394C3F" w:rsidRPr="00D76169" w:rsidRDefault="00394C3F" w:rsidP="00394C3F">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2.1.</w:t>
            </w:r>
            <w:r w:rsidR="00B32567">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5</w:t>
            </w:r>
            <w:r w:rsidRPr="00D76169">
              <w:rPr>
                <w:rFonts w:ascii="Times New Roman" w:eastAsia="Times New Roman" w:hAnsi="Times New Roman" w:cs="Times New Roman"/>
                <w:color w:val="000000"/>
                <w:sz w:val="20"/>
                <w:szCs w:val="20"/>
                <w:lang w:eastAsia="ru-RU"/>
              </w:rPr>
              <w:t>.</w:t>
            </w:r>
          </w:p>
        </w:tc>
        <w:tc>
          <w:tcPr>
            <w:tcW w:w="4835" w:type="dxa"/>
            <w:shd w:val="clear" w:color="auto" w:fill="F2F2F2" w:themeFill="background1" w:themeFillShade="F2"/>
            <w:hideMark/>
          </w:tcPr>
          <w:p w:rsidR="00394C3F" w:rsidRPr="004B32F0" w:rsidRDefault="00394C3F" w:rsidP="00394C3F">
            <w:pPr>
              <w:spacing w:after="0" w:line="240" w:lineRule="auto"/>
              <w:rPr>
                <w:rFonts w:ascii="Times New Roman" w:eastAsia="Times New Roman" w:hAnsi="Times New Roman" w:cs="Times New Roman"/>
                <w:color w:val="000000"/>
                <w:sz w:val="20"/>
                <w:szCs w:val="20"/>
                <w:lang w:eastAsia="ru-RU"/>
              </w:rPr>
            </w:pPr>
            <w:r w:rsidRPr="004B32F0">
              <w:rPr>
                <w:rFonts w:ascii="Times New Roman" w:eastAsia="Times New Roman" w:hAnsi="Times New Roman" w:cs="Times New Roman"/>
                <w:color w:val="000000"/>
                <w:sz w:val="20"/>
                <w:szCs w:val="20"/>
                <w:lang w:eastAsia="ru-RU"/>
              </w:rPr>
              <w:t>Мероприятие 2.1</w:t>
            </w:r>
            <w:r>
              <w:rPr>
                <w:rFonts w:ascii="Times New Roman" w:eastAsia="Times New Roman" w:hAnsi="Times New Roman" w:cs="Times New Roman"/>
                <w:color w:val="000000"/>
                <w:sz w:val="20"/>
                <w:szCs w:val="20"/>
                <w:lang w:eastAsia="ru-RU"/>
              </w:rPr>
              <w:t>.</w:t>
            </w:r>
            <w:r w:rsidR="00B32567">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5</w:t>
            </w:r>
            <w:r w:rsidRPr="004B32F0">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Проведение торжественных 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Pr>
                <w:rFonts w:ascii="Times New Roman" w:eastAsia="Times New Roman" w:hAnsi="Times New Roman" w:cs="Times New Roman"/>
                <w:color w:val="000000"/>
                <w:sz w:val="20"/>
                <w:szCs w:val="20"/>
                <w:lang w:eastAsia="ru-RU"/>
              </w:rPr>
              <w:t xml:space="preserve"> воссоединения Крыма с Россией</w:t>
            </w:r>
          </w:p>
        </w:tc>
        <w:tc>
          <w:tcPr>
            <w:tcW w:w="2410" w:type="dxa"/>
            <w:shd w:val="clear" w:color="auto" w:fill="F2F2F2" w:themeFill="background1" w:themeFillShade="F2"/>
            <w:hideMark/>
          </w:tcPr>
          <w:p w:rsidR="00394C3F" w:rsidRPr="00D76169" w:rsidRDefault="00394C3F" w:rsidP="00CA4114">
            <w:pPr>
              <w:spacing w:after="0" w:line="240" w:lineRule="auto"/>
              <w:rPr>
                <w:rFonts w:ascii="Times New Roman" w:eastAsia="Times New Roman" w:hAnsi="Times New Roman" w:cs="Times New Roman"/>
                <w:color w:val="000000"/>
                <w:sz w:val="20"/>
                <w:szCs w:val="20"/>
                <w:lang w:eastAsia="ru-RU"/>
              </w:rPr>
            </w:pPr>
            <w:r w:rsidRPr="006920DD">
              <w:rPr>
                <w:rFonts w:ascii="Times New Roman" w:eastAsia="Times New Roman" w:hAnsi="Times New Roman" w:cs="Times New Roman"/>
                <w:color w:val="000000"/>
                <w:sz w:val="20"/>
                <w:szCs w:val="20"/>
                <w:lang w:eastAsia="ru-RU"/>
              </w:rPr>
              <w:t>Количество мероприятий</w:t>
            </w:r>
          </w:p>
        </w:tc>
        <w:tc>
          <w:tcPr>
            <w:tcW w:w="1238" w:type="dxa"/>
            <w:shd w:val="clear" w:color="auto" w:fill="F2F2F2" w:themeFill="background1" w:themeFillShade="F2"/>
            <w:hideMark/>
          </w:tcPr>
          <w:p w:rsidR="00394C3F" w:rsidRPr="00D76169" w:rsidRDefault="00394C3F" w:rsidP="00CA4114">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единиц</w:t>
            </w:r>
          </w:p>
        </w:tc>
        <w:tc>
          <w:tcPr>
            <w:tcW w:w="1312" w:type="dxa"/>
            <w:shd w:val="clear" w:color="auto" w:fill="F2F2F2" w:themeFill="background1" w:themeFillShade="F2"/>
            <w:noWrap/>
            <w:hideMark/>
          </w:tcPr>
          <w:p w:rsidR="00394C3F" w:rsidRPr="00D76169" w:rsidRDefault="00394C3F" w:rsidP="00CA4114">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21" w:type="dxa"/>
            <w:shd w:val="clear" w:color="auto" w:fill="F2F2F2" w:themeFill="background1" w:themeFillShade="F2"/>
            <w:noWrap/>
            <w:hideMark/>
          </w:tcPr>
          <w:p w:rsidR="00394C3F" w:rsidRPr="00D76169" w:rsidRDefault="00394C3F" w:rsidP="00CA4114">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17" w:type="dxa"/>
            <w:shd w:val="clear" w:color="auto" w:fill="F2F2F2" w:themeFill="background1" w:themeFillShade="F2"/>
            <w:noWrap/>
            <w:hideMark/>
          </w:tcPr>
          <w:p w:rsidR="00394C3F" w:rsidRPr="00D76169" w:rsidRDefault="00394C3F" w:rsidP="00CA4114">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2345" w:type="dxa"/>
            <w:shd w:val="clear" w:color="auto" w:fill="F2F2F2" w:themeFill="background1" w:themeFillShade="F2"/>
            <w:noWrap/>
            <w:hideMark/>
          </w:tcPr>
          <w:p w:rsidR="00394C3F" w:rsidRPr="00D76169" w:rsidRDefault="00394C3F" w:rsidP="00CA4114">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r>
      <w:tr w:rsidR="00B32567" w:rsidRPr="00D76169" w:rsidTr="00835D36">
        <w:trPr>
          <w:trHeight w:val="679"/>
        </w:trPr>
        <w:tc>
          <w:tcPr>
            <w:tcW w:w="1368" w:type="dxa"/>
            <w:gridSpan w:val="2"/>
            <w:shd w:val="clear" w:color="auto" w:fill="F2F2F2" w:themeFill="background1" w:themeFillShade="F2"/>
            <w:noWrap/>
            <w:hideMark/>
          </w:tcPr>
          <w:p w:rsidR="00B32567" w:rsidRPr="00D76169" w:rsidRDefault="00B32567" w:rsidP="00B32567">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1.6</w:t>
            </w:r>
            <w:r w:rsidRPr="00D76169">
              <w:rPr>
                <w:rFonts w:ascii="Times New Roman" w:eastAsia="Times New Roman" w:hAnsi="Times New Roman" w:cs="Times New Roman"/>
                <w:color w:val="000000"/>
                <w:sz w:val="20"/>
                <w:szCs w:val="20"/>
                <w:lang w:eastAsia="ru-RU"/>
              </w:rPr>
              <w:t>.</w:t>
            </w:r>
          </w:p>
        </w:tc>
        <w:tc>
          <w:tcPr>
            <w:tcW w:w="4835" w:type="dxa"/>
            <w:shd w:val="clear" w:color="auto" w:fill="F2F2F2" w:themeFill="background1" w:themeFillShade="F2"/>
            <w:hideMark/>
          </w:tcPr>
          <w:p w:rsidR="00B32567" w:rsidRPr="004B32F0" w:rsidRDefault="00B32567" w:rsidP="00B32567">
            <w:pPr>
              <w:spacing w:after="0" w:line="240" w:lineRule="auto"/>
              <w:rPr>
                <w:rFonts w:ascii="Times New Roman" w:eastAsia="Times New Roman" w:hAnsi="Times New Roman" w:cs="Times New Roman"/>
                <w:color w:val="000000"/>
                <w:sz w:val="20"/>
                <w:szCs w:val="20"/>
                <w:lang w:eastAsia="ru-RU"/>
              </w:rPr>
            </w:pPr>
            <w:r w:rsidRPr="004B32F0">
              <w:rPr>
                <w:rFonts w:ascii="Times New Roman" w:eastAsia="Times New Roman" w:hAnsi="Times New Roman" w:cs="Times New Roman"/>
                <w:color w:val="000000"/>
                <w:sz w:val="20"/>
                <w:szCs w:val="20"/>
                <w:lang w:eastAsia="ru-RU"/>
              </w:rPr>
              <w:t>Мероприятие 2.1</w:t>
            </w:r>
            <w:r>
              <w:rPr>
                <w:rFonts w:ascii="Times New Roman" w:eastAsia="Times New Roman" w:hAnsi="Times New Roman" w:cs="Times New Roman"/>
                <w:color w:val="000000"/>
                <w:sz w:val="20"/>
                <w:szCs w:val="20"/>
                <w:lang w:eastAsia="ru-RU"/>
              </w:rPr>
              <w:t>.1.6</w:t>
            </w:r>
            <w:r w:rsidRPr="004B32F0">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Проведение торжественных 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Pr>
                <w:rFonts w:ascii="Times New Roman" w:eastAsia="Times New Roman" w:hAnsi="Times New Roman" w:cs="Times New Roman"/>
                <w:color w:val="000000"/>
                <w:sz w:val="20"/>
                <w:szCs w:val="20"/>
                <w:lang w:eastAsia="ru-RU"/>
              </w:rPr>
              <w:t xml:space="preserve"> Победы</w:t>
            </w:r>
          </w:p>
        </w:tc>
        <w:tc>
          <w:tcPr>
            <w:tcW w:w="2410" w:type="dxa"/>
            <w:shd w:val="clear" w:color="auto" w:fill="F2F2F2" w:themeFill="background1" w:themeFillShade="F2"/>
            <w:hideMark/>
          </w:tcPr>
          <w:p w:rsidR="00B32567" w:rsidRPr="00D76169" w:rsidRDefault="00B32567" w:rsidP="00CA4114">
            <w:pPr>
              <w:spacing w:after="0" w:line="240" w:lineRule="auto"/>
              <w:rPr>
                <w:rFonts w:ascii="Times New Roman" w:eastAsia="Times New Roman" w:hAnsi="Times New Roman" w:cs="Times New Roman"/>
                <w:color w:val="000000"/>
                <w:sz w:val="20"/>
                <w:szCs w:val="20"/>
                <w:lang w:eastAsia="ru-RU"/>
              </w:rPr>
            </w:pPr>
            <w:r w:rsidRPr="006920DD">
              <w:rPr>
                <w:rFonts w:ascii="Times New Roman" w:eastAsia="Times New Roman" w:hAnsi="Times New Roman" w:cs="Times New Roman"/>
                <w:color w:val="000000"/>
                <w:sz w:val="20"/>
                <w:szCs w:val="20"/>
                <w:lang w:eastAsia="ru-RU"/>
              </w:rPr>
              <w:t>Количество мероприятий</w:t>
            </w:r>
          </w:p>
        </w:tc>
        <w:tc>
          <w:tcPr>
            <w:tcW w:w="1238" w:type="dxa"/>
            <w:shd w:val="clear" w:color="auto" w:fill="F2F2F2" w:themeFill="background1" w:themeFillShade="F2"/>
            <w:hideMark/>
          </w:tcPr>
          <w:p w:rsidR="00B32567" w:rsidRPr="00D76169" w:rsidRDefault="00B32567" w:rsidP="00CA4114">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единиц</w:t>
            </w:r>
          </w:p>
        </w:tc>
        <w:tc>
          <w:tcPr>
            <w:tcW w:w="1312" w:type="dxa"/>
            <w:shd w:val="clear" w:color="auto" w:fill="F2F2F2" w:themeFill="background1" w:themeFillShade="F2"/>
            <w:noWrap/>
            <w:hideMark/>
          </w:tcPr>
          <w:p w:rsidR="00B32567" w:rsidRPr="00D76169" w:rsidRDefault="00B32567" w:rsidP="00CA4114">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21" w:type="dxa"/>
            <w:shd w:val="clear" w:color="auto" w:fill="F2F2F2" w:themeFill="background1" w:themeFillShade="F2"/>
            <w:noWrap/>
            <w:hideMark/>
          </w:tcPr>
          <w:p w:rsidR="00B32567" w:rsidRPr="00D76169" w:rsidRDefault="00B32567" w:rsidP="00CA4114">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1217" w:type="dxa"/>
            <w:shd w:val="clear" w:color="auto" w:fill="F2F2F2" w:themeFill="background1" w:themeFillShade="F2"/>
            <w:noWrap/>
            <w:hideMark/>
          </w:tcPr>
          <w:p w:rsidR="00B32567" w:rsidRPr="00D76169" w:rsidRDefault="00B32567" w:rsidP="00CA4114">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c>
          <w:tcPr>
            <w:tcW w:w="2345" w:type="dxa"/>
            <w:shd w:val="clear" w:color="auto" w:fill="F2F2F2" w:themeFill="background1" w:themeFillShade="F2"/>
            <w:noWrap/>
            <w:hideMark/>
          </w:tcPr>
          <w:p w:rsidR="00B32567" w:rsidRPr="00D76169" w:rsidRDefault="00B32567" w:rsidP="00CA4114">
            <w:pPr>
              <w:spacing w:after="0" w:line="240" w:lineRule="auto"/>
              <w:jc w:val="center"/>
              <w:rPr>
                <w:rFonts w:ascii="Times New Roman" w:eastAsia="Times New Roman" w:hAnsi="Times New Roman" w:cs="Times New Roman"/>
                <w:color w:val="000000"/>
                <w:sz w:val="20"/>
                <w:szCs w:val="20"/>
                <w:lang w:eastAsia="ru-RU"/>
              </w:rPr>
            </w:pPr>
            <w:r w:rsidRPr="008873F7">
              <w:rPr>
                <w:rFonts w:ascii="Times New Roman" w:eastAsia="Times New Roman" w:hAnsi="Times New Roman" w:cs="Times New Roman"/>
                <w:color w:val="000000"/>
                <w:sz w:val="20"/>
                <w:szCs w:val="20"/>
                <w:lang w:eastAsia="ru-RU"/>
              </w:rPr>
              <w:t>1</w:t>
            </w:r>
          </w:p>
        </w:tc>
      </w:tr>
      <w:tr w:rsidR="00B32567" w:rsidRPr="00D76169" w:rsidTr="00063C15">
        <w:trPr>
          <w:trHeight w:val="976"/>
        </w:trPr>
        <w:tc>
          <w:tcPr>
            <w:tcW w:w="15946" w:type="dxa"/>
            <w:gridSpan w:val="9"/>
            <w:shd w:val="clear" w:color="auto" w:fill="F2F2F2" w:themeFill="background1" w:themeFillShade="F2"/>
            <w:hideMark/>
          </w:tcPr>
          <w:p w:rsidR="00B32567" w:rsidRPr="00D76169" w:rsidRDefault="00B32567" w:rsidP="00063C15">
            <w:pPr>
              <w:spacing w:line="240" w:lineRule="auto"/>
              <w:jc w:val="center"/>
              <w:rPr>
                <w:rFonts w:ascii="Times New Roman" w:eastAsia="Times New Roman" w:hAnsi="Times New Roman" w:cs="Times New Roman"/>
                <w:sz w:val="20"/>
                <w:szCs w:val="20"/>
                <w:lang w:eastAsia="ru-RU"/>
              </w:rPr>
            </w:pPr>
            <w:r w:rsidRPr="00D76169">
              <w:rPr>
                <w:rFonts w:ascii="Times New Roman" w:eastAsia="Times New Roman" w:hAnsi="Times New Roman" w:cs="Times New Roman"/>
                <w:b/>
                <w:bCs/>
                <w:color w:val="000000"/>
                <w:sz w:val="20"/>
                <w:szCs w:val="20"/>
                <w:lang w:eastAsia="ru-RU"/>
              </w:rPr>
              <w:t>Подпрограмма 3 «Формирование общероссийской гражданской идентичности, воспитание культуры межнационального общения»</w:t>
            </w:r>
          </w:p>
        </w:tc>
      </w:tr>
      <w:tr w:rsidR="00B32567" w:rsidRPr="00D76169" w:rsidTr="00063C15">
        <w:trPr>
          <w:trHeight w:val="939"/>
        </w:trPr>
        <w:tc>
          <w:tcPr>
            <w:tcW w:w="15946" w:type="dxa"/>
            <w:gridSpan w:val="9"/>
            <w:shd w:val="clear" w:color="auto" w:fill="F2F2F2" w:themeFill="background1" w:themeFillShade="F2"/>
            <w:hideMark/>
          </w:tcPr>
          <w:p w:rsidR="00B32567" w:rsidRPr="00D76169" w:rsidRDefault="00B32567" w:rsidP="00063C15">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 xml:space="preserve">3.1. </w:t>
            </w:r>
            <w:r w:rsidRPr="00D76169">
              <w:rPr>
                <w:rFonts w:ascii="Times New Roman" w:eastAsia="Times New Roman" w:hAnsi="Times New Roman" w:cs="Times New Roman"/>
                <w:b/>
                <w:bCs/>
                <w:color w:val="000000"/>
                <w:sz w:val="20"/>
                <w:szCs w:val="20"/>
                <w:lang w:eastAsia="ru-RU"/>
              </w:rPr>
              <w:t xml:space="preserve">Основное мероприятие  «Содействие этнокультурному и духовному развитию народов Российской Федерации на территории </w:t>
            </w:r>
            <w:r>
              <w:rPr>
                <w:rFonts w:ascii="Times New Roman" w:eastAsia="Times New Roman" w:hAnsi="Times New Roman" w:cs="Times New Roman"/>
                <w:b/>
                <w:bCs/>
                <w:color w:val="000000"/>
                <w:sz w:val="20"/>
                <w:szCs w:val="20"/>
                <w:lang w:eastAsia="ru-RU"/>
              </w:rPr>
              <w:t>Локнянского муниципального округа Псковской области</w:t>
            </w:r>
          </w:p>
        </w:tc>
      </w:tr>
      <w:tr w:rsidR="00B32567" w:rsidRPr="00D76169" w:rsidTr="00835D36">
        <w:trPr>
          <w:trHeight w:val="3957"/>
        </w:trPr>
        <w:tc>
          <w:tcPr>
            <w:tcW w:w="1368" w:type="dxa"/>
            <w:gridSpan w:val="2"/>
            <w:shd w:val="clear" w:color="auto" w:fill="F2F2F2" w:themeFill="background1" w:themeFillShade="F2"/>
            <w:noWrap/>
            <w:hideMark/>
          </w:tcPr>
          <w:p w:rsidR="00B32567"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3.1.1.</w:t>
            </w:r>
          </w:p>
        </w:tc>
        <w:tc>
          <w:tcPr>
            <w:tcW w:w="4835" w:type="dxa"/>
            <w:shd w:val="clear" w:color="auto" w:fill="F2F2F2" w:themeFill="background1" w:themeFillShade="F2"/>
            <w:hideMark/>
          </w:tcPr>
          <w:p w:rsidR="003A05B2" w:rsidRDefault="00B32567" w:rsidP="003A05B2">
            <w:pPr>
              <w:shd w:val="clear" w:color="auto" w:fill="FFFFFF"/>
              <w:spacing w:after="0" w:line="240" w:lineRule="auto"/>
              <w:rPr>
                <w:rFonts w:ascii="Times New Roman" w:hAnsi="Times New Roman" w:cs="Times New Roman"/>
                <w:sz w:val="20"/>
                <w:szCs w:val="20"/>
              </w:rPr>
            </w:pPr>
            <w:r w:rsidRPr="00D76169">
              <w:rPr>
                <w:rFonts w:ascii="Times New Roman" w:eastAsia="Times New Roman" w:hAnsi="Times New Roman" w:cs="Times New Roman"/>
                <w:color w:val="000000"/>
                <w:sz w:val="20"/>
                <w:szCs w:val="20"/>
                <w:lang w:eastAsia="ru-RU"/>
              </w:rPr>
              <w:t>Мероприятие 3.1.1.</w:t>
            </w:r>
            <w:r w:rsidR="003A05B2" w:rsidRPr="001768CB">
              <w:rPr>
                <w:rFonts w:ascii="Times New Roman" w:eastAsia="Times New Roman" w:hAnsi="Times New Roman" w:cs="Times New Roman"/>
                <w:color w:val="1A1A1A"/>
                <w:sz w:val="20"/>
                <w:szCs w:val="20"/>
                <w:lang w:eastAsia="ru-RU"/>
              </w:rPr>
              <w:t xml:space="preserve"> П</w:t>
            </w:r>
            <w:r w:rsidR="003A05B2">
              <w:rPr>
                <w:rFonts w:ascii="Times New Roman" w:eastAsia="Times New Roman" w:hAnsi="Times New Roman" w:cs="Times New Roman"/>
                <w:color w:val="1A1A1A"/>
                <w:sz w:val="20"/>
                <w:szCs w:val="20"/>
                <w:lang w:eastAsia="ru-RU"/>
              </w:rPr>
              <w:t>р</w:t>
            </w:r>
            <w:r w:rsidR="003A05B2" w:rsidRPr="001768CB">
              <w:rPr>
                <w:rFonts w:ascii="Times New Roman" w:hAnsi="Times New Roman" w:cs="Times New Roman"/>
                <w:sz w:val="20"/>
                <w:szCs w:val="20"/>
              </w:rPr>
              <w:t>оведение мероприятий, направленных на духовно-нравственное воспитание обучающихся образовательных учреждений</w:t>
            </w:r>
            <w:r w:rsidR="003A05B2">
              <w:rPr>
                <w:rFonts w:ascii="Times New Roman" w:hAnsi="Times New Roman" w:cs="Times New Roman"/>
                <w:sz w:val="20"/>
                <w:szCs w:val="20"/>
              </w:rPr>
              <w:t>:</w:t>
            </w:r>
          </w:p>
          <w:p w:rsidR="003A05B2" w:rsidRDefault="003A05B2" w:rsidP="003A05B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-всероссийская просветительская акция "Большой этнографический диктант";</w:t>
            </w:r>
          </w:p>
          <w:p w:rsidR="003A05B2" w:rsidRDefault="003A05B2" w:rsidP="003A05B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мероприятия, посвященные Международному дню толерантности;</w:t>
            </w:r>
          </w:p>
          <w:p w:rsidR="003A05B2" w:rsidRPr="005958BC" w:rsidRDefault="003A05B2" w:rsidP="003A05B2">
            <w:pPr>
              <w:spacing w:after="0" w:line="240" w:lineRule="auto"/>
              <w:rPr>
                <w:sz w:val="24"/>
                <w:szCs w:val="24"/>
              </w:rPr>
            </w:pPr>
            <w:r>
              <w:rPr>
                <w:rFonts w:ascii="Times New Roman" w:eastAsia="Times New Roman" w:hAnsi="Times New Roman" w:cs="Times New Roman"/>
                <w:color w:val="000000"/>
                <w:sz w:val="20"/>
                <w:szCs w:val="20"/>
                <w:lang w:eastAsia="ru-RU"/>
              </w:rPr>
              <w:t xml:space="preserve">- мероприятия, посвященные православному празднику Рождество Христово и праздникам других религий и </w:t>
            </w:r>
            <w:proofErr w:type="spellStart"/>
            <w:r>
              <w:rPr>
                <w:rFonts w:ascii="Times New Roman" w:eastAsia="Times New Roman" w:hAnsi="Times New Roman" w:cs="Times New Roman"/>
                <w:color w:val="000000"/>
                <w:sz w:val="20"/>
                <w:szCs w:val="20"/>
                <w:lang w:eastAsia="ru-RU"/>
              </w:rPr>
              <w:t>конфессий</w:t>
            </w:r>
            <w:proofErr w:type="spellEnd"/>
          </w:p>
          <w:p w:rsidR="005E5500" w:rsidRPr="005958BC" w:rsidRDefault="005E5500" w:rsidP="005E5500">
            <w:pPr>
              <w:ind w:firstLine="709"/>
              <w:jc w:val="both"/>
              <w:rPr>
                <w:sz w:val="24"/>
                <w:szCs w:val="24"/>
              </w:rPr>
            </w:pPr>
            <w:r>
              <w:rPr>
                <w:sz w:val="24"/>
                <w:szCs w:val="24"/>
              </w:rPr>
              <w:t xml:space="preserve"> </w:t>
            </w:r>
          </w:p>
          <w:p w:rsidR="00AB23FC" w:rsidRPr="00D76169" w:rsidRDefault="00AB23FC" w:rsidP="00063C15">
            <w:pPr>
              <w:spacing w:after="0" w:line="240" w:lineRule="auto"/>
              <w:rPr>
                <w:rFonts w:ascii="Times New Roman" w:eastAsia="Times New Roman" w:hAnsi="Times New Roman" w:cs="Times New Roman"/>
                <w:color w:val="000000"/>
                <w:sz w:val="20"/>
                <w:szCs w:val="20"/>
                <w:lang w:eastAsia="ru-RU"/>
              </w:rPr>
            </w:pPr>
          </w:p>
        </w:tc>
        <w:tc>
          <w:tcPr>
            <w:tcW w:w="2410" w:type="dxa"/>
            <w:shd w:val="clear" w:color="auto" w:fill="F2F2F2" w:themeFill="background1" w:themeFillShade="F2"/>
            <w:hideMark/>
          </w:tcPr>
          <w:p w:rsidR="00B32567" w:rsidRPr="00D76169" w:rsidRDefault="00B32567" w:rsidP="00E164A9">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1. Количество  учащихся</w:t>
            </w:r>
            <w:r w:rsidR="00E164A9">
              <w:rPr>
                <w:rFonts w:ascii="Times New Roman" w:eastAsia="Times New Roman" w:hAnsi="Times New Roman" w:cs="Times New Roman"/>
                <w:color w:val="000000"/>
                <w:sz w:val="20"/>
                <w:szCs w:val="20"/>
                <w:lang w:eastAsia="ru-RU"/>
              </w:rPr>
              <w:t xml:space="preserve"> из числа учащихся образовательных учреждений</w:t>
            </w:r>
            <w:proofErr w:type="gramStart"/>
            <w:r w:rsidR="00E164A9">
              <w:rPr>
                <w:rFonts w:ascii="Times New Roman" w:eastAsia="Times New Roman" w:hAnsi="Times New Roman" w:cs="Times New Roman"/>
                <w:color w:val="000000"/>
                <w:sz w:val="20"/>
                <w:szCs w:val="20"/>
                <w:lang w:eastAsia="ru-RU"/>
              </w:rPr>
              <w:t xml:space="preserve"> </w:t>
            </w:r>
            <w:r w:rsidR="005E5500">
              <w:rPr>
                <w:rFonts w:ascii="Times New Roman" w:eastAsia="Times New Roman" w:hAnsi="Times New Roman" w:cs="Times New Roman"/>
                <w:color w:val="000000"/>
                <w:sz w:val="20"/>
                <w:szCs w:val="20"/>
                <w:lang w:eastAsia="ru-RU"/>
              </w:rPr>
              <w:t>,</w:t>
            </w:r>
            <w:proofErr w:type="gramEnd"/>
            <w:r w:rsidR="005E5500">
              <w:rPr>
                <w:rFonts w:ascii="Times New Roman" w:eastAsia="Times New Roman" w:hAnsi="Times New Roman" w:cs="Times New Roman"/>
                <w:color w:val="000000"/>
                <w:sz w:val="20"/>
                <w:szCs w:val="20"/>
                <w:lang w:eastAsia="ru-RU"/>
              </w:rPr>
              <w:t xml:space="preserve"> принимающих участие в мероприятиях</w:t>
            </w:r>
          </w:p>
        </w:tc>
        <w:tc>
          <w:tcPr>
            <w:tcW w:w="1238" w:type="dxa"/>
            <w:shd w:val="clear" w:color="auto" w:fill="F2F2F2" w:themeFill="background1" w:themeFillShade="F2"/>
            <w:hideMark/>
          </w:tcPr>
          <w:p w:rsidR="00B32567" w:rsidRPr="00D76169" w:rsidRDefault="00B32567"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единиц</w:t>
            </w:r>
          </w:p>
        </w:tc>
        <w:tc>
          <w:tcPr>
            <w:tcW w:w="1312" w:type="dxa"/>
            <w:shd w:val="clear" w:color="auto" w:fill="F2F2F2" w:themeFill="background1" w:themeFillShade="F2"/>
            <w:noWrap/>
            <w:hideMark/>
          </w:tcPr>
          <w:p w:rsidR="00B32567" w:rsidRPr="00D76169" w:rsidRDefault="00AB23FC" w:rsidP="00063C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B32567" w:rsidRPr="00D76169">
              <w:rPr>
                <w:rFonts w:ascii="Times New Roman" w:eastAsia="Times New Roman" w:hAnsi="Times New Roman" w:cs="Times New Roman"/>
                <w:color w:val="000000"/>
                <w:sz w:val="20"/>
                <w:szCs w:val="20"/>
                <w:lang w:eastAsia="ru-RU"/>
              </w:rPr>
              <w:t>0</w:t>
            </w:r>
          </w:p>
        </w:tc>
        <w:tc>
          <w:tcPr>
            <w:tcW w:w="1221" w:type="dxa"/>
            <w:shd w:val="clear" w:color="auto" w:fill="F2F2F2" w:themeFill="background1" w:themeFillShade="F2"/>
            <w:noWrap/>
            <w:hideMark/>
          </w:tcPr>
          <w:p w:rsidR="00B32567" w:rsidRPr="00D76169" w:rsidRDefault="00AB23FC" w:rsidP="00063C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B32567">
              <w:rPr>
                <w:rFonts w:ascii="Times New Roman" w:eastAsia="Times New Roman" w:hAnsi="Times New Roman" w:cs="Times New Roman"/>
                <w:color w:val="000000"/>
                <w:sz w:val="20"/>
                <w:szCs w:val="20"/>
                <w:lang w:eastAsia="ru-RU"/>
              </w:rPr>
              <w:t>5</w:t>
            </w:r>
          </w:p>
        </w:tc>
        <w:tc>
          <w:tcPr>
            <w:tcW w:w="1217" w:type="dxa"/>
            <w:shd w:val="clear" w:color="auto" w:fill="F2F2F2" w:themeFill="background1" w:themeFillShade="F2"/>
            <w:noWrap/>
            <w:hideMark/>
          </w:tcPr>
          <w:p w:rsidR="00B32567" w:rsidRPr="00D76169" w:rsidRDefault="00AB23FC" w:rsidP="00063C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B32567" w:rsidRPr="00D76169">
              <w:rPr>
                <w:rFonts w:ascii="Times New Roman" w:eastAsia="Times New Roman" w:hAnsi="Times New Roman" w:cs="Times New Roman"/>
                <w:color w:val="000000"/>
                <w:sz w:val="20"/>
                <w:szCs w:val="20"/>
                <w:lang w:eastAsia="ru-RU"/>
              </w:rPr>
              <w:t>0</w:t>
            </w:r>
          </w:p>
        </w:tc>
        <w:tc>
          <w:tcPr>
            <w:tcW w:w="2345" w:type="dxa"/>
            <w:shd w:val="clear" w:color="auto" w:fill="F2F2F2" w:themeFill="background1" w:themeFillShade="F2"/>
            <w:noWrap/>
            <w:hideMark/>
          </w:tcPr>
          <w:p w:rsidR="00B32567" w:rsidRPr="00D76169" w:rsidRDefault="00AB23FC" w:rsidP="00063C1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w:t>
            </w:r>
          </w:p>
        </w:tc>
      </w:tr>
      <w:tr w:rsidR="00B32567" w:rsidRPr="00D76169" w:rsidTr="00CA4114">
        <w:trPr>
          <w:trHeight w:val="963"/>
        </w:trPr>
        <w:tc>
          <w:tcPr>
            <w:tcW w:w="15946" w:type="dxa"/>
            <w:gridSpan w:val="9"/>
            <w:shd w:val="clear" w:color="auto" w:fill="F2F2F2" w:themeFill="background1" w:themeFillShade="F2"/>
            <w:hideMark/>
          </w:tcPr>
          <w:p w:rsidR="00B32567" w:rsidRPr="00D76169" w:rsidRDefault="00B32567" w:rsidP="00394C3F">
            <w:pPr>
              <w:spacing w:line="240" w:lineRule="auto"/>
              <w:jc w:val="center"/>
              <w:rPr>
                <w:rFonts w:ascii="Times New Roman" w:eastAsia="Times New Roman" w:hAnsi="Times New Roman" w:cs="Times New Roman"/>
                <w:sz w:val="20"/>
                <w:szCs w:val="20"/>
                <w:lang w:eastAsia="ru-RU"/>
              </w:rPr>
            </w:pPr>
            <w:r w:rsidRPr="00D76169">
              <w:rPr>
                <w:rFonts w:ascii="Times New Roman" w:eastAsia="Times New Roman" w:hAnsi="Times New Roman" w:cs="Times New Roman"/>
                <w:b/>
                <w:bCs/>
                <w:color w:val="000000"/>
                <w:sz w:val="20"/>
                <w:szCs w:val="20"/>
                <w:lang w:eastAsia="ru-RU"/>
              </w:rPr>
              <w:t>Подпрограмма 4 «</w:t>
            </w:r>
            <w:r>
              <w:rPr>
                <w:rFonts w:ascii="Times New Roman" w:eastAsia="Times New Roman" w:hAnsi="Times New Roman" w:cs="Times New Roman"/>
                <w:b/>
                <w:bCs/>
                <w:color w:val="000000"/>
                <w:sz w:val="20"/>
                <w:szCs w:val="20"/>
                <w:lang w:eastAsia="ru-RU"/>
              </w:rPr>
              <w:t>Сохранение</w:t>
            </w:r>
            <w:r w:rsidRPr="00D76169">
              <w:rPr>
                <w:rFonts w:ascii="Times New Roman" w:eastAsia="Times New Roman" w:hAnsi="Times New Roman" w:cs="Times New Roman"/>
                <w:b/>
                <w:bCs/>
                <w:color w:val="000000"/>
                <w:sz w:val="20"/>
                <w:szCs w:val="20"/>
                <w:lang w:eastAsia="ru-RU"/>
              </w:rPr>
              <w:t xml:space="preserve"> и поддержк</w:t>
            </w:r>
            <w:r>
              <w:rPr>
                <w:rFonts w:ascii="Times New Roman" w:eastAsia="Times New Roman" w:hAnsi="Times New Roman" w:cs="Times New Roman"/>
                <w:b/>
                <w:bCs/>
                <w:color w:val="000000"/>
                <w:sz w:val="20"/>
                <w:szCs w:val="20"/>
                <w:lang w:eastAsia="ru-RU"/>
              </w:rPr>
              <w:t>а</w:t>
            </w:r>
            <w:r w:rsidRPr="00D76169">
              <w:rPr>
                <w:rFonts w:ascii="Times New Roman" w:eastAsia="Times New Roman" w:hAnsi="Times New Roman" w:cs="Times New Roman"/>
                <w:b/>
                <w:bCs/>
                <w:color w:val="000000"/>
                <w:sz w:val="20"/>
                <w:szCs w:val="20"/>
                <w:lang w:eastAsia="ru-RU"/>
              </w:rPr>
              <w:t xml:space="preserve"> этнокультурного и языкового многообразия </w:t>
            </w:r>
            <w:r>
              <w:rPr>
                <w:rFonts w:ascii="Times New Roman" w:eastAsia="Times New Roman" w:hAnsi="Times New Roman" w:cs="Times New Roman"/>
                <w:b/>
                <w:bCs/>
                <w:color w:val="000000"/>
                <w:sz w:val="20"/>
                <w:szCs w:val="20"/>
                <w:lang w:eastAsia="ru-RU"/>
              </w:rPr>
              <w:t>Локнянского муниципального округа</w:t>
            </w:r>
            <w:r w:rsidRPr="00D76169">
              <w:rPr>
                <w:rFonts w:ascii="Times New Roman" w:eastAsia="Times New Roman" w:hAnsi="Times New Roman" w:cs="Times New Roman"/>
                <w:b/>
                <w:bCs/>
                <w:color w:val="000000"/>
                <w:sz w:val="20"/>
                <w:szCs w:val="20"/>
                <w:lang w:eastAsia="ru-RU"/>
              </w:rPr>
              <w:t>, традиционных российских духовно-нравственных ценностей ка</w:t>
            </w:r>
            <w:r>
              <w:rPr>
                <w:rFonts w:ascii="Times New Roman" w:eastAsia="Times New Roman" w:hAnsi="Times New Roman" w:cs="Times New Roman"/>
                <w:b/>
                <w:bCs/>
                <w:color w:val="000000"/>
                <w:sz w:val="20"/>
                <w:szCs w:val="20"/>
                <w:lang w:eastAsia="ru-RU"/>
              </w:rPr>
              <w:t>к основы российского общества»</w:t>
            </w:r>
          </w:p>
        </w:tc>
      </w:tr>
      <w:tr w:rsidR="00B32567" w:rsidRPr="00D76169" w:rsidTr="00CA4114">
        <w:trPr>
          <w:trHeight w:val="1019"/>
        </w:trPr>
        <w:tc>
          <w:tcPr>
            <w:tcW w:w="15946" w:type="dxa"/>
            <w:gridSpan w:val="9"/>
            <w:shd w:val="clear" w:color="auto" w:fill="F2F2F2" w:themeFill="background1" w:themeFillShade="F2"/>
            <w:hideMark/>
          </w:tcPr>
          <w:p w:rsidR="00B32567" w:rsidRPr="00D76169" w:rsidRDefault="00B32567" w:rsidP="00063C15">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lastRenderedPageBreak/>
              <w:t xml:space="preserve">4.1. </w:t>
            </w:r>
            <w:r w:rsidRPr="00D76169">
              <w:rPr>
                <w:rFonts w:ascii="Times New Roman" w:eastAsia="Times New Roman" w:hAnsi="Times New Roman" w:cs="Times New Roman"/>
                <w:b/>
                <w:bCs/>
                <w:color w:val="000000"/>
                <w:sz w:val="20"/>
                <w:szCs w:val="20"/>
                <w:lang w:eastAsia="ru-RU"/>
              </w:rPr>
              <w:t xml:space="preserve">Основное мероприятие  «Информационное обеспечение реализации государственной национальной политики на территории </w:t>
            </w:r>
            <w:r>
              <w:rPr>
                <w:rFonts w:ascii="Times New Roman" w:eastAsia="Times New Roman" w:hAnsi="Times New Roman" w:cs="Times New Roman"/>
                <w:b/>
                <w:bCs/>
                <w:color w:val="000000"/>
                <w:sz w:val="20"/>
                <w:szCs w:val="20"/>
                <w:lang w:eastAsia="ru-RU"/>
              </w:rPr>
              <w:t xml:space="preserve">Локнянского </w:t>
            </w:r>
            <w:r w:rsidRPr="00D76169">
              <w:rPr>
                <w:rFonts w:ascii="Times New Roman" w:eastAsia="Times New Roman" w:hAnsi="Times New Roman" w:cs="Times New Roman"/>
                <w:b/>
                <w:bCs/>
                <w:color w:val="000000"/>
                <w:sz w:val="20"/>
                <w:szCs w:val="20"/>
                <w:lang w:eastAsia="ru-RU"/>
              </w:rPr>
              <w:t>муниципального о</w:t>
            </w:r>
            <w:r>
              <w:rPr>
                <w:rFonts w:ascii="Times New Roman" w:eastAsia="Times New Roman" w:hAnsi="Times New Roman" w:cs="Times New Roman"/>
                <w:b/>
                <w:bCs/>
                <w:color w:val="000000"/>
                <w:sz w:val="20"/>
                <w:szCs w:val="20"/>
                <w:lang w:eastAsia="ru-RU"/>
              </w:rPr>
              <w:t xml:space="preserve">круга Псковской области </w:t>
            </w:r>
          </w:p>
        </w:tc>
      </w:tr>
      <w:tr w:rsidR="00B32567" w:rsidRPr="00D76169" w:rsidTr="00835D36">
        <w:trPr>
          <w:trHeight w:val="1497"/>
        </w:trPr>
        <w:tc>
          <w:tcPr>
            <w:tcW w:w="1368" w:type="dxa"/>
            <w:gridSpan w:val="2"/>
            <w:shd w:val="clear" w:color="auto" w:fill="F2F2F2" w:themeFill="background1" w:themeFillShade="F2"/>
            <w:noWrap/>
            <w:hideMark/>
          </w:tcPr>
          <w:p w:rsidR="00B32567"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4.1.1.</w:t>
            </w:r>
          </w:p>
        </w:tc>
        <w:tc>
          <w:tcPr>
            <w:tcW w:w="4835" w:type="dxa"/>
            <w:shd w:val="clear" w:color="auto" w:fill="F2F2F2" w:themeFill="background1" w:themeFillShade="F2"/>
            <w:hideMark/>
          </w:tcPr>
          <w:p w:rsidR="00B32567" w:rsidRDefault="00B32567"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 xml:space="preserve">Мероприятие 4.1.1. Проведение информационной кампании, направленной на содействие укреплению гражданского единства, гармонизацию </w:t>
            </w:r>
          </w:p>
          <w:p w:rsidR="00B32567" w:rsidRDefault="00B32567"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 xml:space="preserve">межнациональных и межрелигиозных отношений на территории </w:t>
            </w:r>
            <w:r>
              <w:rPr>
                <w:rFonts w:ascii="Times New Roman" w:eastAsia="Times New Roman" w:hAnsi="Times New Roman" w:cs="Times New Roman"/>
                <w:color w:val="000000"/>
                <w:sz w:val="20"/>
                <w:szCs w:val="20"/>
                <w:lang w:eastAsia="ru-RU"/>
              </w:rPr>
              <w:t>Локнянского муниципального округа</w:t>
            </w:r>
            <w:r w:rsidR="001E6F4E">
              <w:rPr>
                <w:rFonts w:ascii="Times New Roman" w:eastAsia="Times New Roman" w:hAnsi="Times New Roman" w:cs="Times New Roman"/>
                <w:color w:val="000000"/>
                <w:sz w:val="20"/>
                <w:szCs w:val="20"/>
                <w:lang w:eastAsia="ru-RU"/>
              </w:rPr>
              <w:t>:</w:t>
            </w:r>
          </w:p>
          <w:p w:rsidR="001E6F4E" w:rsidRDefault="001E6F4E" w:rsidP="00063C15">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славянской письменности и </w:t>
            </w:r>
            <w:r w:rsidRPr="004B32F0">
              <w:rPr>
                <w:rFonts w:ascii="Times New Roman" w:eastAsia="Times New Roman" w:hAnsi="Times New Roman" w:cs="Times New Roman"/>
                <w:color w:val="000000"/>
                <w:sz w:val="20"/>
                <w:szCs w:val="20"/>
                <w:lang w:eastAsia="ru-RU"/>
              </w:rPr>
              <w:t>культуры</w:t>
            </w:r>
            <w:r>
              <w:rPr>
                <w:rFonts w:ascii="Times New Roman" w:eastAsia="Times New Roman" w:hAnsi="Times New Roman" w:cs="Times New Roman"/>
                <w:color w:val="000000"/>
                <w:sz w:val="20"/>
                <w:szCs w:val="20"/>
                <w:lang w:eastAsia="ru-RU"/>
              </w:rPr>
              <w:t>;</w:t>
            </w:r>
          </w:p>
          <w:p w:rsidR="001E6F4E" w:rsidRDefault="001E6F4E" w:rsidP="00063C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мероприятий,</w:t>
            </w:r>
            <w:r w:rsidRPr="004B32F0">
              <w:rPr>
                <w:rFonts w:ascii="Times New Roman" w:hAnsi="Times New Roman" w:cs="Times New Roman"/>
                <w:sz w:val="20"/>
                <w:szCs w:val="20"/>
              </w:rPr>
              <w:t xml:space="preserve">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 xml:space="preserve"> российского флага</w:t>
            </w:r>
            <w:r>
              <w:rPr>
                <w:rFonts w:ascii="Times New Roman" w:eastAsia="Times New Roman" w:hAnsi="Times New Roman" w:cs="Times New Roman"/>
                <w:color w:val="000000"/>
                <w:sz w:val="20"/>
                <w:szCs w:val="20"/>
                <w:lang w:eastAsia="ru-RU"/>
              </w:rPr>
              <w:t>;</w:t>
            </w:r>
          </w:p>
          <w:p w:rsidR="001E6F4E" w:rsidRDefault="001E6F4E" w:rsidP="00063C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 xml:space="preserve"> народного единства</w:t>
            </w:r>
            <w:r>
              <w:rPr>
                <w:rFonts w:ascii="Times New Roman" w:eastAsia="Times New Roman" w:hAnsi="Times New Roman" w:cs="Times New Roman"/>
                <w:color w:val="000000"/>
                <w:sz w:val="20"/>
                <w:szCs w:val="20"/>
                <w:lang w:eastAsia="ru-RU"/>
              </w:rPr>
              <w:t>;</w:t>
            </w:r>
          </w:p>
          <w:p w:rsidR="001E6F4E" w:rsidRDefault="001E6F4E" w:rsidP="00063C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4B32F0">
              <w:rPr>
                <w:rFonts w:ascii="Times New Roman" w:hAnsi="Times New Roman" w:cs="Times New Roman"/>
                <w:sz w:val="20"/>
                <w:szCs w:val="20"/>
              </w:rPr>
              <w:t xml:space="preserve"> 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России</w:t>
            </w:r>
            <w:r>
              <w:rPr>
                <w:rFonts w:ascii="Times New Roman" w:eastAsia="Times New Roman" w:hAnsi="Times New Roman" w:cs="Times New Roman"/>
                <w:color w:val="000000"/>
                <w:sz w:val="20"/>
                <w:szCs w:val="20"/>
                <w:lang w:eastAsia="ru-RU"/>
              </w:rPr>
              <w:t>;</w:t>
            </w:r>
          </w:p>
          <w:p w:rsidR="001E6F4E" w:rsidRDefault="001E6F4E" w:rsidP="00063C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Pr>
                <w:rFonts w:ascii="Times New Roman" w:eastAsia="Times New Roman" w:hAnsi="Times New Roman" w:cs="Times New Roman"/>
                <w:color w:val="000000"/>
                <w:sz w:val="20"/>
                <w:szCs w:val="20"/>
                <w:lang w:eastAsia="ru-RU"/>
              </w:rPr>
              <w:t xml:space="preserve"> воссоединения Крыма с Россией;</w:t>
            </w:r>
          </w:p>
          <w:p w:rsidR="001E6F4E" w:rsidRDefault="001E6F4E" w:rsidP="00063C1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Pr>
                <w:rFonts w:ascii="Times New Roman" w:eastAsia="Times New Roman" w:hAnsi="Times New Roman" w:cs="Times New Roman"/>
                <w:color w:val="000000"/>
                <w:sz w:val="20"/>
                <w:szCs w:val="20"/>
                <w:lang w:eastAsia="ru-RU"/>
              </w:rPr>
              <w:t xml:space="preserve"> Победы</w:t>
            </w:r>
          </w:p>
          <w:p w:rsidR="001E6F4E" w:rsidRPr="00D76169" w:rsidRDefault="001E6F4E" w:rsidP="00063C15">
            <w:pPr>
              <w:spacing w:after="0" w:line="240" w:lineRule="auto"/>
              <w:rPr>
                <w:rFonts w:ascii="Times New Roman" w:eastAsia="Times New Roman" w:hAnsi="Times New Roman" w:cs="Times New Roman"/>
                <w:color w:val="000000"/>
                <w:sz w:val="20"/>
                <w:szCs w:val="20"/>
                <w:lang w:eastAsia="ru-RU"/>
              </w:rPr>
            </w:pPr>
          </w:p>
        </w:tc>
        <w:tc>
          <w:tcPr>
            <w:tcW w:w="2410" w:type="dxa"/>
            <w:shd w:val="clear" w:color="auto" w:fill="F2F2F2" w:themeFill="background1" w:themeFillShade="F2"/>
            <w:hideMark/>
          </w:tcPr>
          <w:p w:rsidR="00B32567" w:rsidRPr="00D76169" w:rsidRDefault="00B32567"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размещение информационных материалов</w:t>
            </w:r>
          </w:p>
        </w:tc>
        <w:tc>
          <w:tcPr>
            <w:tcW w:w="1238" w:type="dxa"/>
            <w:shd w:val="clear" w:color="auto" w:fill="F2F2F2" w:themeFill="background1" w:themeFillShade="F2"/>
            <w:hideMark/>
          </w:tcPr>
          <w:p w:rsidR="00B32567" w:rsidRPr="00D76169" w:rsidRDefault="00B32567" w:rsidP="00063C15">
            <w:pPr>
              <w:spacing w:after="0" w:line="240" w:lineRule="auto"/>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да/нет</w:t>
            </w:r>
          </w:p>
        </w:tc>
        <w:tc>
          <w:tcPr>
            <w:tcW w:w="1312" w:type="dxa"/>
            <w:shd w:val="clear" w:color="auto" w:fill="F2F2F2" w:themeFill="background1" w:themeFillShade="F2"/>
            <w:noWrap/>
            <w:hideMark/>
          </w:tcPr>
          <w:p w:rsidR="00B32567"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да</w:t>
            </w:r>
          </w:p>
        </w:tc>
        <w:tc>
          <w:tcPr>
            <w:tcW w:w="1221" w:type="dxa"/>
            <w:shd w:val="clear" w:color="auto" w:fill="F2F2F2" w:themeFill="background1" w:themeFillShade="F2"/>
            <w:noWrap/>
            <w:hideMark/>
          </w:tcPr>
          <w:p w:rsidR="00B32567"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да</w:t>
            </w:r>
          </w:p>
        </w:tc>
        <w:tc>
          <w:tcPr>
            <w:tcW w:w="1217" w:type="dxa"/>
            <w:shd w:val="clear" w:color="auto" w:fill="F2F2F2" w:themeFill="background1" w:themeFillShade="F2"/>
            <w:noWrap/>
            <w:hideMark/>
          </w:tcPr>
          <w:p w:rsidR="00B32567"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да</w:t>
            </w:r>
          </w:p>
        </w:tc>
        <w:tc>
          <w:tcPr>
            <w:tcW w:w="2345" w:type="dxa"/>
            <w:shd w:val="clear" w:color="auto" w:fill="F2F2F2" w:themeFill="background1" w:themeFillShade="F2"/>
            <w:noWrap/>
            <w:hideMark/>
          </w:tcPr>
          <w:p w:rsidR="00B32567" w:rsidRPr="00D76169" w:rsidRDefault="00B32567" w:rsidP="00063C15">
            <w:pPr>
              <w:spacing w:after="0" w:line="240" w:lineRule="auto"/>
              <w:jc w:val="center"/>
              <w:rPr>
                <w:rFonts w:ascii="Times New Roman" w:eastAsia="Times New Roman" w:hAnsi="Times New Roman" w:cs="Times New Roman"/>
                <w:color w:val="000000"/>
                <w:sz w:val="20"/>
                <w:szCs w:val="20"/>
                <w:lang w:eastAsia="ru-RU"/>
              </w:rPr>
            </w:pPr>
            <w:r w:rsidRPr="00D76169">
              <w:rPr>
                <w:rFonts w:ascii="Times New Roman" w:eastAsia="Times New Roman" w:hAnsi="Times New Roman" w:cs="Times New Roman"/>
                <w:color w:val="000000"/>
                <w:sz w:val="20"/>
                <w:szCs w:val="20"/>
                <w:lang w:eastAsia="ru-RU"/>
              </w:rPr>
              <w:t>да</w:t>
            </w:r>
          </w:p>
        </w:tc>
      </w:tr>
    </w:tbl>
    <w:p w:rsidR="00AB713C" w:rsidRPr="00660A9E" w:rsidRDefault="0048638A" w:rsidP="00AB713C">
      <w:pPr>
        <w:spacing w:after="0" w:line="240" w:lineRule="auto"/>
        <w:rPr>
          <w:rFonts w:ascii="Times New Roman" w:eastAsia="Times New Roman" w:hAnsi="Times New Roman" w:cs="Times New Roman"/>
          <w:sz w:val="28"/>
          <w:szCs w:val="28"/>
          <w:lang w:eastAsia="ru-RU"/>
        </w:rPr>
      </w:pPr>
      <w:r>
        <w:fldChar w:fldCharType="end"/>
      </w:r>
    </w:p>
    <w:p w:rsidR="005847B1" w:rsidRDefault="005847B1" w:rsidP="000F0BFA">
      <w:pPr>
        <w:pStyle w:val="ConsPlusTitle"/>
        <w:suppressAutoHyphens/>
        <w:jc w:val="center"/>
        <w:rPr>
          <w:rFonts w:ascii="Times New Roman" w:hAnsi="Times New Roman" w:cs="Times New Roman"/>
          <w:b w:val="0"/>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AB713C" w:rsidRDefault="00AB713C" w:rsidP="005847B1">
      <w:pPr>
        <w:widowControl w:val="0"/>
        <w:suppressAutoHyphens/>
        <w:spacing w:after="0" w:line="240" w:lineRule="auto"/>
        <w:jc w:val="right"/>
        <w:rPr>
          <w:rFonts w:ascii="Times New Roman" w:hAnsi="Times New Roman" w:cs="Times New Roman"/>
          <w:b/>
          <w:sz w:val="28"/>
          <w:szCs w:val="28"/>
        </w:rPr>
      </w:pPr>
    </w:p>
    <w:p w:rsidR="00362B9B" w:rsidRPr="009C2395" w:rsidRDefault="000F0BFA" w:rsidP="00362B9B">
      <w:pPr>
        <w:autoSpaceDE w:val="0"/>
        <w:autoSpaceDN w:val="0"/>
        <w:adjustRightInd w:val="0"/>
        <w:spacing w:after="0" w:line="240" w:lineRule="auto"/>
        <w:jc w:val="right"/>
        <w:rPr>
          <w:rFonts w:ascii="Times New Roman" w:hAnsi="Times New Roman" w:cs="Times New Roman"/>
          <w:sz w:val="20"/>
          <w:szCs w:val="24"/>
        </w:rPr>
      </w:pPr>
      <w:r>
        <w:rPr>
          <w:rFonts w:ascii="Times New Roman" w:hAnsi="Times New Roman" w:cs="Times New Roman"/>
          <w:b/>
          <w:sz w:val="28"/>
          <w:szCs w:val="28"/>
        </w:rPr>
        <w:lastRenderedPageBreak/>
        <w:t xml:space="preserve"> </w:t>
      </w:r>
      <w:r w:rsidR="00362B9B" w:rsidRPr="009C2395">
        <w:rPr>
          <w:rFonts w:ascii="Times New Roman" w:hAnsi="Times New Roman" w:cs="Times New Roman"/>
          <w:sz w:val="20"/>
          <w:szCs w:val="24"/>
        </w:rPr>
        <w:t xml:space="preserve">Приложение № </w:t>
      </w:r>
      <w:r w:rsidR="00362B9B">
        <w:rPr>
          <w:rFonts w:ascii="Times New Roman" w:hAnsi="Times New Roman" w:cs="Times New Roman"/>
          <w:sz w:val="20"/>
          <w:szCs w:val="24"/>
        </w:rPr>
        <w:t>4</w:t>
      </w:r>
      <w:r w:rsidR="00362B9B" w:rsidRPr="009C2395">
        <w:rPr>
          <w:rFonts w:ascii="Times New Roman" w:hAnsi="Times New Roman" w:cs="Times New Roman"/>
          <w:sz w:val="20"/>
          <w:szCs w:val="24"/>
        </w:rPr>
        <w:t xml:space="preserve"> к муниципальной программе</w:t>
      </w:r>
    </w:p>
    <w:p w:rsidR="00362B9B" w:rsidRPr="009C2395" w:rsidRDefault="00362B9B" w:rsidP="00362B9B">
      <w:pPr>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 xml:space="preserve">«Реализация </w:t>
      </w:r>
      <w:proofErr w:type="gramStart"/>
      <w:r w:rsidRPr="009C2395">
        <w:rPr>
          <w:rFonts w:ascii="Times New Roman" w:hAnsi="Times New Roman" w:cs="Times New Roman"/>
          <w:sz w:val="20"/>
          <w:szCs w:val="28"/>
        </w:rPr>
        <w:t>государственной</w:t>
      </w:r>
      <w:proofErr w:type="gramEnd"/>
      <w:r w:rsidRPr="009C2395">
        <w:rPr>
          <w:rFonts w:ascii="Times New Roman" w:hAnsi="Times New Roman" w:cs="Times New Roman"/>
          <w:sz w:val="20"/>
          <w:szCs w:val="28"/>
        </w:rPr>
        <w:t xml:space="preserve"> </w:t>
      </w:r>
    </w:p>
    <w:p w:rsidR="00362B9B" w:rsidRDefault="00362B9B" w:rsidP="00362B9B">
      <w:pPr>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национальной политики Российской Федерации</w:t>
      </w:r>
    </w:p>
    <w:p w:rsidR="00362B9B" w:rsidRPr="0011610D" w:rsidRDefault="00362B9B" w:rsidP="00362B9B">
      <w:pPr>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 xml:space="preserve"> на территории  </w:t>
      </w:r>
      <w:r>
        <w:rPr>
          <w:rFonts w:ascii="Times New Roman" w:hAnsi="Times New Roman" w:cs="Times New Roman"/>
          <w:sz w:val="20"/>
          <w:szCs w:val="28"/>
        </w:rPr>
        <w:t>Локнянского муниципального округа Псковской области»</w:t>
      </w:r>
    </w:p>
    <w:p w:rsidR="005847B1" w:rsidRPr="00300C1C" w:rsidRDefault="005847B1" w:rsidP="005847B1">
      <w:pPr>
        <w:widowControl w:val="0"/>
        <w:suppressAutoHyphens/>
        <w:spacing w:after="0" w:line="240" w:lineRule="auto"/>
        <w:jc w:val="right"/>
        <w:rPr>
          <w:rFonts w:ascii="Times New Roman" w:eastAsia="Times New Roman" w:hAnsi="Times New Roman" w:cs="Times New Roman"/>
          <w:color w:val="0000FF"/>
          <w:kern w:val="2"/>
          <w:sz w:val="20"/>
          <w:szCs w:val="20"/>
          <w:lang w:eastAsia="ru-RU" w:bidi="hi-IN"/>
        </w:rPr>
      </w:pPr>
    </w:p>
    <w:p w:rsidR="000F0BFA" w:rsidRDefault="000F0BFA" w:rsidP="000F0BFA">
      <w:pPr>
        <w:pStyle w:val="ConsPlusTitle"/>
        <w:suppressAutoHyphens/>
        <w:jc w:val="center"/>
        <w:rPr>
          <w:rFonts w:ascii="Times New Roman" w:hAnsi="Times New Roman" w:cs="Times New Roman"/>
          <w:b w:val="0"/>
          <w:sz w:val="28"/>
          <w:szCs w:val="28"/>
        </w:rPr>
      </w:pPr>
    </w:p>
    <w:p w:rsidR="000F0BFA" w:rsidRDefault="000F0BFA" w:rsidP="000F0BFA">
      <w:pPr>
        <w:pStyle w:val="ConsPlusTitle"/>
        <w:suppressAutoHyphens/>
        <w:jc w:val="center"/>
        <w:rPr>
          <w:rFonts w:ascii="Times New Roman" w:hAnsi="Times New Roman" w:cs="Times New Roman"/>
          <w:b w:val="0"/>
          <w:sz w:val="28"/>
          <w:szCs w:val="28"/>
        </w:rPr>
      </w:pPr>
    </w:p>
    <w:p w:rsidR="000F0BFA" w:rsidRDefault="000F0BFA" w:rsidP="000F0BFA">
      <w:pPr>
        <w:pStyle w:val="ConsPlusTitle"/>
        <w:suppressAutoHyphens/>
        <w:jc w:val="center"/>
        <w:rPr>
          <w:rFonts w:ascii="Times New Roman" w:hAnsi="Times New Roman" w:cs="Times New Roman"/>
          <w:b w:val="0"/>
          <w:sz w:val="28"/>
          <w:szCs w:val="28"/>
        </w:rPr>
      </w:pPr>
    </w:p>
    <w:p w:rsidR="000F0BFA" w:rsidRPr="00657612" w:rsidRDefault="000F0BFA" w:rsidP="000F0BFA">
      <w:pPr>
        <w:pStyle w:val="ConsPlusTitle"/>
        <w:suppressAutoHyphens/>
        <w:jc w:val="center"/>
        <w:rPr>
          <w:rFonts w:ascii="Times New Roman" w:hAnsi="Times New Roman" w:cs="Times New Roman"/>
          <w:b w:val="0"/>
          <w:sz w:val="28"/>
          <w:szCs w:val="28"/>
        </w:rPr>
      </w:pPr>
      <w:r>
        <w:rPr>
          <w:rFonts w:ascii="Times New Roman" w:hAnsi="Times New Roman" w:cs="Times New Roman"/>
          <w:b w:val="0"/>
          <w:sz w:val="28"/>
          <w:szCs w:val="28"/>
        </w:rPr>
        <w:t>Ресурсное обеспечение</w:t>
      </w:r>
    </w:p>
    <w:p w:rsidR="000F0BFA" w:rsidRPr="00657612" w:rsidRDefault="000F0BFA" w:rsidP="000F0BFA">
      <w:pPr>
        <w:spacing w:after="0" w:line="240" w:lineRule="auto"/>
        <w:jc w:val="center"/>
        <w:rPr>
          <w:rFonts w:ascii="Times New Roman" w:hAnsi="Times New Roman" w:cs="Times New Roman"/>
          <w:sz w:val="28"/>
          <w:szCs w:val="28"/>
        </w:rPr>
      </w:pPr>
      <w:r w:rsidRPr="00657612">
        <w:rPr>
          <w:rFonts w:ascii="Times New Roman" w:hAnsi="Times New Roman" w:cs="Times New Roman"/>
          <w:sz w:val="28"/>
          <w:szCs w:val="28"/>
        </w:rPr>
        <w:t xml:space="preserve">реализации </w:t>
      </w:r>
      <w:r>
        <w:rPr>
          <w:rFonts w:ascii="Times New Roman" w:hAnsi="Times New Roman" w:cs="Times New Roman"/>
          <w:sz w:val="28"/>
          <w:szCs w:val="28"/>
        </w:rPr>
        <w:t>муниципальной программы за счет средств бюджета муниципального образования</w:t>
      </w:r>
    </w:p>
    <w:p w:rsidR="000F0BFA" w:rsidRPr="00CE1748" w:rsidRDefault="000F0BFA" w:rsidP="000F0BFA">
      <w:pPr>
        <w:pStyle w:val="ConsPlusTitle"/>
        <w:suppressAutoHyphens/>
        <w:jc w:val="center"/>
        <w:rPr>
          <w:rFonts w:ascii="Times New Roman" w:hAnsi="Times New Roman" w:cs="Times New Roman"/>
          <w:b w:val="0"/>
          <w:color w:val="000000"/>
          <w:sz w:val="28"/>
          <w:szCs w:val="28"/>
          <w:u w:val="single"/>
        </w:rPr>
      </w:pPr>
    </w:p>
    <w:tbl>
      <w:tblPr>
        <w:tblW w:w="11930" w:type="dxa"/>
        <w:tblInd w:w="528" w:type="dxa"/>
        <w:tblLayout w:type="fixed"/>
        <w:tblCellMar>
          <w:top w:w="75" w:type="dxa"/>
          <w:left w:w="0" w:type="dxa"/>
          <w:bottom w:w="75" w:type="dxa"/>
          <w:right w:w="0" w:type="dxa"/>
        </w:tblCellMar>
        <w:tblLook w:val="0000"/>
      </w:tblPr>
      <w:tblGrid>
        <w:gridCol w:w="743"/>
        <w:gridCol w:w="4253"/>
        <w:gridCol w:w="2242"/>
        <w:gridCol w:w="11"/>
        <w:gridCol w:w="842"/>
        <w:gridCol w:w="11"/>
        <w:gridCol w:w="982"/>
        <w:gridCol w:w="11"/>
        <w:gridCol w:w="839"/>
        <w:gridCol w:w="11"/>
        <w:gridCol w:w="981"/>
        <w:gridCol w:w="11"/>
        <w:gridCol w:w="982"/>
        <w:gridCol w:w="11"/>
      </w:tblGrid>
      <w:tr w:rsidR="00925EBC" w:rsidRPr="001768CB" w:rsidTr="00925EBC">
        <w:trPr>
          <w:trHeight w:val="1755"/>
        </w:trPr>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EBC" w:rsidRPr="001768CB" w:rsidRDefault="00925EBC" w:rsidP="00925EBC">
            <w:pPr>
              <w:spacing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EBC" w:rsidRPr="001768CB" w:rsidRDefault="00925EBC" w:rsidP="00925EBC">
            <w:pPr>
              <w:spacing w:after="100" w:afterAutospacing="1" w:line="240" w:lineRule="auto"/>
              <w:contextualSpacing/>
              <w:jc w:val="both"/>
              <w:rPr>
                <w:rFonts w:ascii="Times New Roman" w:hAnsi="Times New Roman" w:cs="Times New Roman"/>
                <w:sz w:val="20"/>
                <w:szCs w:val="20"/>
              </w:rPr>
            </w:pPr>
            <w:r w:rsidRPr="001768CB">
              <w:rPr>
                <w:rFonts w:ascii="Times New Roman" w:hAnsi="Times New Roman" w:cs="Times New Roman"/>
                <w:sz w:val="20"/>
                <w:szCs w:val="20"/>
              </w:rPr>
              <w:t>Наименование муниципальной программы, подпрограммы, основного мероприятия</w:t>
            </w:r>
            <w:r>
              <w:rPr>
                <w:rFonts w:ascii="Times New Roman" w:hAnsi="Times New Roman" w:cs="Times New Roman"/>
                <w:sz w:val="20"/>
                <w:szCs w:val="20"/>
              </w:rPr>
              <w:t>, мероприятия</w:t>
            </w:r>
          </w:p>
        </w:tc>
        <w:tc>
          <w:tcPr>
            <w:tcW w:w="2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5EBC" w:rsidRDefault="00925EBC" w:rsidP="00925EBC">
            <w:pPr>
              <w:spacing w:after="100" w:afterAutospacing="1" w:line="240" w:lineRule="auto"/>
              <w:contextualSpacing/>
              <w:rPr>
                <w:rFonts w:ascii="Times New Roman" w:hAnsi="Times New Roman" w:cs="Times New Roman"/>
                <w:sz w:val="20"/>
                <w:szCs w:val="20"/>
              </w:rPr>
            </w:pPr>
            <w:r w:rsidRPr="001768CB">
              <w:rPr>
                <w:rFonts w:ascii="Times New Roman" w:hAnsi="Times New Roman" w:cs="Times New Roman"/>
                <w:sz w:val="20"/>
                <w:szCs w:val="20"/>
              </w:rPr>
              <w:t>Ответственный исполнитель, соисполнители</w:t>
            </w:r>
            <w:r>
              <w:rPr>
                <w:rFonts w:ascii="Times New Roman" w:hAnsi="Times New Roman" w:cs="Times New Roman"/>
                <w:sz w:val="20"/>
                <w:szCs w:val="20"/>
              </w:rPr>
              <w:t>,</w:t>
            </w:r>
          </w:p>
          <w:p w:rsidR="00925EBC" w:rsidRPr="001768CB" w:rsidRDefault="00925EBC" w:rsidP="00925EBC">
            <w:pPr>
              <w:spacing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участники</w:t>
            </w:r>
          </w:p>
        </w:tc>
        <w:tc>
          <w:tcPr>
            <w:tcW w:w="853" w:type="dxa"/>
            <w:gridSpan w:val="2"/>
            <w:tcBorders>
              <w:top w:val="single" w:sz="4" w:space="0" w:color="auto"/>
              <w:left w:val="single" w:sz="4" w:space="0" w:color="auto"/>
              <w:right w:val="single" w:sz="4" w:space="0" w:color="auto"/>
            </w:tcBorders>
            <w:shd w:val="clear" w:color="auto" w:fill="auto"/>
          </w:tcPr>
          <w:p w:rsidR="00925EBC" w:rsidRPr="001768CB" w:rsidRDefault="00925EBC" w:rsidP="00925EBC">
            <w:pPr>
              <w:spacing w:line="240" w:lineRule="auto"/>
              <w:jc w:val="center"/>
              <w:rPr>
                <w:rFonts w:ascii="Times New Roman" w:hAnsi="Times New Roman" w:cs="Times New Roman"/>
                <w:sz w:val="20"/>
                <w:szCs w:val="20"/>
              </w:rPr>
            </w:pPr>
            <w:r>
              <w:rPr>
                <w:rFonts w:ascii="Times New Roman" w:hAnsi="Times New Roman" w:cs="Times New Roman"/>
                <w:sz w:val="20"/>
                <w:szCs w:val="20"/>
              </w:rPr>
              <w:t>2024</w:t>
            </w:r>
          </w:p>
          <w:p w:rsidR="00925EBC" w:rsidRPr="001768CB" w:rsidRDefault="00925EBC" w:rsidP="00925EBC">
            <w:pPr>
              <w:spacing w:line="240" w:lineRule="auto"/>
              <w:jc w:val="center"/>
            </w:pPr>
          </w:p>
        </w:tc>
        <w:tc>
          <w:tcPr>
            <w:tcW w:w="993" w:type="dxa"/>
            <w:gridSpan w:val="2"/>
            <w:tcBorders>
              <w:top w:val="single" w:sz="4" w:space="0" w:color="auto"/>
              <w:right w:val="single" w:sz="4" w:space="0" w:color="auto"/>
            </w:tcBorders>
            <w:shd w:val="clear" w:color="auto" w:fill="auto"/>
          </w:tcPr>
          <w:p w:rsidR="00925EBC" w:rsidRPr="001768CB" w:rsidRDefault="00925EBC" w:rsidP="00925EBC">
            <w:pPr>
              <w:spacing w:line="240" w:lineRule="auto"/>
              <w:jc w:val="center"/>
            </w:pPr>
            <w:r w:rsidRPr="001768CB">
              <w:rPr>
                <w:rFonts w:ascii="Times New Roman" w:hAnsi="Times New Roman" w:cs="Times New Roman"/>
                <w:sz w:val="20"/>
                <w:szCs w:val="20"/>
              </w:rPr>
              <w:t>202</w:t>
            </w:r>
            <w:r>
              <w:rPr>
                <w:rFonts w:ascii="Times New Roman" w:hAnsi="Times New Roman" w:cs="Times New Roman"/>
                <w:sz w:val="20"/>
                <w:szCs w:val="20"/>
              </w:rPr>
              <w:t>5</w:t>
            </w:r>
          </w:p>
        </w:tc>
        <w:tc>
          <w:tcPr>
            <w:tcW w:w="850" w:type="dxa"/>
            <w:gridSpan w:val="2"/>
            <w:tcBorders>
              <w:top w:val="single" w:sz="4" w:space="0" w:color="auto"/>
              <w:right w:val="single" w:sz="4" w:space="0" w:color="auto"/>
            </w:tcBorders>
            <w:shd w:val="clear" w:color="auto" w:fill="auto"/>
          </w:tcPr>
          <w:p w:rsidR="00925EBC" w:rsidRPr="001768CB" w:rsidRDefault="00925EBC" w:rsidP="00925EBC">
            <w:pPr>
              <w:spacing w:line="240" w:lineRule="auto"/>
              <w:jc w:val="center"/>
            </w:pPr>
            <w:r w:rsidRPr="001768CB">
              <w:rPr>
                <w:rFonts w:ascii="Times New Roman" w:hAnsi="Times New Roman" w:cs="Times New Roman"/>
                <w:sz w:val="20"/>
                <w:szCs w:val="20"/>
              </w:rPr>
              <w:t>202</w:t>
            </w:r>
            <w:r>
              <w:rPr>
                <w:rFonts w:ascii="Times New Roman" w:hAnsi="Times New Roman" w:cs="Times New Roman"/>
                <w:sz w:val="20"/>
                <w:szCs w:val="20"/>
              </w:rPr>
              <w:t>6</w:t>
            </w:r>
          </w:p>
        </w:tc>
        <w:tc>
          <w:tcPr>
            <w:tcW w:w="992" w:type="dxa"/>
            <w:gridSpan w:val="2"/>
            <w:tcBorders>
              <w:top w:val="single" w:sz="4" w:space="0" w:color="auto"/>
              <w:right w:val="single" w:sz="4" w:space="0" w:color="auto"/>
            </w:tcBorders>
            <w:shd w:val="clear" w:color="auto" w:fill="auto"/>
          </w:tcPr>
          <w:p w:rsidR="00925EBC" w:rsidRPr="001768CB" w:rsidRDefault="00925EBC" w:rsidP="00925EBC">
            <w:pPr>
              <w:spacing w:line="240" w:lineRule="auto"/>
              <w:jc w:val="center"/>
            </w:pPr>
            <w:r w:rsidRPr="001768CB">
              <w:rPr>
                <w:rFonts w:ascii="Times New Roman" w:hAnsi="Times New Roman" w:cs="Times New Roman"/>
                <w:sz w:val="20"/>
                <w:szCs w:val="20"/>
              </w:rPr>
              <w:t>202</w:t>
            </w:r>
            <w:r>
              <w:rPr>
                <w:rFonts w:ascii="Times New Roman" w:hAnsi="Times New Roman" w:cs="Times New Roman"/>
                <w:sz w:val="20"/>
                <w:szCs w:val="20"/>
              </w:rPr>
              <w:t>7</w:t>
            </w:r>
          </w:p>
        </w:tc>
        <w:tc>
          <w:tcPr>
            <w:tcW w:w="993" w:type="dxa"/>
            <w:gridSpan w:val="2"/>
            <w:tcBorders>
              <w:top w:val="single" w:sz="4" w:space="0" w:color="auto"/>
              <w:right w:val="single" w:sz="4" w:space="0" w:color="auto"/>
            </w:tcBorders>
            <w:shd w:val="clear" w:color="auto" w:fill="auto"/>
          </w:tcPr>
          <w:p w:rsidR="00925EBC" w:rsidRPr="001768CB" w:rsidRDefault="00925EBC" w:rsidP="005847B1">
            <w:pPr>
              <w:spacing w:line="240" w:lineRule="auto"/>
              <w:jc w:val="center"/>
            </w:pPr>
            <w:r>
              <w:t xml:space="preserve">Всего </w:t>
            </w:r>
          </w:p>
        </w:tc>
      </w:tr>
      <w:tr w:rsidR="00925EBC" w:rsidRPr="001768CB" w:rsidTr="00F14A46">
        <w:trPr>
          <w:trHeight w:val="1391"/>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p w:rsidR="00925EBC" w:rsidRPr="001768CB" w:rsidRDefault="00925EBC" w:rsidP="00925EB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1.</w:t>
            </w:r>
          </w:p>
        </w:tc>
        <w:tc>
          <w:tcPr>
            <w:tcW w:w="4253" w:type="dxa"/>
            <w:tcBorders>
              <w:top w:val="single" w:sz="4" w:space="0" w:color="auto"/>
              <w:left w:val="single" w:sz="4" w:space="0" w:color="auto"/>
              <w:right w:val="single" w:sz="4" w:space="0" w:color="auto"/>
            </w:tcBorders>
          </w:tcPr>
          <w:p w:rsidR="00925EBC" w:rsidRPr="00DA79EE" w:rsidRDefault="00925EBC" w:rsidP="00925EBC">
            <w:pPr>
              <w:spacing w:after="0" w:line="240" w:lineRule="auto"/>
              <w:ind w:left="177" w:hanging="177"/>
              <w:rPr>
                <w:rFonts w:ascii="Times New Roman" w:hAnsi="Times New Roman" w:cs="Times New Roman"/>
                <w:color w:val="000000" w:themeColor="text1"/>
                <w:kern w:val="24"/>
                <w:sz w:val="20"/>
                <w:szCs w:val="20"/>
                <w:u w:val="single"/>
                <w:lang w:eastAsia="ru-RU"/>
              </w:rPr>
            </w:pPr>
            <w:r w:rsidRPr="00DA79EE">
              <w:rPr>
                <w:rFonts w:ascii="Times New Roman" w:hAnsi="Times New Roman" w:cs="Times New Roman"/>
                <w:color w:val="000000" w:themeColor="text1"/>
                <w:kern w:val="24"/>
                <w:sz w:val="20"/>
                <w:szCs w:val="20"/>
                <w:u w:val="single"/>
                <w:lang w:eastAsia="ru-RU"/>
              </w:rPr>
              <w:t>Муниципальная программа</w:t>
            </w:r>
          </w:p>
          <w:p w:rsidR="00925EBC" w:rsidRPr="001768CB" w:rsidRDefault="00925EBC" w:rsidP="00925EBC">
            <w:pPr>
              <w:spacing w:after="0" w:line="240" w:lineRule="auto"/>
              <w:ind w:left="177" w:hanging="177"/>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 xml:space="preserve">«Реализация государственной национальной политики Российской Федерации на территории Локнянского муниципального округа Псковской области </w:t>
            </w:r>
          </w:p>
        </w:tc>
        <w:tc>
          <w:tcPr>
            <w:tcW w:w="2253" w:type="dxa"/>
            <w:gridSpan w:val="2"/>
            <w:tcBorders>
              <w:top w:val="single" w:sz="4" w:space="0" w:color="auto"/>
              <w:left w:val="single" w:sz="4" w:space="0" w:color="auto"/>
            </w:tcBorders>
          </w:tcPr>
          <w:p w:rsidR="00394C3F" w:rsidRPr="005A47AE" w:rsidRDefault="00394C3F" w:rsidP="00394C3F">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5A47AE">
              <w:rPr>
                <w:rFonts w:ascii="Times New Roman" w:eastAsia="Times New Roman" w:hAnsi="Times New Roman" w:cs="Times New Roman"/>
                <w:kern w:val="1"/>
                <w:sz w:val="20"/>
                <w:szCs w:val="20"/>
                <w:lang w:eastAsia="ru-RU"/>
              </w:rPr>
              <w:t>Администраци</w:t>
            </w:r>
            <w:r w:rsidR="00E376D2">
              <w:rPr>
                <w:rFonts w:ascii="Times New Roman" w:eastAsia="Times New Roman" w:hAnsi="Times New Roman" w:cs="Times New Roman"/>
                <w:kern w:val="1"/>
                <w:sz w:val="20"/>
                <w:szCs w:val="20"/>
                <w:lang w:eastAsia="ru-RU"/>
              </w:rPr>
              <w:t>я</w:t>
            </w:r>
            <w:r w:rsidRPr="005A47AE">
              <w:rPr>
                <w:rFonts w:ascii="Times New Roman" w:eastAsia="Times New Roman" w:hAnsi="Times New Roman" w:cs="Times New Roman"/>
                <w:kern w:val="1"/>
                <w:sz w:val="20"/>
                <w:szCs w:val="20"/>
                <w:lang w:eastAsia="ru-RU"/>
              </w:rPr>
              <w:t xml:space="preserve"> Ло</w:t>
            </w:r>
            <w:r w:rsidR="00862B08">
              <w:rPr>
                <w:rFonts w:ascii="Times New Roman" w:eastAsia="Times New Roman" w:hAnsi="Times New Roman" w:cs="Times New Roman"/>
                <w:kern w:val="1"/>
                <w:sz w:val="20"/>
                <w:szCs w:val="20"/>
                <w:lang w:eastAsia="ru-RU"/>
              </w:rPr>
              <w:t>княнского муниципального округа</w:t>
            </w:r>
          </w:p>
          <w:p w:rsidR="00925EBC" w:rsidRPr="001768CB" w:rsidRDefault="00925EBC" w:rsidP="00E376D2">
            <w:pPr>
              <w:widowControl w:val="0"/>
              <w:suppressAutoHyphens/>
              <w:autoSpaceDE w:val="0"/>
              <w:autoSpaceDN w:val="0"/>
              <w:adjustRightInd w:val="0"/>
              <w:spacing w:after="0" w:line="240" w:lineRule="auto"/>
              <w:jc w:val="both"/>
              <w:rPr>
                <w:rFonts w:ascii="Times New Roman" w:hAnsi="Times New Roman" w:cs="Times New Roman"/>
                <w:color w:val="000000" w:themeColor="text1"/>
                <w:kern w:val="24"/>
                <w:sz w:val="20"/>
                <w:szCs w:val="20"/>
                <w:lang w:eastAsia="ru-RU"/>
              </w:rPr>
            </w:pPr>
          </w:p>
        </w:tc>
        <w:tc>
          <w:tcPr>
            <w:tcW w:w="853" w:type="dxa"/>
            <w:gridSpan w:val="2"/>
            <w:tcBorders>
              <w:top w:val="single" w:sz="4" w:space="0" w:color="auto"/>
              <w:left w:val="single" w:sz="4" w:space="0" w:color="auto"/>
              <w:right w:val="single" w:sz="4" w:space="0" w:color="auto"/>
            </w:tcBorders>
          </w:tcPr>
          <w:p w:rsidR="00925EBC" w:rsidRPr="001768CB" w:rsidRDefault="00925EBC" w:rsidP="00925EBC">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Pr>
          <w:p w:rsidR="00925EBC" w:rsidRPr="001768CB" w:rsidRDefault="00925EBC"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gridSpan w:val="2"/>
            <w:tcBorders>
              <w:top w:val="single" w:sz="4" w:space="0" w:color="auto"/>
              <w:left w:val="single" w:sz="4" w:space="0" w:color="auto"/>
              <w:right w:val="single" w:sz="4" w:space="0" w:color="auto"/>
            </w:tcBorders>
          </w:tcPr>
          <w:p w:rsidR="00925EBC" w:rsidRPr="001768CB" w:rsidRDefault="00925EBC"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gridSpan w:val="2"/>
            <w:tcBorders>
              <w:top w:val="single" w:sz="4" w:space="0" w:color="auto"/>
              <w:left w:val="single" w:sz="4" w:space="0" w:color="auto"/>
              <w:right w:val="single" w:sz="4" w:space="0" w:color="auto"/>
            </w:tcBorders>
          </w:tcPr>
          <w:p w:rsidR="00925EBC" w:rsidRPr="001768CB" w:rsidRDefault="00925EBC"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Pr>
          <w:p w:rsidR="00925EBC" w:rsidRPr="001768CB" w:rsidRDefault="00925EBC"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F14A46" w:rsidRPr="001768CB" w:rsidTr="00F14A46">
        <w:trPr>
          <w:trHeight w:val="1500"/>
        </w:trPr>
        <w:tc>
          <w:tcPr>
            <w:tcW w:w="743" w:type="dxa"/>
            <w:vMerge/>
            <w:tcBorders>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jc w:val="both"/>
              <w:rPr>
                <w:rFonts w:ascii="Times New Roman" w:hAnsi="Times New Roman" w:cs="Times New Roman"/>
                <w:color w:val="000000" w:themeColor="text1"/>
                <w:kern w:val="24"/>
                <w:sz w:val="20"/>
                <w:szCs w:val="20"/>
                <w:lang w:eastAsia="ru-RU"/>
              </w:rPr>
            </w:pPr>
          </w:p>
        </w:tc>
        <w:tc>
          <w:tcPr>
            <w:tcW w:w="4253" w:type="dxa"/>
            <w:tcBorders>
              <w:top w:val="single" w:sz="4" w:space="0" w:color="auto"/>
              <w:left w:val="single" w:sz="4" w:space="0" w:color="auto"/>
              <w:right w:val="single" w:sz="4" w:space="0" w:color="auto"/>
            </w:tcBorders>
          </w:tcPr>
          <w:p w:rsidR="00F14A46" w:rsidRPr="00A538B9" w:rsidRDefault="00F14A46" w:rsidP="00925EBC">
            <w:pPr>
              <w:autoSpaceDE w:val="0"/>
              <w:autoSpaceDN w:val="0"/>
              <w:adjustRightInd w:val="0"/>
              <w:spacing w:after="0" w:line="240" w:lineRule="auto"/>
              <w:rPr>
                <w:rFonts w:ascii="Times New Roman" w:hAnsi="Times New Roman" w:cs="Times New Roman"/>
                <w:b/>
                <w:sz w:val="20"/>
                <w:szCs w:val="20"/>
              </w:rPr>
            </w:pPr>
            <w:r w:rsidRPr="00A538B9">
              <w:rPr>
                <w:rFonts w:ascii="Times New Roman" w:hAnsi="Times New Roman" w:cs="Times New Roman"/>
                <w:b/>
                <w:sz w:val="20"/>
                <w:szCs w:val="20"/>
              </w:rPr>
              <w:t xml:space="preserve">Подпрограмма </w:t>
            </w:r>
          </w:p>
          <w:p w:rsidR="00F14A46" w:rsidRDefault="00F14A46" w:rsidP="00F14A46">
            <w:pPr>
              <w:autoSpaceDE w:val="0"/>
              <w:autoSpaceDN w:val="0"/>
              <w:adjustRightInd w:val="0"/>
              <w:spacing w:after="0" w:line="240" w:lineRule="auto"/>
              <w:rPr>
                <w:rFonts w:ascii="Times New Roman" w:hAnsi="Times New Roman" w:cs="Times New Roman"/>
                <w:color w:val="000000" w:themeColor="text1"/>
                <w:kern w:val="24"/>
                <w:sz w:val="20"/>
                <w:szCs w:val="20"/>
                <w:lang w:eastAsia="ru-RU"/>
              </w:rPr>
            </w:pPr>
            <w:r w:rsidRPr="00A538B9">
              <w:rPr>
                <w:rFonts w:ascii="Times New Roman" w:hAnsi="Times New Roman" w:cs="Times New Roman"/>
                <w:sz w:val="20"/>
                <w:szCs w:val="20"/>
              </w:rPr>
              <w:t>«Обеспечение межнационального и межконфессионального мира и согласия, содействие сохранению традиционных духовно-нравственных ценностей»</w:t>
            </w:r>
          </w:p>
        </w:tc>
        <w:tc>
          <w:tcPr>
            <w:tcW w:w="2253" w:type="dxa"/>
            <w:gridSpan w:val="2"/>
            <w:tcBorders>
              <w:top w:val="single" w:sz="4" w:space="0" w:color="auto"/>
              <w:left w:val="single" w:sz="4" w:space="0" w:color="auto"/>
            </w:tcBorders>
          </w:tcPr>
          <w:p w:rsidR="00F14A46" w:rsidRPr="001768CB" w:rsidRDefault="00F14A46" w:rsidP="00925EB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Администрация Локнянского</w:t>
            </w:r>
            <w:r w:rsidR="00DE4BEC">
              <w:rPr>
                <w:rFonts w:ascii="Times New Roman" w:hAnsi="Times New Roman" w:cs="Times New Roman"/>
                <w:color w:val="000000" w:themeColor="text1"/>
                <w:kern w:val="24"/>
                <w:sz w:val="20"/>
                <w:szCs w:val="20"/>
                <w:lang w:eastAsia="ru-RU"/>
              </w:rPr>
              <w:t xml:space="preserve"> </w:t>
            </w:r>
            <w:r>
              <w:rPr>
                <w:rFonts w:ascii="Times New Roman" w:hAnsi="Times New Roman" w:cs="Times New Roman"/>
                <w:color w:val="000000" w:themeColor="text1"/>
                <w:kern w:val="24"/>
                <w:sz w:val="20"/>
                <w:szCs w:val="20"/>
                <w:lang w:eastAsia="ru-RU"/>
              </w:rPr>
              <w:t>муниципального округа</w:t>
            </w:r>
          </w:p>
        </w:tc>
        <w:tc>
          <w:tcPr>
            <w:tcW w:w="853" w:type="dxa"/>
            <w:gridSpan w:val="2"/>
            <w:tcBorders>
              <w:top w:val="single" w:sz="4" w:space="0" w:color="auto"/>
              <w:left w:val="single" w:sz="4" w:space="0" w:color="auto"/>
              <w:right w:val="single" w:sz="4" w:space="0" w:color="auto"/>
            </w:tcBorders>
          </w:tcPr>
          <w:p w:rsidR="00F14A46" w:rsidRPr="001768CB" w:rsidRDefault="00F14A46" w:rsidP="00F14A46">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Pr>
          <w:p w:rsidR="00F14A46" w:rsidRPr="001768CB" w:rsidRDefault="00F14A46" w:rsidP="00F14A46">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gridSpan w:val="2"/>
            <w:tcBorders>
              <w:top w:val="single" w:sz="4" w:space="0" w:color="auto"/>
              <w:left w:val="single" w:sz="4" w:space="0" w:color="auto"/>
              <w:right w:val="single" w:sz="4" w:space="0" w:color="auto"/>
            </w:tcBorders>
          </w:tcPr>
          <w:p w:rsidR="00F14A46" w:rsidRPr="001768CB" w:rsidRDefault="00F14A46" w:rsidP="00F14A46">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gridSpan w:val="2"/>
            <w:tcBorders>
              <w:top w:val="single" w:sz="4" w:space="0" w:color="auto"/>
              <w:left w:val="single" w:sz="4" w:space="0" w:color="auto"/>
              <w:right w:val="single" w:sz="4" w:space="0" w:color="auto"/>
            </w:tcBorders>
          </w:tcPr>
          <w:p w:rsidR="00F14A46" w:rsidRPr="001768CB" w:rsidRDefault="00F14A46" w:rsidP="00F14A46">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Pr>
          <w:p w:rsidR="00F14A46" w:rsidRPr="001768CB" w:rsidRDefault="00F14A46" w:rsidP="00F14A46">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F14A46" w:rsidRPr="001768CB" w:rsidTr="00F14A46">
        <w:trPr>
          <w:trHeight w:val="2103"/>
        </w:trPr>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lastRenderedPageBreak/>
              <w:t>1.1.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4A46" w:rsidRDefault="00F14A46" w:rsidP="00925EBC">
            <w:pPr>
              <w:spacing w:after="0" w:line="240" w:lineRule="auto"/>
              <w:rPr>
                <w:rFonts w:ascii="Times New Roman" w:hAnsi="Times New Roman" w:cs="Times New Roman"/>
                <w:b/>
                <w:color w:val="000000" w:themeColor="text1"/>
                <w:kern w:val="24"/>
                <w:sz w:val="20"/>
                <w:szCs w:val="20"/>
                <w:lang w:eastAsia="ru-RU"/>
              </w:rPr>
            </w:pPr>
            <w:r w:rsidRPr="001768CB">
              <w:rPr>
                <w:rFonts w:ascii="Times New Roman" w:hAnsi="Times New Roman" w:cs="Times New Roman"/>
                <w:b/>
                <w:color w:val="000000" w:themeColor="text1"/>
                <w:kern w:val="24"/>
                <w:sz w:val="20"/>
                <w:szCs w:val="20"/>
                <w:lang w:eastAsia="ru-RU"/>
              </w:rPr>
              <w:t>Основное мероприятие</w:t>
            </w:r>
          </w:p>
          <w:p w:rsidR="00F14A46" w:rsidRPr="001768CB" w:rsidRDefault="00F14A46" w:rsidP="00925EBC">
            <w:pPr>
              <w:spacing w:after="0" w:line="240" w:lineRule="auto"/>
              <w:rPr>
                <w:rFonts w:ascii="Times New Roman" w:hAnsi="Times New Roman" w:cs="Times New Roman"/>
                <w:color w:val="000000" w:themeColor="text1"/>
                <w:kern w:val="24"/>
                <w:sz w:val="20"/>
                <w:szCs w:val="20"/>
                <w:lang w:eastAsia="ru-RU"/>
              </w:rPr>
            </w:pPr>
            <w:r w:rsidRPr="001768CB">
              <w:rPr>
                <w:rFonts w:ascii="Times New Roman" w:hAnsi="Times New Roman" w:cs="Times New Roman"/>
                <w:sz w:val="20"/>
                <w:szCs w:val="20"/>
              </w:rPr>
              <w:t xml:space="preserve">Обеспечение </w:t>
            </w:r>
            <w:r w:rsidRPr="001768CB">
              <w:rPr>
                <w:rFonts w:ascii="Times New Roman" w:eastAsia="Times New Roman" w:hAnsi="Times New Roman" w:cs="Times New Roman"/>
                <w:color w:val="1A1A1A"/>
                <w:sz w:val="20"/>
                <w:szCs w:val="20"/>
                <w:lang w:eastAsia="ru-RU"/>
              </w:rPr>
              <w:t xml:space="preserve">равноправия граждан на территории </w:t>
            </w:r>
            <w:r>
              <w:rPr>
                <w:rFonts w:ascii="Times New Roman" w:eastAsia="Times New Roman" w:hAnsi="Times New Roman" w:cs="Times New Roman"/>
                <w:color w:val="1A1A1A"/>
                <w:sz w:val="20"/>
                <w:szCs w:val="20"/>
                <w:lang w:eastAsia="ru-RU"/>
              </w:rPr>
              <w:t>Локнянского</w:t>
            </w:r>
            <w:r w:rsidR="00362B9B">
              <w:rPr>
                <w:rFonts w:ascii="Times New Roman" w:eastAsia="Times New Roman" w:hAnsi="Times New Roman" w:cs="Times New Roman"/>
                <w:color w:val="1A1A1A"/>
                <w:sz w:val="20"/>
                <w:szCs w:val="20"/>
                <w:lang w:eastAsia="ru-RU"/>
              </w:rPr>
              <w:t xml:space="preserve"> </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2253" w:type="dxa"/>
            <w:gridSpan w:val="2"/>
            <w:tcBorders>
              <w:top w:val="single" w:sz="4" w:space="0" w:color="auto"/>
              <w:left w:val="single" w:sz="4" w:space="0" w:color="auto"/>
              <w:bottom w:val="single" w:sz="4" w:space="0" w:color="auto"/>
            </w:tcBorders>
            <w:tcMar>
              <w:top w:w="62" w:type="dxa"/>
              <w:left w:w="102" w:type="dxa"/>
              <w:bottom w:w="102" w:type="dxa"/>
              <w:right w:w="62" w:type="dxa"/>
            </w:tcMar>
          </w:tcPr>
          <w:p w:rsidR="00F14A46" w:rsidRPr="001768CB" w:rsidRDefault="00F14A46" w:rsidP="00925EB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Администрация Локнянского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F14A46" w:rsidRPr="001768CB" w:rsidTr="00F14A46">
        <w:trPr>
          <w:trHeight w:val="2480"/>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1.1.1.</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rPr>
                <w:rFonts w:ascii="Times New Roman" w:hAnsi="Times New Roman" w:cs="Times New Roman"/>
                <w:color w:val="000000" w:themeColor="text1"/>
                <w:kern w:val="24"/>
                <w:sz w:val="20"/>
                <w:szCs w:val="20"/>
                <w:lang w:eastAsia="ru-RU"/>
              </w:rPr>
            </w:pPr>
            <w:r w:rsidRPr="00DA79EE">
              <w:rPr>
                <w:rFonts w:ascii="Times New Roman" w:hAnsi="Times New Roman" w:cs="Times New Roman"/>
                <w:sz w:val="20"/>
                <w:szCs w:val="20"/>
                <w:u w:val="single"/>
              </w:rPr>
              <w:t>Мероприятие</w:t>
            </w:r>
            <w:r w:rsidRPr="001768CB">
              <w:rPr>
                <w:rFonts w:ascii="Times New Roman" w:hAnsi="Times New Roman" w:cs="Times New Roman"/>
                <w:sz w:val="20"/>
                <w:szCs w:val="20"/>
              </w:rPr>
              <w:t xml:space="preserve"> Мониторинг обращений граждан о фактах нарушений принципа равенства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в том числе при приеме на работу, при замещении должностей муниципальной службы, при формировании кадрового резерва.</w:t>
            </w:r>
          </w:p>
        </w:tc>
        <w:tc>
          <w:tcPr>
            <w:tcW w:w="22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Администрация 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r>
      <w:tr w:rsidR="00F14A46" w:rsidRPr="001768CB" w:rsidTr="00F14A46">
        <w:trPr>
          <w:trHeight w:val="1807"/>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2</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rPr>
                <w:rFonts w:ascii="Times New Roman" w:hAnsi="Times New Roman" w:cs="Times New Roman"/>
                <w:sz w:val="20"/>
                <w:szCs w:val="20"/>
              </w:rPr>
            </w:pPr>
            <w:r w:rsidRPr="00A538B9">
              <w:rPr>
                <w:rFonts w:ascii="Times New Roman" w:hAnsi="Times New Roman" w:cs="Times New Roman"/>
                <w:b/>
                <w:sz w:val="20"/>
                <w:szCs w:val="20"/>
              </w:rPr>
              <w:t xml:space="preserve">Подпрограмма </w:t>
            </w:r>
            <w:r w:rsidRPr="00A538B9">
              <w:rPr>
                <w:rFonts w:ascii="Times New Roman" w:hAnsi="Times New Roman" w:cs="Times New Roman"/>
                <w:sz w:val="20"/>
                <w:szCs w:val="20"/>
              </w:rPr>
              <w:t xml:space="preserve"> «Совершенствование взаимодействия органа местного самоуправления</w:t>
            </w:r>
            <w:r w:rsidR="00E376D2">
              <w:rPr>
                <w:rFonts w:ascii="Times New Roman" w:hAnsi="Times New Roman" w:cs="Times New Roman"/>
                <w:sz w:val="20"/>
                <w:szCs w:val="20"/>
              </w:rPr>
              <w:t xml:space="preserve"> </w:t>
            </w:r>
            <w:r w:rsidRPr="00A538B9">
              <w:rPr>
                <w:rFonts w:ascii="Times New Roman" w:hAnsi="Times New Roman" w:cs="Times New Roman"/>
                <w:sz w:val="20"/>
                <w:szCs w:val="20"/>
              </w:rPr>
              <w:t xml:space="preserve"> Администрации </w:t>
            </w:r>
            <w:r>
              <w:rPr>
                <w:rFonts w:ascii="Times New Roman" w:hAnsi="Times New Roman" w:cs="Times New Roman"/>
                <w:sz w:val="20"/>
                <w:szCs w:val="20"/>
              </w:rPr>
              <w:t>Локнянского</w:t>
            </w:r>
            <w:r w:rsidR="00362B9B">
              <w:rPr>
                <w:rFonts w:ascii="Times New Roman" w:hAnsi="Times New Roman" w:cs="Times New Roman"/>
                <w:sz w:val="20"/>
                <w:szCs w:val="20"/>
              </w:rPr>
              <w:t xml:space="preserve"> </w:t>
            </w:r>
            <w:r>
              <w:rPr>
                <w:rFonts w:ascii="Times New Roman" w:hAnsi="Times New Roman" w:cs="Times New Roman"/>
                <w:sz w:val="20"/>
                <w:szCs w:val="20"/>
              </w:rPr>
              <w:t>муниципального округа</w:t>
            </w:r>
            <w:r w:rsidRPr="00A538B9">
              <w:rPr>
                <w:rFonts w:ascii="Times New Roman" w:hAnsi="Times New Roman" w:cs="Times New Roman"/>
                <w:sz w:val="20"/>
                <w:szCs w:val="20"/>
              </w:rPr>
              <w:t xml:space="preserve"> с институтами гражданского общества при реализации государственной национальной политики»</w:t>
            </w:r>
          </w:p>
        </w:tc>
        <w:tc>
          <w:tcPr>
            <w:tcW w:w="22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Администрация 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color w:val="000000" w:themeColor="text1"/>
                <w:kern w:val="24"/>
                <w:sz w:val="20"/>
                <w:szCs w:val="20"/>
                <w:lang w:eastAsia="ru-RU"/>
              </w:rPr>
            </w:pPr>
          </w:p>
        </w:tc>
      </w:tr>
      <w:tr w:rsidR="00F14A46" w:rsidRPr="001768CB" w:rsidTr="00F14A46">
        <w:trPr>
          <w:trHeight w:val="1680"/>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2.1.</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rPr>
                <w:rFonts w:ascii="Times New Roman" w:hAnsi="Times New Roman" w:cs="Times New Roman"/>
                <w:color w:val="000000" w:themeColor="text1"/>
                <w:kern w:val="24"/>
                <w:sz w:val="20"/>
                <w:szCs w:val="20"/>
                <w:lang w:eastAsia="ru-RU"/>
              </w:rPr>
            </w:pPr>
            <w:r w:rsidRPr="00203A97">
              <w:rPr>
                <w:rFonts w:ascii="Times New Roman" w:eastAsia="Times New Roman" w:hAnsi="Times New Roman" w:cs="Times New Roman"/>
                <w:b/>
                <w:color w:val="1A1A1A"/>
                <w:sz w:val="20"/>
                <w:szCs w:val="20"/>
                <w:lang w:eastAsia="ru-RU"/>
              </w:rPr>
              <w:t>Основное мероприятие</w:t>
            </w:r>
            <w:r w:rsidRPr="001768CB">
              <w:rPr>
                <w:rFonts w:ascii="Times New Roman" w:eastAsia="Times New Roman" w:hAnsi="Times New Roman" w:cs="Times New Roman"/>
                <w:color w:val="1A1A1A"/>
                <w:sz w:val="20"/>
                <w:szCs w:val="20"/>
                <w:lang w:eastAsia="ru-RU"/>
              </w:rPr>
              <w:t xml:space="preserve"> «</w:t>
            </w:r>
            <w:r w:rsidRPr="001768CB">
              <w:rPr>
                <w:rFonts w:ascii="Times New Roman" w:hAnsi="Times New Roman" w:cs="Times New Roman"/>
                <w:sz w:val="20"/>
                <w:szCs w:val="20"/>
              </w:rPr>
              <w:t xml:space="preserve">Обеспечение межнационального мира и согласия, гармонизации межнациональных (межэтнических) отношений на территории </w:t>
            </w:r>
            <w:r>
              <w:rPr>
                <w:rFonts w:ascii="Times New Roman" w:eastAsia="Times New Roman" w:hAnsi="Times New Roman" w:cs="Times New Roman"/>
                <w:color w:val="1A1A1A"/>
                <w:sz w:val="20"/>
                <w:szCs w:val="20"/>
                <w:lang w:eastAsia="ru-RU"/>
              </w:rPr>
              <w:t>Локнянского</w:t>
            </w:r>
            <w:r w:rsidR="00362B9B">
              <w:rPr>
                <w:rFonts w:ascii="Times New Roman" w:eastAsia="Times New Roman" w:hAnsi="Times New Roman" w:cs="Times New Roman"/>
                <w:color w:val="1A1A1A"/>
                <w:sz w:val="20"/>
                <w:szCs w:val="20"/>
                <w:lang w:eastAsia="ru-RU"/>
              </w:rPr>
              <w:t xml:space="preserve"> </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22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Администрация 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r>
      <w:tr w:rsidR="00F14A46" w:rsidRPr="001768CB" w:rsidTr="00063C15">
        <w:trPr>
          <w:gridAfter w:val="1"/>
          <w:wAfter w:w="11" w:type="dxa"/>
          <w:trHeight w:val="2317"/>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lastRenderedPageBreak/>
              <w:t>2.1.1.</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B400DF">
            <w:pPr>
              <w:autoSpaceDE w:val="0"/>
              <w:autoSpaceDN w:val="0"/>
              <w:adjustRightInd w:val="0"/>
              <w:spacing w:after="0" w:line="240" w:lineRule="auto"/>
              <w:rPr>
                <w:rFonts w:ascii="Times New Roman" w:hAnsi="Times New Roman" w:cs="Times New Roman"/>
                <w:sz w:val="20"/>
                <w:szCs w:val="20"/>
              </w:rPr>
            </w:pPr>
            <w:r w:rsidRPr="00DA79EE">
              <w:rPr>
                <w:rFonts w:ascii="Times New Roman" w:hAnsi="Times New Roman" w:cs="Times New Roman"/>
                <w:sz w:val="20"/>
                <w:szCs w:val="20"/>
                <w:u w:val="single"/>
              </w:rPr>
              <w:t xml:space="preserve">Мероприятие </w:t>
            </w:r>
            <w:r w:rsidRPr="001768CB">
              <w:rPr>
                <w:rFonts w:ascii="Times New Roman" w:hAnsi="Times New Roman" w:cs="Times New Roman"/>
                <w:sz w:val="20"/>
                <w:szCs w:val="20"/>
              </w:rPr>
              <w:t xml:space="preserve"> Проведение торжественных мероприятий, приуроченных к праздничным и памятным датам в истории народов России, общероссийского, регионального, местного значени</w:t>
            </w:r>
            <w:r>
              <w:rPr>
                <w:rFonts w:ascii="Times New Roman" w:hAnsi="Times New Roman" w:cs="Times New Roman"/>
                <w:sz w:val="20"/>
                <w:szCs w:val="20"/>
              </w:rPr>
              <w:t>я, том числе посвященных</w:t>
            </w:r>
            <w:r w:rsidR="00B400DF">
              <w:rPr>
                <w:rFonts w:ascii="Times New Roman" w:hAnsi="Times New Roman" w:cs="Times New Roman"/>
                <w:sz w:val="20"/>
                <w:szCs w:val="20"/>
              </w:rPr>
              <w:t>:</w:t>
            </w:r>
          </w:p>
        </w:tc>
        <w:tc>
          <w:tcPr>
            <w:tcW w:w="22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Администрация 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r>
      <w:tr w:rsidR="00925EBC" w:rsidRPr="001768CB" w:rsidTr="0033597F">
        <w:trPr>
          <w:gridAfter w:val="1"/>
          <w:wAfter w:w="11" w:type="dxa"/>
          <w:trHeight w:val="20"/>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EBC" w:rsidRPr="001768CB" w:rsidRDefault="00925EBC" w:rsidP="00925EB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EBC" w:rsidRPr="001768CB" w:rsidRDefault="00925EBC" w:rsidP="00925EBC">
            <w:pPr>
              <w:autoSpaceDE w:val="0"/>
              <w:autoSpaceDN w:val="0"/>
              <w:adjustRightInd w:val="0"/>
              <w:spacing w:after="0" w:line="240" w:lineRule="auto"/>
              <w:rPr>
                <w:rFonts w:ascii="Times New Roman" w:hAnsi="Times New Roman" w:cs="Times New Roman"/>
                <w:sz w:val="20"/>
                <w:szCs w:val="20"/>
              </w:rPr>
            </w:pPr>
          </w:p>
        </w:tc>
        <w:tc>
          <w:tcPr>
            <w:tcW w:w="22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5EBC" w:rsidRDefault="00925EBC" w:rsidP="00925EBC">
            <w:pPr>
              <w:spacing w:after="0" w:line="240" w:lineRule="auto"/>
              <w:jc w:val="both"/>
              <w:rPr>
                <w:rFonts w:ascii="Times New Roman" w:hAnsi="Times New Roman" w:cs="Times New Roman"/>
                <w:color w:val="000000" w:themeColor="text1"/>
                <w:kern w:val="24"/>
                <w:sz w:val="20"/>
                <w:szCs w:val="20"/>
                <w:lang w:eastAsia="ru-RU"/>
              </w:rPr>
            </w:pPr>
          </w:p>
        </w:tc>
        <w:tc>
          <w:tcPr>
            <w:tcW w:w="85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25EBC" w:rsidRPr="001768CB" w:rsidRDefault="00925EBC" w:rsidP="00925EBC">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25EBC" w:rsidRPr="001768CB" w:rsidRDefault="00925EBC" w:rsidP="00925EBC">
            <w:pPr>
              <w:spacing w:line="240" w:lineRule="auto"/>
              <w:jc w:val="center"/>
              <w:rPr>
                <w:rFonts w:ascii="Times New Roman" w:hAnsi="Times New Roman" w:cs="Times New Roman"/>
                <w:color w:val="000000" w:themeColor="text1"/>
                <w:kern w:val="24"/>
                <w:sz w:val="20"/>
                <w:szCs w:val="20"/>
                <w:lang w:eastAsia="ru-RU"/>
              </w:rPr>
            </w:pPr>
          </w:p>
        </w:tc>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25EBC" w:rsidRPr="001768CB" w:rsidRDefault="00925EBC" w:rsidP="00925EBC">
            <w:pPr>
              <w:spacing w:line="240" w:lineRule="auto"/>
              <w:jc w:val="center"/>
              <w:rPr>
                <w:rFonts w:ascii="Times New Roman" w:hAnsi="Times New Roman" w:cs="Times New Roman"/>
                <w:color w:val="000000" w:themeColor="text1"/>
                <w:kern w:val="24"/>
                <w:sz w:val="20"/>
                <w:szCs w:val="20"/>
                <w:lang w:eastAsia="ru-RU"/>
              </w:rPr>
            </w:pPr>
          </w:p>
        </w:tc>
        <w:tc>
          <w:tcPr>
            <w:tcW w:w="99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25EBC" w:rsidRPr="001768CB" w:rsidRDefault="00925EBC" w:rsidP="00925EBC">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25EBC" w:rsidRPr="001768CB" w:rsidRDefault="00925EBC" w:rsidP="00925EBC">
            <w:pPr>
              <w:spacing w:line="240" w:lineRule="auto"/>
              <w:jc w:val="center"/>
              <w:rPr>
                <w:rFonts w:ascii="Times New Roman" w:hAnsi="Times New Roman" w:cs="Times New Roman"/>
                <w:color w:val="000000" w:themeColor="text1"/>
                <w:kern w:val="24"/>
                <w:sz w:val="20"/>
                <w:szCs w:val="20"/>
                <w:lang w:eastAsia="ru-RU"/>
              </w:rPr>
            </w:pPr>
          </w:p>
        </w:tc>
      </w:tr>
      <w:tr w:rsidR="00F14A46" w:rsidRPr="001768CB" w:rsidTr="00F14A46">
        <w:trPr>
          <w:gridAfter w:val="1"/>
          <w:wAfter w:w="11" w:type="dxa"/>
          <w:trHeight w:val="1630"/>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E376D2">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w:t>
            </w:r>
            <w:r w:rsidR="00E376D2">
              <w:rPr>
                <w:rFonts w:ascii="Times New Roman" w:hAnsi="Times New Roman" w:cs="Times New Roman"/>
                <w:b/>
                <w:color w:val="000000" w:themeColor="text1"/>
                <w:kern w:val="24"/>
                <w:sz w:val="20"/>
                <w:szCs w:val="20"/>
                <w:lang w:eastAsia="ru-RU"/>
              </w:rPr>
              <w:t>1.1</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B400DF">
            <w:pPr>
              <w:spacing w:after="0" w:line="240" w:lineRule="auto"/>
              <w:contextualSpacing/>
              <w:rPr>
                <w:rFonts w:ascii="Times New Roman" w:hAnsi="Times New Roman" w:cs="Times New Roman"/>
                <w:sz w:val="20"/>
                <w:szCs w:val="20"/>
              </w:rPr>
            </w:pPr>
            <w:r w:rsidRPr="00DA79EE">
              <w:rPr>
                <w:rFonts w:ascii="Times New Roman" w:hAnsi="Times New Roman" w:cs="Times New Roman"/>
                <w:sz w:val="20"/>
                <w:szCs w:val="20"/>
                <w:u w:val="single"/>
              </w:rPr>
              <w:t>Мероприятие</w:t>
            </w:r>
            <w:r w:rsidR="00E376D2">
              <w:rPr>
                <w:rFonts w:ascii="Times New Roman" w:hAnsi="Times New Roman" w:cs="Times New Roman"/>
                <w:sz w:val="20"/>
                <w:szCs w:val="20"/>
                <w:u w:val="single"/>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ых</w:t>
            </w:r>
            <w:r w:rsidRPr="008806F7">
              <w:rPr>
                <w:rFonts w:ascii="Times New Roman" w:hAnsi="Times New Roman" w:cs="Times New Roman"/>
                <w:sz w:val="20"/>
                <w:szCs w:val="20"/>
              </w:rPr>
              <w:t xml:space="preserve"> мероприяти</w:t>
            </w:r>
            <w:r>
              <w:rPr>
                <w:rFonts w:ascii="Times New Roman" w:hAnsi="Times New Roman" w:cs="Times New Roman"/>
                <w:sz w:val="20"/>
                <w:szCs w:val="20"/>
              </w:rPr>
              <w:t>й</w:t>
            </w:r>
            <w:r w:rsidRPr="008806F7">
              <w:rPr>
                <w:rFonts w:ascii="Times New Roman" w:hAnsi="Times New Roman" w:cs="Times New Roman"/>
                <w:sz w:val="20"/>
                <w:szCs w:val="20"/>
              </w:rPr>
              <w:t>, приуроченн</w:t>
            </w:r>
            <w:r w:rsidR="00B400DF">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славянской письменности и</w:t>
            </w:r>
            <w:r w:rsidRPr="001768CB">
              <w:rPr>
                <w:rFonts w:ascii="Times New Roman" w:hAnsi="Times New Roman" w:cs="Times New Roman"/>
                <w:sz w:val="20"/>
                <w:szCs w:val="20"/>
              </w:rPr>
              <w:t xml:space="preserve"> культуры</w:t>
            </w:r>
          </w:p>
        </w:tc>
        <w:tc>
          <w:tcPr>
            <w:tcW w:w="2242" w:type="dxa"/>
            <w:tcBorders>
              <w:top w:val="single" w:sz="4" w:space="0" w:color="auto"/>
              <w:left w:val="single" w:sz="4" w:space="0" w:color="auto"/>
            </w:tcBorders>
            <w:tcMar>
              <w:top w:w="62" w:type="dxa"/>
              <w:left w:w="102" w:type="dxa"/>
              <w:bottom w:w="102" w:type="dxa"/>
              <w:right w:w="62" w:type="dxa"/>
            </w:tcMar>
          </w:tcPr>
          <w:p w:rsidR="00F14A46" w:rsidRPr="001768CB" w:rsidRDefault="00F14A46" w:rsidP="00925EB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14A46" w:rsidRPr="001768CB" w:rsidRDefault="00F14A46"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F14A46" w:rsidRPr="001768CB" w:rsidRDefault="00F14A46" w:rsidP="00925EBC">
            <w:pPr>
              <w:spacing w:line="240" w:lineRule="auto"/>
              <w:jc w:val="center"/>
              <w:rPr>
                <w:rFonts w:ascii="Times New Roman" w:hAnsi="Times New Roman" w:cs="Times New Roman"/>
                <w:sz w:val="20"/>
                <w:szCs w:val="20"/>
              </w:rPr>
            </w:pPr>
          </w:p>
        </w:tc>
      </w:tr>
      <w:tr w:rsidR="0033597F" w:rsidRPr="001768CB" w:rsidTr="0033597F">
        <w:trPr>
          <w:gridAfter w:val="1"/>
          <w:wAfter w:w="11" w:type="dxa"/>
          <w:trHeight w:val="1385"/>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E376D2">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w:t>
            </w:r>
            <w:r w:rsidR="00E376D2">
              <w:rPr>
                <w:rFonts w:ascii="Times New Roman" w:hAnsi="Times New Roman" w:cs="Times New Roman"/>
                <w:b/>
                <w:color w:val="000000" w:themeColor="text1"/>
                <w:kern w:val="24"/>
                <w:sz w:val="20"/>
                <w:szCs w:val="20"/>
                <w:lang w:eastAsia="ru-RU"/>
              </w:rPr>
              <w:t>1.2</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after="0" w:line="240" w:lineRule="auto"/>
              <w:contextualSpacing/>
              <w:rPr>
                <w:rFonts w:ascii="Times New Roman" w:hAnsi="Times New Roman" w:cs="Times New Roman"/>
                <w:sz w:val="20"/>
                <w:szCs w:val="20"/>
              </w:rPr>
            </w:pPr>
            <w:r w:rsidRPr="00DA79EE">
              <w:rPr>
                <w:rFonts w:ascii="Times New Roman" w:hAnsi="Times New Roman" w:cs="Times New Roman"/>
                <w:sz w:val="20"/>
                <w:szCs w:val="20"/>
                <w:u w:val="single"/>
              </w:rPr>
              <w:t>Мероприятие</w:t>
            </w:r>
            <w:r w:rsidR="00E376D2">
              <w:rPr>
                <w:rFonts w:ascii="Times New Roman" w:hAnsi="Times New Roman" w:cs="Times New Roman"/>
                <w:sz w:val="20"/>
                <w:szCs w:val="20"/>
                <w:u w:val="single"/>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ых</w:t>
            </w:r>
            <w:r w:rsidRPr="008806F7">
              <w:rPr>
                <w:rFonts w:ascii="Times New Roman" w:hAnsi="Times New Roman" w:cs="Times New Roman"/>
                <w:sz w:val="20"/>
                <w:szCs w:val="20"/>
              </w:rPr>
              <w:t xml:space="preserve"> мероприяти</w:t>
            </w:r>
            <w:r>
              <w:rPr>
                <w:rFonts w:ascii="Times New Roman" w:hAnsi="Times New Roman" w:cs="Times New Roman"/>
                <w:sz w:val="20"/>
                <w:szCs w:val="20"/>
              </w:rPr>
              <w:t>й</w:t>
            </w:r>
            <w:r w:rsidRPr="008806F7">
              <w:rPr>
                <w:rFonts w:ascii="Times New Roman" w:hAnsi="Times New Roman" w:cs="Times New Roman"/>
                <w:sz w:val="20"/>
                <w:szCs w:val="20"/>
              </w:rPr>
              <w:t>, приуроченн</w:t>
            </w:r>
            <w:r>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российского флага</w:t>
            </w:r>
          </w:p>
        </w:tc>
        <w:tc>
          <w:tcPr>
            <w:tcW w:w="2242" w:type="dxa"/>
            <w:tcBorders>
              <w:top w:val="single" w:sz="4" w:space="0" w:color="auto"/>
              <w:left w:val="single" w:sz="4" w:space="0" w:color="auto"/>
            </w:tcBorders>
            <w:tcMar>
              <w:top w:w="62" w:type="dxa"/>
              <w:left w:w="102" w:type="dxa"/>
              <w:bottom w:w="102" w:type="dxa"/>
              <w:right w:w="62" w:type="dxa"/>
            </w:tcMar>
          </w:tcPr>
          <w:p w:rsidR="0033597F" w:rsidRPr="001768CB" w:rsidRDefault="0033597F" w:rsidP="00925EB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r>
      <w:tr w:rsidR="0033597F" w:rsidRPr="001768CB" w:rsidTr="0033597F">
        <w:trPr>
          <w:trHeight w:val="1251"/>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E376D2">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w:t>
            </w:r>
            <w:r w:rsidR="00E376D2">
              <w:rPr>
                <w:rFonts w:ascii="Times New Roman" w:hAnsi="Times New Roman" w:cs="Times New Roman"/>
                <w:b/>
                <w:color w:val="000000" w:themeColor="text1"/>
                <w:kern w:val="24"/>
                <w:sz w:val="20"/>
                <w:szCs w:val="20"/>
                <w:lang w:eastAsia="ru-RU"/>
              </w:rPr>
              <w:t>1</w:t>
            </w:r>
            <w:r>
              <w:rPr>
                <w:rFonts w:ascii="Times New Roman" w:hAnsi="Times New Roman" w:cs="Times New Roman"/>
                <w:b/>
                <w:color w:val="000000" w:themeColor="text1"/>
                <w:kern w:val="24"/>
                <w:sz w:val="20"/>
                <w:szCs w:val="20"/>
                <w:lang w:eastAsia="ru-RU"/>
              </w:rPr>
              <w:t>.</w:t>
            </w:r>
            <w:r w:rsidR="00E376D2">
              <w:rPr>
                <w:rFonts w:ascii="Times New Roman" w:hAnsi="Times New Roman" w:cs="Times New Roman"/>
                <w:b/>
                <w:color w:val="000000" w:themeColor="text1"/>
                <w:kern w:val="24"/>
                <w:sz w:val="20"/>
                <w:szCs w:val="20"/>
                <w:lang w:eastAsia="ru-RU"/>
              </w:rPr>
              <w:t>3</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B400DF">
            <w:pPr>
              <w:spacing w:after="0" w:line="240" w:lineRule="auto"/>
              <w:contextualSpacing/>
              <w:rPr>
                <w:rFonts w:ascii="Times New Roman" w:hAnsi="Times New Roman" w:cs="Times New Roman"/>
                <w:sz w:val="20"/>
                <w:szCs w:val="20"/>
              </w:rPr>
            </w:pPr>
            <w:r w:rsidRPr="008E6409">
              <w:rPr>
                <w:rFonts w:ascii="Times New Roman" w:hAnsi="Times New Roman" w:cs="Times New Roman"/>
                <w:sz w:val="20"/>
                <w:szCs w:val="20"/>
                <w:u w:val="single"/>
              </w:rPr>
              <w:t>Мероприятие</w:t>
            </w:r>
            <w:r w:rsidR="00E376D2">
              <w:rPr>
                <w:rFonts w:ascii="Times New Roman" w:hAnsi="Times New Roman" w:cs="Times New Roman"/>
                <w:sz w:val="20"/>
                <w:szCs w:val="20"/>
                <w:u w:val="single"/>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 xml:space="preserve">ых </w:t>
            </w:r>
            <w:r w:rsidRPr="008806F7">
              <w:rPr>
                <w:rFonts w:ascii="Times New Roman" w:hAnsi="Times New Roman" w:cs="Times New Roman"/>
                <w:sz w:val="20"/>
                <w:szCs w:val="20"/>
              </w:rPr>
              <w:t>мероприяти</w:t>
            </w:r>
            <w:r w:rsidR="00B400DF">
              <w:rPr>
                <w:rFonts w:ascii="Times New Roman" w:hAnsi="Times New Roman" w:cs="Times New Roman"/>
                <w:sz w:val="20"/>
                <w:szCs w:val="20"/>
              </w:rPr>
              <w:t>й</w:t>
            </w:r>
            <w:r w:rsidRPr="008806F7">
              <w:rPr>
                <w:rFonts w:ascii="Times New Roman" w:hAnsi="Times New Roman" w:cs="Times New Roman"/>
                <w:sz w:val="20"/>
                <w:szCs w:val="20"/>
              </w:rPr>
              <w:t>, приуроченн</w:t>
            </w:r>
            <w:r>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народного единства</w:t>
            </w:r>
          </w:p>
        </w:tc>
        <w:tc>
          <w:tcPr>
            <w:tcW w:w="2253" w:type="dxa"/>
            <w:gridSpan w:val="2"/>
            <w:tcBorders>
              <w:top w:val="single" w:sz="4" w:space="0" w:color="auto"/>
              <w:left w:val="single" w:sz="4" w:space="0" w:color="auto"/>
            </w:tcBorders>
            <w:tcMar>
              <w:top w:w="62" w:type="dxa"/>
              <w:left w:w="102" w:type="dxa"/>
              <w:bottom w:w="102" w:type="dxa"/>
              <w:right w:w="62" w:type="dxa"/>
            </w:tcMar>
          </w:tcPr>
          <w:p w:rsidR="0033597F" w:rsidRPr="001768CB" w:rsidRDefault="0033597F" w:rsidP="00925EB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33597F" w:rsidRPr="001768CB" w:rsidRDefault="0033597F" w:rsidP="00925EB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p w:rsidR="0033597F" w:rsidRPr="001768CB" w:rsidRDefault="0033597F" w:rsidP="00925EBC">
            <w:pPr>
              <w:spacing w:line="240" w:lineRule="auto"/>
              <w:jc w:val="center"/>
              <w:rPr>
                <w:rFonts w:ascii="Times New Roman" w:hAnsi="Times New Roman" w:cs="Times New Roman"/>
                <w:sz w:val="20"/>
                <w:szCs w:val="20"/>
              </w:rPr>
            </w:pPr>
          </w:p>
        </w:tc>
      </w:tr>
      <w:tr w:rsidR="00E376D2" w:rsidRPr="001768CB" w:rsidTr="0033597F">
        <w:trPr>
          <w:trHeight w:val="1251"/>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E376D2">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2.1.1</w:t>
            </w:r>
            <w:r w:rsidR="00B400DF">
              <w:rPr>
                <w:rFonts w:ascii="Times New Roman" w:hAnsi="Times New Roman" w:cs="Times New Roman"/>
                <w:b/>
                <w:color w:val="000000" w:themeColor="text1"/>
                <w:kern w:val="24"/>
                <w:sz w:val="20"/>
                <w:szCs w:val="20"/>
                <w:lang w:eastAsia="ru-RU"/>
              </w:rPr>
              <w:t>.4</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CA4114">
            <w:pPr>
              <w:spacing w:after="0" w:line="240" w:lineRule="auto"/>
              <w:contextualSpacing/>
              <w:rPr>
                <w:rFonts w:ascii="Times New Roman" w:hAnsi="Times New Roman" w:cs="Times New Roman"/>
                <w:sz w:val="20"/>
                <w:szCs w:val="20"/>
              </w:rPr>
            </w:pPr>
            <w:r w:rsidRPr="008E6409">
              <w:rPr>
                <w:rFonts w:ascii="Times New Roman" w:hAnsi="Times New Roman" w:cs="Times New Roman"/>
                <w:sz w:val="20"/>
                <w:szCs w:val="20"/>
                <w:u w:val="single"/>
              </w:rPr>
              <w:t>Мероприятие</w:t>
            </w:r>
            <w:r w:rsidRPr="001768CB">
              <w:rPr>
                <w:rFonts w:ascii="Times New Roman" w:hAnsi="Times New Roman" w:cs="Times New Roman"/>
                <w:sz w:val="20"/>
                <w:szCs w:val="20"/>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 xml:space="preserve">ых </w:t>
            </w:r>
            <w:r w:rsidRPr="008806F7">
              <w:rPr>
                <w:rFonts w:ascii="Times New Roman" w:hAnsi="Times New Roman" w:cs="Times New Roman"/>
                <w:sz w:val="20"/>
                <w:szCs w:val="20"/>
              </w:rPr>
              <w:t>мероприяти</w:t>
            </w:r>
            <w:r>
              <w:rPr>
                <w:rFonts w:ascii="Times New Roman" w:hAnsi="Times New Roman" w:cs="Times New Roman"/>
                <w:sz w:val="20"/>
                <w:szCs w:val="20"/>
              </w:rPr>
              <w:t>й</w:t>
            </w:r>
            <w:r w:rsidRPr="008806F7">
              <w:rPr>
                <w:rFonts w:ascii="Times New Roman" w:hAnsi="Times New Roman" w:cs="Times New Roman"/>
                <w:sz w:val="20"/>
                <w:szCs w:val="20"/>
              </w:rPr>
              <w:t xml:space="preserve">, приуроченного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России</w:t>
            </w:r>
          </w:p>
        </w:tc>
        <w:tc>
          <w:tcPr>
            <w:tcW w:w="2253" w:type="dxa"/>
            <w:gridSpan w:val="2"/>
            <w:tcBorders>
              <w:top w:val="single" w:sz="4" w:space="0" w:color="auto"/>
              <w:left w:val="single" w:sz="4" w:space="0" w:color="auto"/>
            </w:tcBorders>
            <w:tcMar>
              <w:top w:w="62" w:type="dxa"/>
              <w:left w:w="102" w:type="dxa"/>
              <w:bottom w:w="102" w:type="dxa"/>
              <w:right w:w="62" w:type="dxa"/>
            </w:tcMar>
          </w:tcPr>
          <w:p w:rsidR="00E376D2" w:rsidRPr="001768CB" w:rsidRDefault="00E376D2" w:rsidP="00CA4114">
            <w:pPr>
              <w:spacing w:after="0" w:line="240" w:lineRule="auto"/>
              <w:jc w:val="both"/>
              <w:rPr>
                <w:rFonts w:ascii="Times New Roman" w:hAnsi="Times New Roman" w:cs="Times New Roman"/>
                <w:sz w:val="20"/>
                <w:szCs w:val="20"/>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p w:rsidR="00E376D2" w:rsidRPr="001768CB" w:rsidRDefault="00E376D2" w:rsidP="00CA4114">
            <w:pPr>
              <w:spacing w:line="240" w:lineRule="auto"/>
              <w:jc w:val="center"/>
              <w:rPr>
                <w:rFonts w:ascii="Times New Roman" w:hAnsi="Times New Roman" w:cs="Times New Roman"/>
                <w:color w:val="000000" w:themeColor="text1"/>
                <w:kern w:val="24"/>
                <w:sz w:val="20"/>
                <w:szCs w:val="20"/>
                <w:lang w:eastAsia="ru-RU"/>
              </w:rPr>
            </w:pPr>
          </w:p>
        </w:tc>
      </w:tr>
      <w:tr w:rsidR="00E376D2" w:rsidRPr="001768CB" w:rsidTr="0033597F">
        <w:trPr>
          <w:trHeight w:val="1385"/>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B400DF">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lastRenderedPageBreak/>
              <w:t>2.1.</w:t>
            </w:r>
            <w:r w:rsidR="00B400DF">
              <w:rPr>
                <w:rFonts w:ascii="Times New Roman" w:hAnsi="Times New Roman" w:cs="Times New Roman"/>
                <w:b/>
                <w:color w:val="000000" w:themeColor="text1"/>
                <w:kern w:val="24"/>
                <w:sz w:val="20"/>
                <w:szCs w:val="20"/>
                <w:lang w:eastAsia="ru-RU"/>
              </w:rPr>
              <w:t>1.5</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B400DF">
            <w:pPr>
              <w:spacing w:after="0" w:line="240" w:lineRule="auto"/>
              <w:contextualSpacing/>
              <w:rPr>
                <w:rFonts w:ascii="Times New Roman" w:hAnsi="Times New Roman" w:cs="Times New Roman"/>
                <w:sz w:val="20"/>
                <w:szCs w:val="20"/>
              </w:rPr>
            </w:pPr>
            <w:r w:rsidRPr="008E6409">
              <w:rPr>
                <w:rFonts w:ascii="Times New Roman" w:hAnsi="Times New Roman" w:cs="Times New Roman"/>
                <w:sz w:val="20"/>
                <w:szCs w:val="20"/>
                <w:u w:val="single"/>
              </w:rPr>
              <w:t>Мероприятие</w:t>
            </w:r>
            <w:r w:rsidRPr="001768CB">
              <w:rPr>
                <w:rFonts w:ascii="Times New Roman" w:hAnsi="Times New Roman" w:cs="Times New Roman"/>
                <w:sz w:val="20"/>
                <w:szCs w:val="20"/>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 xml:space="preserve">ых </w:t>
            </w:r>
            <w:r w:rsidRPr="008806F7">
              <w:rPr>
                <w:rFonts w:ascii="Times New Roman" w:hAnsi="Times New Roman" w:cs="Times New Roman"/>
                <w:sz w:val="20"/>
                <w:szCs w:val="20"/>
              </w:rPr>
              <w:t>мероприяти</w:t>
            </w:r>
            <w:r>
              <w:rPr>
                <w:rFonts w:ascii="Times New Roman" w:hAnsi="Times New Roman" w:cs="Times New Roman"/>
                <w:sz w:val="20"/>
                <w:szCs w:val="20"/>
              </w:rPr>
              <w:t>й</w:t>
            </w:r>
            <w:r w:rsidRPr="008806F7">
              <w:rPr>
                <w:rFonts w:ascii="Times New Roman" w:hAnsi="Times New Roman" w:cs="Times New Roman"/>
                <w:sz w:val="20"/>
                <w:szCs w:val="20"/>
              </w:rPr>
              <w:t>, приуроченн</w:t>
            </w:r>
            <w:r w:rsidR="00B400DF">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w:t>
            </w:r>
            <w:r w:rsidR="00B400DF">
              <w:rPr>
                <w:rFonts w:ascii="Times New Roman" w:hAnsi="Times New Roman" w:cs="Times New Roman"/>
                <w:sz w:val="20"/>
                <w:szCs w:val="20"/>
              </w:rPr>
              <w:t>воссоединения Крыма с Россией</w:t>
            </w:r>
          </w:p>
        </w:tc>
        <w:tc>
          <w:tcPr>
            <w:tcW w:w="2253" w:type="dxa"/>
            <w:gridSpan w:val="2"/>
            <w:tcBorders>
              <w:top w:val="single" w:sz="4" w:space="0" w:color="auto"/>
              <w:left w:val="single" w:sz="4" w:space="0" w:color="auto"/>
            </w:tcBorders>
            <w:tcMar>
              <w:top w:w="62" w:type="dxa"/>
              <w:left w:w="102" w:type="dxa"/>
              <w:bottom w:w="102" w:type="dxa"/>
              <w:right w:w="62" w:type="dxa"/>
            </w:tcMar>
          </w:tcPr>
          <w:p w:rsidR="00E376D2" w:rsidRPr="001768CB" w:rsidRDefault="00E376D2" w:rsidP="00925EBC">
            <w:pPr>
              <w:spacing w:after="0" w:line="240" w:lineRule="auto"/>
              <w:jc w:val="both"/>
              <w:rPr>
                <w:rFonts w:ascii="Times New Roman" w:hAnsi="Times New Roman" w:cs="Times New Roman"/>
                <w:sz w:val="20"/>
                <w:szCs w:val="20"/>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p w:rsidR="00E376D2" w:rsidRPr="001768CB" w:rsidRDefault="00E376D2" w:rsidP="00925EBC">
            <w:pPr>
              <w:spacing w:line="240" w:lineRule="auto"/>
              <w:jc w:val="center"/>
              <w:rPr>
                <w:rFonts w:ascii="Times New Roman" w:hAnsi="Times New Roman" w:cs="Times New Roman"/>
                <w:color w:val="000000" w:themeColor="text1"/>
                <w:kern w:val="24"/>
                <w:sz w:val="20"/>
                <w:szCs w:val="20"/>
                <w:lang w:eastAsia="ru-RU"/>
              </w:rPr>
            </w:pPr>
          </w:p>
        </w:tc>
      </w:tr>
      <w:tr w:rsidR="00B32567" w:rsidRPr="001768CB" w:rsidTr="0033597F">
        <w:trPr>
          <w:trHeight w:val="1385"/>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B32567">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2.1.1.6</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CA4114">
            <w:pPr>
              <w:spacing w:after="0" w:line="240" w:lineRule="auto"/>
              <w:contextualSpacing/>
              <w:rPr>
                <w:rFonts w:ascii="Times New Roman" w:hAnsi="Times New Roman" w:cs="Times New Roman"/>
                <w:sz w:val="20"/>
                <w:szCs w:val="20"/>
              </w:rPr>
            </w:pPr>
            <w:r w:rsidRPr="008E6409">
              <w:rPr>
                <w:rFonts w:ascii="Times New Roman" w:hAnsi="Times New Roman" w:cs="Times New Roman"/>
                <w:sz w:val="20"/>
                <w:szCs w:val="20"/>
                <w:u w:val="single"/>
              </w:rPr>
              <w:t>Мероприятие</w:t>
            </w:r>
            <w:r w:rsidRPr="001768CB">
              <w:rPr>
                <w:rFonts w:ascii="Times New Roman" w:hAnsi="Times New Roman" w:cs="Times New Roman"/>
                <w:sz w:val="20"/>
                <w:szCs w:val="20"/>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 xml:space="preserve">ых </w:t>
            </w:r>
            <w:r w:rsidRPr="008806F7">
              <w:rPr>
                <w:rFonts w:ascii="Times New Roman" w:hAnsi="Times New Roman" w:cs="Times New Roman"/>
                <w:sz w:val="20"/>
                <w:szCs w:val="20"/>
              </w:rPr>
              <w:t>мероприяти</w:t>
            </w:r>
            <w:r>
              <w:rPr>
                <w:rFonts w:ascii="Times New Roman" w:hAnsi="Times New Roman" w:cs="Times New Roman"/>
                <w:sz w:val="20"/>
                <w:szCs w:val="20"/>
              </w:rPr>
              <w:t>й</w:t>
            </w:r>
            <w:r w:rsidRPr="008806F7">
              <w:rPr>
                <w:rFonts w:ascii="Times New Roman" w:hAnsi="Times New Roman" w:cs="Times New Roman"/>
                <w:sz w:val="20"/>
                <w:szCs w:val="20"/>
              </w:rPr>
              <w:t>, приуроченн</w:t>
            </w:r>
            <w:r>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w:t>
            </w:r>
            <w:r w:rsidR="00CA4114">
              <w:rPr>
                <w:rFonts w:ascii="Times New Roman" w:hAnsi="Times New Roman" w:cs="Times New Roman"/>
                <w:sz w:val="20"/>
                <w:szCs w:val="20"/>
              </w:rPr>
              <w:t>Победы</w:t>
            </w:r>
          </w:p>
        </w:tc>
        <w:tc>
          <w:tcPr>
            <w:tcW w:w="2253" w:type="dxa"/>
            <w:gridSpan w:val="2"/>
            <w:tcBorders>
              <w:top w:val="single" w:sz="4" w:space="0" w:color="auto"/>
              <w:left w:val="single" w:sz="4" w:space="0" w:color="auto"/>
            </w:tcBorders>
            <w:tcMar>
              <w:top w:w="62" w:type="dxa"/>
              <w:left w:w="102" w:type="dxa"/>
              <w:bottom w:w="102" w:type="dxa"/>
              <w:right w:w="62" w:type="dxa"/>
            </w:tcMar>
          </w:tcPr>
          <w:p w:rsidR="00B32567" w:rsidRPr="001768CB" w:rsidRDefault="00B32567" w:rsidP="00CA4114">
            <w:pPr>
              <w:spacing w:after="0" w:line="240" w:lineRule="auto"/>
              <w:jc w:val="both"/>
              <w:rPr>
                <w:rFonts w:ascii="Times New Roman" w:hAnsi="Times New Roman" w:cs="Times New Roman"/>
                <w:sz w:val="20"/>
                <w:szCs w:val="20"/>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p w:rsidR="00B32567" w:rsidRPr="001768CB" w:rsidRDefault="00B32567" w:rsidP="00CA4114">
            <w:pPr>
              <w:spacing w:line="240" w:lineRule="auto"/>
              <w:jc w:val="center"/>
              <w:rPr>
                <w:rFonts w:ascii="Times New Roman" w:hAnsi="Times New Roman" w:cs="Times New Roman"/>
                <w:color w:val="000000" w:themeColor="text1"/>
                <w:kern w:val="24"/>
                <w:sz w:val="20"/>
                <w:szCs w:val="20"/>
                <w:lang w:eastAsia="ru-RU"/>
              </w:rPr>
            </w:pPr>
          </w:p>
        </w:tc>
      </w:tr>
      <w:tr w:rsidR="00B32567" w:rsidRPr="001768CB" w:rsidTr="0033597F">
        <w:trPr>
          <w:trHeight w:val="1237"/>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3.</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2246E">
              <w:rPr>
                <w:rFonts w:ascii="Times New Roman" w:hAnsi="Times New Roman" w:cs="Times New Roman"/>
                <w:b/>
                <w:sz w:val="20"/>
                <w:szCs w:val="20"/>
              </w:rPr>
              <w:t xml:space="preserve">Подпрограмма </w:t>
            </w:r>
            <w:r>
              <w:rPr>
                <w:rFonts w:ascii="Times New Roman" w:hAnsi="Times New Roman" w:cs="Times New Roman"/>
                <w:sz w:val="20"/>
                <w:szCs w:val="20"/>
              </w:rPr>
              <w:t xml:space="preserve">«Формирование общероссийской гражданской идентичности, воспитание культуры межнационального общения» </w:t>
            </w:r>
          </w:p>
        </w:tc>
        <w:tc>
          <w:tcPr>
            <w:tcW w:w="2253" w:type="dxa"/>
            <w:gridSpan w:val="2"/>
            <w:tcBorders>
              <w:top w:val="single" w:sz="4" w:space="0" w:color="auto"/>
              <w:lef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B32567" w:rsidRPr="001768CB" w:rsidRDefault="00B32567"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B32567" w:rsidRPr="001768CB" w:rsidRDefault="00B32567" w:rsidP="00925EBC">
            <w:pPr>
              <w:spacing w:line="240" w:lineRule="auto"/>
              <w:jc w:val="center"/>
              <w:rPr>
                <w:rFonts w:ascii="Times New Roman" w:hAnsi="Times New Roman" w:cs="Times New Roman"/>
                <w:sz w:val="20"/>
                <w:szCs w:val="20"/>
              </w:rPr>
            </w:pP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B32567" w:rsidRPr="001768CB" w:rsidRDefault="00B32567" w:rsidP="00925EBC">
            <w:pPr>
              <w:spacing w:line="240" w:lineRule="auto"/>
              <w:jc w:val="center"/>
              <w:rPr>
                <w:rFonts w:ascii="Times New Roman" w:hAnsi="Times New Roman" w:cs="Times New Roman"/>
                <w:sz w:val="20"/>
                <w:szCs w:val="20"/>
              </w:rPr>
            </w:pP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p w:rsidR="00B32567" w:rsidRPr="001768CB" w:rsidRDefault="00B32567" w:rsidP="00925EBC">
            <w:pPr>
              <w:spacing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p w:rsidR="00B32567" w:rsidRPr="001768CB" w:rsidRDefault="00B32567" w:rsidP="00925EBC">
            <w:pPr>
              <w:spacing w:line="240" w:lineRule="auto"/>
              <w:jc w:val="center"/>
              <w:rPr>
                <w:rFonts w:ascii="Times New Roman" w:hAnsi="Times New Roman" w:cs="Times New Roman"/>
                <w:sz w:val="20"/>
                <w:szCs w:val="20"/>
              </w:rPr>
            </w:pPr>
          </w:p>
        </w:tc>
      </w:tr>
      <w:tr w:rsidR="00B32567" w:rsidRPr="001768CB" w:rsidTr="0033597F">
        <w:trPr>
          <w:trHeight w:val="1243"/>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3.1.</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hd w:val="clear" w:color="auto" w:fill="FFFFFF"/>
              <w:spacing w:after="0" w:line="240" w:lineRule="auto"/>
              <w:rPr>
                <w:rFonts w:ascii="Times New Roman" w:hAnsi="Times New Roman" w:cs="Times New Roman"/>
                <w:sz w:val="20"/>
                <w:szCs w:val="20"/>
              </w:rPr>
            </w:pPr>
            <w:r w:rsidRPr="001768CB">
              <w:rPr>
                <w:rFonts w:ascii="Times New Roman" w:hAnsi="Times New Roman" w:cs="Times New Roman"/>
                <w:b/>
                <w:color w:val="000000" w:themeColor="text1"/>
                <w:kern w:val="24"/>
                <w:sz w:val="20"/>
                <w:szCs w:val="20"/>
                <w:lang w:eastAsia="ru-RU"/>
              </w:rPr>
              <w:t xml:space="preserve">Основное мероприятие </w:t>
            </w:r>
            <w:r w:rsidRPr="001768CB">
              <w:rPr>
                <w:rFonts w:ascii="Times New Roman" w:hAnsi="Times New Roman" w:cs="Times New Roman"/>
                <w:sz w:val="20"/>
                <w:szCs w:val="20"/>
              </w:rPr>
              <w:t>Содействие этнокультурному и духовному развитию народов Российской Федерации на территории</w:t>
            </w:r>
            <w:r>
              <w:rPr>
                <w:rFonts w:ascii="Times New Roman" w:hAnsi="Times New Roman" w:cs="Times New Roman"/>
                <w:sz w:val="20"/>
                <w:szCs w:val="20"/>
              </w:rPr>
              <w:t xml:space="preserve"> </w:t>
            </w:r>
            <w:r>
              <w:rPr>
                <w:rFonts w:ascii="Times New Roman" w:eastAsia="Times New Roman" w:hAnsi="Times New Roman" w:cs="Times New Roman"/>
                <w:color w:val="1A1A1A"/>
                <w:sz w:val="20"/>
                <w:szCs w:val="20"/>
                <w:lang w:eastAsia="ru-RU"/>
              </w:rPr>
              <w:t xml:space="preserve">Локнянского </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22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B32567" w:rsidRPr="001768CB" w:rsidTr="0033597F">
        <w:trPr>
          <w:trHeight w:val="20"/>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hd w:val="clear" w:color="auto" w:fill="FFFFFF"/>
              <w:spacing w:after="0" w:line="240" w:lineRule="auto"/>
              <w:rPr>
                <w:rFonts w:ascii="Times New Roman" w:hAnsi="Times New Roman" w:cs="Times New Roman"/>
                <w:b/>
                <w:color w:val="000000" w:themeColor="text1"/>
                <w:kern w:val="24"/>
                <w:sz w:val="20"/>
                <w:szCs w:val="20"/>
                <w:lang w:eastAsia="ru-RU"/>
              </w:rPr>
            </w:pPr>
          </w:p>
        </w:tc>
        <w:tc>
          <w:tcPr>
            <w:tcW w:w="22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32567" w:rsidRPr="00972B94" w:rsidRDefault="00B32567" w:rsidP="00925EBC">
            <w:pPr>
              <w:spacing w:after="0" w:line="240" w:lineRule="auto"/>
              <w:jc w:val="both"/>
              <w:rPr>
                <w:rFonts w:ascii="Times New Roman" w:hAnsi="Times New Roman" w:cs="Times New Roman"/>
                <w:color w:val="000000" w:themeColor="text1"/>
                <w:kern w:val="24"/>
                <w:sz w:val="20"/>
                <w:szCs w:val="20"/>
                <w:lang w:eastAsia="ru-RU"/>
              </w:rPr>
            </w:pPr>
          </w:p>
        </w:tc>
        <w:tc>
          <w:tcPr>
            <w:tcW w:w="85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p>
        </w:tc>
        <w:tc>
          <w:tcPr>
            <w:tcW w:w="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p>
        </w:tc>
        <w:tc>
          <w:tcPr>
            <w:tcW w:w="99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p>
        </w:tc>
        <w:tc>
          <w:tcPr>
            <w:tcW w:w="99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p>
        </w:tc>
      </w:tr>
      <w:tr w:rsidR="00B32567" w:rsidRPr="001768CB" w:rsidTr="0033597F">
        <w:trPr>
          <w:trHeight w:val="2055"/>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3.1.1.</w:t>
            </w: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p w:rsidR="002A3292" w:rsidRDefault="002A3292" w:rsidP="00925EBC">
            <w:pPr>
              <w:spacing w:after="0" w:line="240" w:lineRule="auto"/>
              <w:jc w:val="both"/>
              <w:rPr>
                <w:rFonts w:ascii="Times New Roman" w:hAnsi="Times New Roman" w:cs="Times New Roman"/>
                <w:b/>
                <w:color w:val="000000" w:themeColor="text1"/>
                <w:kern w:val="24"/>
                <w:sz w:val="20"/>
                <w:szCs w:val="20"/>
                <w:lang w:eastAsia="ru-RU"/>
              </w:rPr>
            </w:pPr>
          </w:p>
          <w:p w:rsidR="002A3292" w:rsidRDefault="002A3292" w:rsidP="00925EBC">
            <w:pPr>
              <w:spacing w:after="0" w:line="240" w:lineRule="auto"/>
              <w:jc w:val="both"/>
              <w:rPr>
                <w:rFonts w:ascii="Times New Roman" w:hAnsi="Times New Roman" w:cs="Times New Roman"/>
                <w:b/>
                <w:color w:val="000000" w:themeColor="text1"/>
                <w:kern w:val="24"/>
                <w:sz w:val="20"/>
                <w:szCs w:val="20"/>
                <w:lang w:eastAsia="ru-RU"/>
              </w:rPr>
            </w:pPr>
          </w:p>
          <w:p w:rsidR="00B32567" w:rsidRDefault="00B32567" w:rsidP="00925EB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lastRenderedPageBreak/>
              <w:t>4.</w:t>
            </w:r>
          </w:p>
          <w:p w:rsidR="00B32567" w:rsidRPr="001768CB"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2A3292" w:rsidRDefault="00B32567" w:rsidP="002A3292">
            <w:pPr>
              <w:shd w:val="clear" w:color="auto" w:fill="FFFFFF"/>
              <w:spacing w:after="0" w:line="240" w:lineRule="auto"/>
              <w:jc w:val="both"/>
              <w:rPr>
                <w:rFonts w:ascii="Times New Roman" w:hAnsi="Times New Roman" w:cs="Times New Roman"/>
                <w:sz w:val="20"/>
                <w:szCs w:val="20"/>
              </w:rPr>
            </w:pPr>
            <w:r w:rsidRPr="008E6409">
              <w:rPr>
                <w:rFonts w:ascii="Times New Roman" w:eastAsia="Times New Roman" w:hAnsi="Times New Roman" w:cs="Times New Roman"/>
                <w:color w:val="1A1A1A"/>
                <w:sz w:val="20"/>
                <w:szCs w:val="20"/>
                <w:u w:val="single"/>
                <w:lang w:eastAsia="ru-RU"/>
              </w:rPr>
              <w:lastRenderedPageBreak/>
              <w:t>Мероприятие</w:t>
            </w:r>
            <w:r>
              <w:rPr>
                <w:rFonts w:ascii="Times New Roman" w:eastAsia="Times New Roman" w:hAnsi="Times New Roman" w:cs="Times New Roman"/>
                <w:color w:val="1A1A1A"/>
                <w:sz w:val="20"/>
                <w:szCs w:val="20"/>
                <w:lang w:eastAsia="ru-RU"/>
              </w:rPr>
              <w:t xml:space="preserve">. </w:t>
            </w:r>
            <w:r w:rsidRPr="001768CB">
              <w:rPr>
                <w:rFonts w:ascii="Times New Roman" w:eastAsia="Times New Roman" w:hAnsi="Times New Roman" w:cs="Times New Roman"/>
                <w:color w:val="1A1A1A"/>
                <w:sz w:val="20"/>
                <w:szCs w:val="20"/>
                <w:lang w:eastAsia="ru-RU"/>
              </w:rPr>
              <w:t>П</w:t>
            </w:r>
            <w:r>
              <w:rPr>
                <w:rFonts w:ascii="Times New Roman" w:eastAsia="Times New Roman" w:hAnsi="Times New Roman" w:cs="Times New Roman"/>
                <w:color w:val="1A1A1A"/>
                <w:sz w:val="20"/>
                <w:szCs w:val="20"/>
                <w:lang w:eastAsia="ru-RU"/>
              </w:rPr>
              <w:t>р</w:t>
            </w:r>
            <w:r w:rsidRPr="001768CB">
              <w:rPr>
                <w:rFonts w:ascii="Times New Roman" w:hAnsi="Times New Roman" w:cs="Times New Roman"/>
                <w:sz w:val="20"/>
                <w:szCs w:val="20"/>
              </w:rPr>
              <w:t xml:space="preserve">оведение мероприятий, направленных </w:t>
            </w:r>
            <w:proofErr w:type="gramStart"/>
            <w:r w:rsidRPr="001768CB">
              <w:rPr>
                <w:rFonts w:ascii="Times New Roman" w:hAnsi="Times New Roman" w:cs="Times New Roman"/>
                <w:sz w:val="20"/>
                <w:szCs w:val="20"/>
              </w:rPr>
              <w:t>на</w:t>
            </w:r>
            <w:proofErr w:type="gramEnd"/>
            <w:r w:rsidRPr="001768CB">
              <w:rPr>
                <w:rFonts w:ascii="Times New Roman" w:hAnsi="Times New Roman" w:cs="Times New Roman"/>
                <w:sz w:val="20"/>
                <w:szCs w:val="20"/>
              </w:rPr>
              <w:t xml:space="preserve"> духовно-нравственное </w:t>
            </w:r>
            <w:proofErr w:type="spellStart"/>
            <w:r w:rsidRPr="001768CB">
              <w:rPr>
                <w:rFonts w:ascii="Times New Roman" w:hAnsi="Times New Roman" w:cs="Times New Roman"/>
                <w:sz w:val="20"/>
                <w:szCs w:val="20"/>
              </w:rPr>
              <w:t>воспитание</w:t>
            </w:r>
            <w:r w:rsidR="002A3292">
              <w:rPr>
                <w:rFonts w:ascii="Times New Roman" w:hAnsi="Times New Roman" w:cs="Times New Roman"/>
                <w:sz w:val="20"/>
                <w:szCs w:val="20"/>
              </w:rPr>
              <w:t>обучающихся</w:t>
            </w:r>
            <w:proofErr w:type="spellEnd"/>
            <w:r w:rsidR="002A3292">
              <w:rPr>
                <w:rFonts w:ascii="Times New Roman" w:hAnsi="Times New Roman" w:cs="Times New Roman"/>
                <w:sz w:val="20"/>
                <w:szCs w:val="20"/>
              </w:rPr>
              <w:t xml:space="preserve"> образовательных учреждений:</w:t>
            </w:r>
          </w:p>
          <w:p w:rsidR="002A3292" w:rsidRDefault="002A3292" w:rsidP="002A3292">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A3292">
              <w:rPr>
                <w:rFonts w:ascii="Times New Roman" w:eastAsia="Times New Roman" w:hAnsi="Times New Roman" w:cs="Times New Roman"/>
                <w:color w:val="000000"/>
                <w:sz w:val="20"/>
                <w:szCs w:val="20"/>
                <w:lang w:eastAsia="ru-RU"/>
              </w:rPr>
              <w:t xml:space="preserve">всероссийская просветительская акция "Большой этнографический диктант";  </w:t>
            </w:r>
          </w:p>
          <w:p w:rsidR="002A3292" w:rsidRDefault="002A3292" w:rsidP="002A3292">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2A3292">
              <w:rPr>
                <w:rFonts w:ascii="Times New Roman" w:eastAsia="Times New Roman" w:hAnsi="Times New Roman" w:cs="Times New Roman"/>
                <w:color w:val="000000"/>
                <w:sz w:val="20"/>
                <w:szCs w:val="20"/>
                <w:lang w:eastAsia="ru-RU"/>
              </w:rPr>
              <w:t xml:space="preserve">мероприятия, посвященные Международному дню толерантности;  </w:t>
            </w:r>
          </w:p>
          <w:p w:rsidR="002A3292" w:rsidRPr="002A3292" w:rsidRDefault="002A3292" w:rsidP="002A3292">
            <w:pPr>
              <w:shd w:val="clear" w:color="auto" w:fill="FFFFFF"/>
              <w:spacing w:after="0" w:line="240" w:lineRule="auto"/>
              <w:jc w:val="both"/>
              <w:rPr>
                <w:rFonts w:ascii="Times New Roman" w:hAnsi="Times New Roman" w:cs="Times New Roman"/>
                <w:iCs/>
                <w:sz w:val="20"/>
                <w:szCs w:val="20"/>
              </w:rPr>
            </w:pPr>
            <w:r>
              <w:rPr>
                <w:rFonts w:ascii="Times New Roman" w:eastAsia="Times New Roman" w:hAnsi="Times New Roman" w:cs="Times New Roman"/>
                <w:color w:val="000000"/>
                <w:sz w:val="20"/>
                <w:szCs w:val="20"/>
                <w:lang w:eastAsia="ru-RU"/>
              </w:rPr>
              <w:t xml:space="preserve">- </w:t>
            </w:r>
            <w:r w:rsidRPr="002A3292">
              <w:rPr>
                <w:rFonts w:ascii="Times New Roman" w:eastAsia="Times New Roman" w:hAnsi="Times New Roman" w:cs="Times New Roman"/>
                <w:color w:val="000000"/>
                <w:sz w:val="20"/>
                <w:szCs w:val="20"/>
                <w:lang w:eastAsia="ru-RU"/>
              </w:rPr>
              <w:t>мероприятия, посвященные православному празднику Рождество Христово и праздн</w:t>
            </w:r>
            <w:r>
              <w:rPr>
                <w:rFonts w:ascii="Times New Roman" w:eastAsia="Times New Roman" w:hAnsi="Times New Roman" w:cs="Times New Roman"/>
                <w:color w:val="000000"/>
                <w:sz w:val="20"/>
                <w:szCs w:val="20"/>
                <w:lang w:eastAsia="ru-RU"/>
              </w:rPr>
              <w:t xml:space="preserve">икам других религий и </w:t>
            </w:r>
            <w:proofErr w:type="spellStart"/>
            <w:r>
              <w:rPr>
                <w:rFonts w:ascii="Times New Roman" w:eastAsia="Times New Roman" w:hAnsi="Times New Roman" w:cs="Times New Roman"/>
                <w:color w:val="000000"/>
                <w:sz w:val="20"/>
                <w:szCs w:val="20"/>
                <w:lang w:eastAsia="ru-RU"/>
              </w:rPr>
              <w:t>конфессий</w:t>
            </w:r>
            <w:proofErr w:type="spellEnd"/>
            <w:r>
              <w:rPr>
                <w:rFonts w:ascii="Times New Roman" w:eastAsia="Times New Roman" w:hAnsi="Times New Roman" w:cs="Times New Roman"/>
                <w:color w:val="000000"/>
                <w:sz w:val="20"/>
                <w:szCs w:val="20"/>
                <w:lang w:eastAsia="ru-RU"/>
              </w:rPr>
              <w:t>.</w:t>
            </w:r>
          </w:p>
          <w:p w:rsidR="00B32567" w:rsidRPr="001768CB" w:rsidRDefault="00B32567" w:rsidP="002A3292">
            <w:pPr>
              <w:shd w:val="clear" w:color="auto" w:fill="FFFFFF"/>
              <w:spacing w:after="0" w:line="240" w:lineRule="auto"/>
              <w:rPr>
                <w:rFonts w:ascii="Times New Roman" w:hAnsi="Times New Roman" w:cs="Times New Roman"/>
                <w:sz w:val="20"/>
                <w:szCs w:val="20"/>
              </w:rPr>
            </w:pPr>
          </w:p>
        </w:tc>
        <w:tc>
          <w:tcPr>
            <w:tcW w:w="22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B32567" w:rsidRPr="001768CB" w:rsidTr="0033597F">
        <w:trPr>
          <w:trHeight w:val="1661"/>
        </w:trPr>
        <w:tc>
          <w:tcPr>
            <w:tcW w:w="743" w:type="dxa"/>
            <w:vMerge/>
            <w:tcBorders>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B400DF">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666F9C">
              <w:rPr>
                <w:rFonts w:ascii="Times New Roman" w:eastAsia="Times New Roman" w:hAnsi="Times New Roman" w:cs="Times New Roman"/>
                <w:b/>
                <w:color w:val="1A1A1A"/>
                <w:sz w:val="20"/>
                <w:szCs w:val="20"/>
                <w:lang w:eastAsia="ru-RU"/>
              </w:rPr>
              <w:t xml:space="preserve">Подпрограмма </w:t>
            </w:r>
            <w:r>
              <w:rPr>
                <w:rFonts w:ascii="Times New Roman" w:eastAsia="Times New Roman" w:hAnsi="Times New Roman" w:cs="Times New Roman"/>
                <w:color w:val="1A1A1A"/>
                <w:sz w:val="20"/>
                <w:szCs w:val="20"/>
                <w:lang w:eastAsia="ru-RU"/>
              </w:rPr>
              <w:t>«Сохранение и поддержки этнокультурного и языкового многообразия Локнянского муниципального округа, традиционных российских духовно-нравственных ценностей как основы российского общества»</w:t>
            </w:r>
          </w:p>
        </w:tc>
        <w:tc>
          <w:tcPr>
            <w:tcW w:w="22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color w:val="000000" w:themeColor="text1"/>
                <w:kern w:val="24"/>
                <w:sz w:val="20"/>
                <w:szCs w:val="20"/>
                <w:lang w:eastAsia="ru-RU"/>
              </w:rPr>
            </w:pPr>
            <w:r w:rsidRPr="008C484C">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B32567" w:rsidRPr="001768CB" w:rsidTr="0033597F">
        <w:trPr>
          <w:trHeight w:val="1672"/>
        </w:trPr>
        <w:tc>
          <w:tcPr>
            <w:tcW w:w="743" w:type="dxa"/>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lastRenderedPageBreak/>
              <w:t>4.1.</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1768CB">
              <w:rPr>
                <w:rFonts w:ascii="Times New Roman" w:eastAsia="Times New Roman" w:hAnsi="Times New Roman" w:cs="Times New Roman"/>
                <w:b/>
                <w:color w:val="1A1A1A"/>
                <w:sz w:val="20"/>
                <w:szCs w:val="20"/>
                <w:lang w:eastAsia="ru-RU"/>
              </w:rPr>
              <w:t xml:space="preserve">Основное мероприятие </w:t>
            </w:r>
            <w:r w:rsidRPr="001768CB">
              <w:rPr>
                <w:rFonts w:ascii="Times New Roman" w:eastAsia="Times New Roman" w:hAnsi="Times New Roman" w:cs="Times New Roman"/>
                <w:color w:val="1A1A1A"/>
                <w:sz w:val="20"/>
                <w:szCs w:val="20"/>
                <w:lang w:eastAsia="ru-RU"/>
              </w:rPr>
              <w:t>«</w:t>
            </w:r>
            <w:r w:rsidRPr="001768CB">
              <w:rPr>
                <w:rFonts w:ascii="Times New Roman" w:hAnsi="Times New Roman" w:cs="Times New Roman"/>
                <w:sz w:val="20"/>
                <w:szCs w:val="20"/>
              </w:rPr>
              <w:t xml:space="preserve">Информационное обеспечение реализации государственной национальной политики на территории </w:t>
            </w:r>
            <w:r>
              <w:rPr>
                <w:rFonts w:ascii="Times New Roman" w:eastAsia="Times New Roman" w:hAnsi="Times New Roman" w:cs="Times New Roman"/>
                <w:color w:val="1A1A1A"/>
                <w:sz w:val="20"/>
                <w:szCs w:val="20"/>
                <w:lang w:eastAsia="ru-RU"/>
              </w:rPr>
              <w:t xml:space="preserve">Локнянского </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22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color w:val="000000" w:themeColor="text1"/>
                <w:kern w:val="24"/>
                <w:sz w:val="20"/>
                <w:szCs w:val="20"/>
                <w:lang w:eastAsia="ru-RU"/>
              </w:rPr>
            </w:pPr>
            <w:r w:rsidRPr="008C484C">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B32567" w:rsidRPr="001768CB" w:rsidTr="0033597F">
        <w:trPr>
          <w:trHeight w:val="1953"/>
        </w:trPr>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4.1.1.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567" w:rsidRDefault="00B32567" w:rsidP="00925EBC">
            <w:pPr>
              <w:autoSpaceDE w:val="0"/>
              <w:autoSpaceDN w:val="0"/>
              <w:adjustRightInd w:val="0"/>
              <w:spacing w:after="0" w:line="240" w:lineRule="auto"/>
              <w:rPr>
                <w:rFonts w:ascii="Times New Roman" w:eastAsia="Times New Roman" w:hAnsi="Times New Roman" w:cs="Times New Roman"/>
                <w:color w:val="1A1A1A"/>
                <w:sz w:val="20"/>
                <w:szCs w:val="20"/>
                <w:lang w:eastAsia="ru-RU"/>
              </w:rPr>
            </w:pPr>
            <w:r w:rsidRPr="008E6409">
              <w:rPr>
                <w:rFonts w:ascii="Times New Roman" w:hAnsi="Times New Roman" w:cs="Times New Roman"/>
                <w:iCs/>
                <w:sz w:val="20"/>
                <w:szCs w:val="20"/>
                <w:u w:val="single"/>
              </w:rPr>
              <w:t>Мероприятие</w:t>
            </w:r>
            <w:r w:rsidRPr="001768CB">
              <w:rPr>
                <w:rFonts w:ascii="Times New Roman" w:hAnsi="Times New Roman" w:cs="Times New Roman"/>
                <w:iCs/>
                <w:sz w:val="20"/>
                <w:szCs w:val="20"/>
              </w:rPr>
              <w:t xml:space="preserve">  Проведение информационной кампании, направленной на содействие укреплению гражданского единства, гармонизацию межнациональных и межрелигиозных отношений на территории </w:t>
            </w:r>
            <w:r>
              <w:rPr>
                <w:rFonts w:ascii="Times New Roman" w:eastAsia="Times New Roman" w:hAnsi="Times New Roman" w:cs="Times New Roman"/>
                <w:color w:val="1A1A1A"/>
                <w:sz w:val="20"/>
                <w:szCs w:val="20"/>
                <w:lang w:eastAsia="ru-RU"/>
              </w:rPr>
              <w:t xml:space="preserve">Локнянского </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r w:rsidR="001E6F4E">
              <w:rPr>
                <w:rFonts w:ascii="Times New Roman" w:eastAsia="Times New Roman" w:hAnsi="Times New Roman" w:cs="Times New Roman"/>
                <w:color w:val="1A1A1A"/>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славянской письменности и </w:t>
            </w:r>
            <w:r w:rsidRPr="004B32F0">
              <w:rPr>
                <w:rFonts w:ascii="Times New Roman" w:eastAsia="Times New Roman" w:hAnsi="Times New Roman" w:cs="Times New Roman"/>
                <w:color w:val="000000"/>
                <w:sz w:val="20"/>
                <w:szCs w:val="20"/>
                <w:lang w:eastAsia="ru-RU"/>
              </w:rPr>
              <w:t>культуры</w:t>
            </w:r>
            <w:r>
              <w:rPr>
                <w:rFonts w:ascii="Times New Roman" w:eastAsia="Times New Roman" w:hAnsi="Times New Roman" w:cs="Times New Roman"/>
                <w:color w:val="000000"/>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мероприятий,</w:t>
            </w:r>
            <w:r w:rsidRPr="004B32F0">
              <w:rPr>
                <w:rFonts w:ascii="Times New Roman" w:hAnsi="Times New Roman" w:cs="Times New Roman"/>
                <w:sz w:val="20"/>
                <w:szCs w:val="20"/>
              </w:rPr>
              <w:t xml:space="preserve">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 xml:space="preserve"> российского флага</w:t>
            </w:r>
            <w:r>
              <w:rPr>
                <w:rFonts w:ascii="Times New Roman" w:eastAsia="Times New Roman" w:hAnsi="Times New Roman" w:cs="Times New Roman"/>
                <w:color w:val="000000"/>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 xml:space="preserve"> народного единства</w:t>
            </w:r>
            <w:r>
              <w:rPr>
                <w:rFonts w:ascii="Times New Roman" w:eastAsia="Times New Roman" w:hAnsi="Times New Roman" w:cs="Times New Roman"/>
                <w:color w:val="000000"/>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4B32F0">
              <w:rPr>
                <w:rFonts w:ascii="Times New Roman" w:hAnsi="Times New Roman" w:cs="Times New Roman"/>
                <w:sz w:val="20"/>
                <w:szCs w:val="20"/>
              </w:rPr>
              <w:t xml:space="preserve"> 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России</w:t>
            </w:r>
            <w:r>
              <w:rPr>
                <w:rFonts w:ascii="Times New Roman" w:eastAsia="Times New Roman" w:hAnsi="Times New Roman" w:cs="Times New Roman"/>
                <w:color w:val="000000"/>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Pr>
                <w:rFonts w:ascii="Times New Roman" w:eastAsia="Times New Roman" w:hAnsi="Times New Roman" w:cs="Times New Roman"/>
                <w:color w:val="000000"/>
                <w:sz w:val="20"/>
                <w:szCs w:val="20"/>
                <w:lang w:eastAsia="ru-RU"/>
              </w:rPr>
              <w:t xml:space="preserve"> воссоединения Крыма с Россией;</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Pr>
                <w:rFonts w:ascii="Times New Roman" w:eastAsia="Times New Roman" w:hAnsi="Times New Roman" w:cs="Times New Roman"/>
                <w:color w:val="000000"/>
                <w:sz w:val="20"/>
                <w:szCs w:val="20"/>
                <w:lang w:eastAsia="ru-RU"/>
              </w:rPr>
              <w:t xml:space="preserve"> Победы</w:t>
            </w:r>
          </w:p>
          <w:p w:rsidR="001E6F4E" w:rsidRPr="001768CB" w:rsidRDefault="001E6F4E" w:rsidP="00925EBC">
            <w:pPr>
              <w:autoSpaceDE w:val="0"/>
              <w:autoSpaceDN w:val="0"/>
              <w:adjustRightInd w:val="0"/>
              <w:spacing w:after="0" w:line="240" w:lineRule="auto"/>
              <w:rPr>
                <w:rFonts w:ascii="Times New Roman" w:hAnsi="Times New Roman" w:cs="Times New Roman"/>
                <w:sz w:val="20"/>
                <w:szCs w:val="20"/>
              </w:rPr>
            </w:pPr>
          </w:p>
        </w:tc>
        <w:tc>
          <w:tcPr>
            <w:tcW w:w="2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after="0" w:line="240" w:lineRule="auto"/>
              <w:jc w:val="both"/>
              <w:rPr>
                <w:rFonts w:ascii="Times New Roman" w:hAnsi="Times New Roman" w:cs="Times New Roman"/>
                <w:color w:val="000000" w:themeColor="text1"/>
                <w:kern w:val="24"/>
                <w:sz w:val="20"/>
                <w:szCs w:val="20"/>
                <w:lang w:eastAsia="ru-RU"/>
              </w:rPr>
            </w:pPr>
            <w:r w:rsidRPr="008C484C">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2567" w:rsidRPr="001768CB" w:rsidRDefault="00B32567" w:rsidP="00925EB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bl>
    <w:p w:rsidR="000F0BFA" w:rsidRDefault="000F0BFA" w:rsidP="000F0BFA">
      <w:pPr>
        <w:autoSpaceDE w:val="0"/>
        <w:autoSpaceDN w:val="0"/>
        <w:adjustRightInd w:val="0"/>
        <w:spacing w:after="0" w:line="240" w:lineRule="auto"/>
        <w:outlineLvl w:val="0"/>
        <w:rPr>
          <w:rFonts w:ascii="Times New Roman" w:hAnsi="Times New Roman" w:cs="Times New Roman"/>
          <w:sz w:val="20"/>
          <w:szCs w:val="20"/>
        </w:rPr>
      </w:pPr>
    </w:p>
    <w:p w:rsidR="000F0BFA" w:rsidRPr="001768CB" w:rsidRDefault="000F0BFA" w:rsidP="000F0BFA">
      <w:pPr>
        <w:autoSpaceDE w:val="0"/>
        <w:autoSpaceDN w:val="0"/>
        <w:adjustRightInd w:val="0"/>
        <w:spacing w:after="0" w:line="240" w:lineRule="auto"/>
        <w:outlineLvl w:val="0"/>
        <w:rPr>
          <w:rFonts w:ascii="Times New Roman" w:hAnsi="Times New Roman" w:cs="Times New Roman"/>
          <w:sz w:val="20"/>
          <w:szCs w:val="20"/>
        </w:rPr>
      </w:pPr>
      <w:r w:rsidRPr="001768CB">
        <w:rPr>
          <w:rFonts w:ascii="Times New Roman" w:hAnsi="Times New Roman" w:cs="Times New Roman"/>
          <w:sz w:val="20"/>
          <w:szCs w:val="20"/>
        </w:rPr>
        <w:br w:type="page"/>
      </w:r>
    </w:p>
    <w:p w:rsidR="006E67D1" w:rsidRPr="009C2395" w:rsidRDefault="006E67D1" w:rsidP="006E67D1">
      <w:pPr>
        <w:autoSpaceDE w:val="0"/>
        <w:autoSpaceDN w:val="0"/>
        <w:adjustRightInd w:val="0"/>
        <w:spacing w:after="0" w:line="240" w:lineRule="auto"/>
        <w:jc w:val="right"/>
        <w:rPr>
          <w:rFonts w:ascii="Times New Roman" w:hAnsi="Times New Roman" w:cs="Times New Roman"/>
          <w:sz w:val="20"/>
          <w:szCs w:val="24"/>
        </w:rPr>
      </w:pPr>
      <w:r w:rsidRPr="009C2395">
        <w:rPr>
          <w:rFonts w:ascii="Times New Roman" w:hAnsi="Times New Roman" w:cs="Times New Roman"/>
          <w:sz w:val="20"/>
          <w:szCs w:val="24"/>
        </w:rPr>
        <w:lastRenderedPageBreak/>
        <w:t xml:space="preserve">Приложение № </w:t>
      </w:r>
      <w:r>
        <w:rPr>
          <w:rFonts w:ascii="Times New Roman" w:hAnsi="Times New Roman" w:cs="Times New Roman"/>
          <w:sz w:val="20"/>
          <w:szCs w:val="24"/>
        </w:rPr>
        <w:t>5</w:t>
      </w:r>
      <w:r w:rsidRPr="009C2395">
        <w:rPr>
          <w:rFonts w:ascii="Times New Roman" w:hAnsi="Times New Roman" w:cs="Times New Roman"/>
          <w:sz w:val="20"/>
          <w:szCs w:val="24"/>
        </w:rPr>
        <w:t xml:space="preserve"> к муниципальной программе</w:t>
      </w:r>
    </w:p>
    <w:p w:rsidR="006E67D1" w:rsidRPr="009C2395" w:rsidRDefault="006E67D1" w:rsidP="006E67D1">
      <w:pPr>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 xml:space="preserve">«Реализация </w:t>
      </w:r>
      <w:proofErr w:type="gramStart"/>
      <w:r w:rsidRPr="009C2395">
        <w:rPr>
          <w:rFonts w:ascii="Times New Roman" w:hAnsi="Times New Roman" w:cs="Times New Roman"/>
          <w:sz w:val="20"/>
          <w:szCs w:val="28"/>
        </w:rPr>
        <w:t>государственной</w:t>
      </w:r>
      <w:proofErr w:type="gramEnd"/>
      <w:r w:rsidRPr="009C2395">
        <w:rPr>
          <w:rFonts w:ascii="Times New Roman" w:hAnsi="Times New Roman" w:cs="Times New Roman"/>
          <w:sz w:val="20"/>
          <w:szCs w:val="28"/>
        </w:rPr>
        <w:t xml:space="preserve"> </w:t>
      </w:r>
    </w:p>
    <w:p w:rsidR="006E67D1" w:rsidRDefault="006E67D1" w:rsidP="006E67D1">
      <w:pPr>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национальной политики Российской Федерации</w:t>
      </w:r>
    </w:p>
    <w:p w:rsidR="006E67D1" w:rsidRPr="0011610D" w:rsidRDefault="006E67D1" w:rsidP="006E67D1">
      <w:pPr>
        <w:spacing w:after="0" w:line="240" w:lineRule="auto"/>
        <w:jc w:val="right"/>
        <w:rPr>
          <w:rFonts w:ascii="Times New Roman" w:hAnsi="Times New Roman" w:cs="Times New Roman"/>
          <w:sz w:val="20"/>
          <w:szCs w:val="28"/>
        </w:rPr>
      </w:pPr>
      <w:r w:rsidRPr="009C2395">
        <w:rPr>
          <w:rFonts w:ascii="Times New Roman" w:hAnsi="Times New Roman" w:cs="Times New Roman"/>
          <w:sz w:val="20"/>
          <w:szCs w:val="28"/>
        </w:rPr>
        <w:t xml:space="preserve"> на территории  </w:t>
      </w:r>
      <w:r>
        <w:rPr>
          <w:rFonts w:ascii="Times New Roman" w:hAnsi="Times New Roman" w:cs="Times New Roman"/>
          <w:sz w:val="20"/>
          <w:szCs w:val="28"/>
        </w:rPr>
        <w:t>Локнянского муниципального округа Псковской области»</w:t>
      </w:r>
    </w:p>
    <w:p w:rsidR="006E67D1" w:rsidRDefault="006E67D1" w:rsidP="003228EC">
      <w:pPr>
        <w:pStyle w:val="ConsPlusTitle"/>
        <w:suppressAutoHyphens/>
        <w:jc w:val="center"/>
        <w:rPr>
          <w:rFonts w:ascii="Times New Roman" w:hAnsi="Times New Roman" w:cs="Times New Roman"/>
          <w:b w:val="0"/>
          <w:sz w:val="28"/>
          <w:szCs w:val="28"/>
        </w:rPr>
      </w:pPr>
    </w:p>
    <w:p w:rsidR="00660A9E" w:rsidRPr="00657612" w:rsidRDefault="00660A9E" w:rsidP="003228EC">
      <w:pPr>
        <w:pStyle w:val="ConsPlusTitle"/>
        <w:suppressAutoHyphens/>
        <w:jc w:val="center"/>
        <w:rPr>
          <w:rFonts w:ascii="Times New Roman" w:hAnsi="Times New Roman" w:cs="Times New Roman"/>
          <w:b w:val="0"/>
          <w:sz w:val="28"/>
          <w:szCs w:val="28"/>
        </w:rPr>
      </w:pPr>
      <w:r>
        <w:rPr>
          <w:rFonts w:ascii="Times New Roman" w:hAnsi="Times New Roman" w:cs="Times New Roman"/>
          <w:b w:val="0"/>
          <w:sz w:val="28"/>
          <w:szCs w:val="28"/>
        </w:rPr>
        <w:t>Прогнозная (справочная) оценка ресурсного обеспечения</w:t>
      </w:r>
    </w:p>
    <w:p w:rsidR="00660A9E" w:rsidRPr="00657612" w:rsidRDefault="00660A9E" w:rsidP="003228EC">
      <w:pPr>
        <w:spacing w:after="0" w:line="240" w:lineRule="auto"/>
        <w:jc w:val="center"/>
        <w:rPr>
          <w:rFonts w:ascii="Times New Roman" w:hAnsi="Times New Roman" w:cs="Times New Roman"/>
          <w:sz w:val="28"/>
          <w:szCs w:val="28"/>
        </w:rPr>
      </w:pPr>
      <w:r w:rsidRPr="00657612">
        <w:rPr>
          <w:rFonts w:ascii="Times New Roman" w:hAnsi="Times New Roman" w:cs="Times New Roman"/>
          <w:sz w:val="28"/>
          <w:szCs w:val="28"/>
        </w:rPr>
        <w:t xml:space="preserve">реализации </w:t>
      </w:r>
      <w:r>
        <w:rPr>
          <w:rFonts w:ascii="Times New Roman" w:hAnsi="Times New Roman" w:cs="Times New Roman"/>
          <w:sz w:val="28"/>
          <w:szCs w:val="28"/>
        </w:rPr>
        <w:t>муниципальной программы за счет всех источников финансирования</w:t>
      </w:r>
    </w:p>
    <w:p w:rsidR="00660A9E" w:rsidRPr="00CE1748" w:rsidRDefault="00660A9E" w:rsidP="003228EC">
      <w:pPr>
        <w:pStyle w:val="ConsPlusTitle"/>
        <w:suppressAutoHyphens/>
        <w:jc w:val="center"/>
        <w:rPr>
          <w:rFonts w:ascii="Times New Roman" w:hAnsi="Times New Roman" w:cs="Times New Roman"/>
          <w:b w:val="0"/>
          <w:color w:val="000000"/>
          <w:sz w:val="28"/>
          <w:szCs w:val="28"/>
          <w:u w:val="single"/>
        </w:rPr>
      </w:pPr>
    </w:p>
    <w:tbl>
      <w:tblPr>
        <w:tblW w:w="13220" w:type="dxa"/>
        <w:tblInd w:w="528" w:type="dxa"/>
        <w:tblLayout w:type="fixed"/>
        <w:tblCellMar>
          <w:top w:w="75" w:type="dxa"/>
          <w:left w:w="0" w:type="dxa"/>
          <w:bottom w:w="75" w:type="dxa"/>
          <w:right w:w="0" w:type="dxa"/>
        </w:tblCellMar>
        <w:tblLook w:val="0000"/>
      </w:tblPr>
      <w:tblGrid>
        <w:gridCol w:w="743"/>
        <w:gridCol w:w="4253"/>
        <w:gridCol w:w="2242"/>
        <w:gridCol w:w="11"/>
        <w:gridCol w:w="1151"/>
        <w:gridCol w:w="992"/>
        <w:gridCol w:w="993"/>
        <w:gridCol w:w="850"/>
        <w:gridCol w:w="992"/>
        <w:gridCol w:w="993"/>
      </w:tblGrid>
      <w:tr w:rsidR="00660A9E" w:rsidRPr="00DE4BEC" w:rsidTr="00DA79EE">
        <w:trPr>
          <w:trHeight w:val="1755"/>
        </w:trPr>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DA79EE" w:rsidP="003228EC">
            <w:pPr>
              <w:spacing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DA79EE">
            <w:pPr>
              <w:spacing w:after="100" w:afterAutospacing="1" w:line="240" w:lineRule="auto"/>
              <w:contextualSpacing/>
              <w:jc w:val="both"/>
              <w:rPr>
                <w:rFonts w:ascii="Times New Roman" w:hAnsi="Times New Roman" w:cs="Times New Roman"/>
                <w:sz w:val="20"/>
                <w:szCs w:val="20"/>
              </w:rPr>
            </w:pPr>
            <w:r w:rsidRPr="001768CB">
              <w:rPr>
                <w:rFonts w:ascii="Times New Roman" w:hAnsi="Times New Roman" w:cs="Times New Roman"/>
                <w:sz w:val="20"/>
                <w:szCs w:val="20"/>
              </w:rPr>
              <w:t>Наименование муниципальной программы, подпрограммы, основного мероприятия</w:t>
            </w:r>
            <w:r w:rsidR="00DA79EE">
              <w:rPr>
                <w:rFonts w:ascii="Times New Roman" w:hAnsi="Times New Roman" w:cs="Times New Roman"/>
                <w:sz w:val="20"/>
                <w:szCs w:val="20"/>
              </w:rPr>
              <w:t>, мероприятия</w:t>
            </w:r>
          </w:p>
        </w:tc>
        <w:tc>
          <w:tcPr>
            <w:tcW w:w="2253" w:type="dxa"/>
            <w:gridSpan w:val="2"/>
            <w:tcBorders>
              <w:top w:val="single" w:sz="4" w:space="0" w:color="auto"/>
              <w:left w:val="single" w:sz="4" w:space="0" w:color="auto"/>
              <w:bottom w:val="single" w:sz="4" w:space="0" w:color="auto"/>
            </w:tcBorders>
            <w:tcMar>
              <w:top w:w="62" w:type="dxa"/>
              <w:left w:w="102" w:type="dxa"/>
              <w:bottom w:w="102" w:type="dxa"/>
              <w:right w:w="62" w:type="dxa"/>
            </w:tcMar>
          </w:tcPr>
          <w:p w:rsidR="00660A9E" w:rsidRDefault="00660A9E" w:rsidP="003228EC">
            <w:pPr>
              <w:spacing w:after="100" w:afterAutospacing="1" w:line="240" w:lineRule="auto"/>
              <w:contextualSpacing/>
              <w:rPr>
                <w:rFonts w:ascii="Times New Roman" w:hAnsi="Times New Roman" w:cs="Times New Roman"/>
                <w:sz w:val="20"/>
                <w:szCs w:val="20"/>
              </w:rPr>
            </w:pPr>
            <w:r w:rsidRPr="001768CB">
              <w:rPr>
                <w:rFonts w:ascii="Times New Roman" w:hAnsi="Times New Roman" w:cs="Times New Roman"/>
                <w:sz w:val="20"/>
                <w:szCs w:val="20"/>
              </w:rPr>
              <w:t>Ответственный исполнитель, соисполнители</w:t>
            </w:r>
            <w:r w:rsidR="00DA79EE">
              <w:rPr>
                <w:rFonts w:ascii="Times New Roman" w:hAnsi="Times New Roman" w:cs="Times New Roman"/>
                <w:sz w:val="20"/>
                <w:szCs w:val="20"/>
              </w:rPr>
              <w:t>,</w:t>
            </w:r>
          </w:p>
          <w:p w:rsidR="00DA79EE" w:rsidRPr="001768CB" w:rsidRDefault="00DA79EE" w:rsidP="003228EC">
            <w:pPr>
              <w:spacing w:after="100" w:afterAutospacing="1" w:line="240" w:lineRule="auto"/>
              <w:contextualSpacing/>
              <w:rPr>
                <w:rFonts w:ascii="Times New Roman" w:hAnsi="Times New Roman" w:cs="Times New Roman"/>
                <w:sz w:val="20"/>
                <w:szCs w:val="20"/>
              </w:rPr>
            </w:pPr>
            <w:r>
              <w:rPr>
                <w:rFonts w:ascii="Times New Roman" w:hAnsi="Times New Roman" w:cs="Times New Roman"/>
                <w:sz w:val="20"/>
                <w:szCs w:val="20"/>
              </w:rPr>
              <w:t>участники</w:t>
            </w:r>
          </w:p>
        </w:tc>
        <w:tc>
          <w:tcPr>
            <w:tcW w:w="1151" w:type="dxa"/>
            <w:tcBorders>
              <w:top w:val="single" w:sz="4" w:space="0" w:color="auto"/>
              <w:left w:val="single" w:sz="4" w:space="0" w:color="auto"/>
              <w:right w:val="single" w:sz="4" w:space="0" w:color="auto"/>
            </w:tcBorders>
          </w:tcPr>
          <w:p w:rsidR="00660A9E" w:rsidRDefault="00DA79EE" w:rsidP="003228EC">
            <w:pPr>
              <w:spacing w:after="160" w:line="240" w:lineRule="auto"/>
              <w:rPr>
                <w:rFonts w:ascii="Times New Roman" w:hAnsi="Times New Roman" w:cs="Times New Roman"/>
                <w:sz w:val="20"/>
                <w:szCs w:val="20"/>
              </w:rPr>
            </w:pPr>
            <w:r>
              <w:rPr>
                <w:rFonts w:ascii="Times New Roman" w:hAnsi="Times New Roman" w:cs="Times New Roman"/>
                <w:sz w:val="20"/>
                <w:szCs w:val="20"/>
              </w:rPr>
              <w:t>Источники финансирования</w:t>
            </w:r>
          </w:p>
          <w:p w:rsidR="00660A9E" w:rsidRDefault="00660A9E" w:rsidP="003228EC">
            <w:pPr>
              <w:spacing w:after="160" w:line="240" w:lineRule="auto"/>
              <w:rPr>
                <w:rFonts w:ascii="Times New Roman" w:hAnsi="Times New Roman" w:cs="Times New Roman"/>
                <w:sz w:val="20"/>
                <w:szCs w:val="20"/>
              </w:rPr>
            </w:pPr>
          </w:p>
          <w:p w:rsidR="00660A9E" w:rsidRDefault="00660A9E" w:rsidP="003228EC">
            <w:pPr>
              <w:spacing w:after="160" w:line="240" w:lineRule="auto"/>
              <w:rPr>
                <w:rFonts w:ascii="Times New Roman" w:hAnsi="Times New Roman" w:cs="Times New Roman"/>
                <w:sz w:val="20"/>
                <w:szCs w:val="20"/>
              </w:rPr>
            </w:pPr>
          </w:p>
          <w:p w:rsidR="00660A9E" w:rsidRDefault="00660A9E" w:rsidP="003228EC">
            <w:pPr>
              <w:spacing w:after="160" w:line="240" w:lineRule="auto"/>
              <w:rPr>
                <w:rFonts w:ascii="Times New Roman" w:hAnsi="Times New Roman" w:cs="Times New Roman"/>
                <w:sz w:val="20"/>
                <w:szCs w:val="20"/>
              </w:rPr>
            </w:pPr>
          </w:p>
          <w:p w:rsidR="00660A9E" w:rsidRPr="001768CB" w:rsidRDefault="00660A9E" w:rsidP="003228EC">
            <w:pPr>
              <w:spacing w:after="100" w:afterAutospacing="1" w:line="240" w:lineRule="auto"/>
              <w:contextualSpacing/>
              <w:rPr>
                <w:rFonts w:ascii="Times New Roman" w:hAnsi="Times New Roman" w:cs="Times New Roman"/>
                <w:sz w:val="20"/>
                <w:szCs w:val="20"/>
              </w:rPr>
            </w:pPr>
          </w:p>
        </w:tc>
        <w:tc>
          <w:tcPr>
            <w:tcW w:w="992" w:type="dxa"/>
            <w:tcBorders>
              <w:top w:val="single" w:sz="4" w:space="0" w:color="auto"/>
              <w:right w:val="single" w:sz="4" w:space="0" w:color="auto"/>
            </w:tcBorders>
            <w:shd w:val="clear" w:color="auto" w:fill="auto"/>
          </w:tcPr>
          <w:p w:rsidR="00660A9E" w:rsidRPr="001768CB" w:rsidRDefault="00DA79EE" w:rsidP="003228EC">
            <w:pPr>
              <w:spacing w:line="240" w:lineRule="auto"/>
              <w:jc w:val="center"/>
              <w:rPr>
                <w:rFonts w:ascii="Times New Roman" w:hAnsi="Times New Roman" w:cs="Times New Roman"/>
                <w:sz w:val="20"/>
                <w:szCs w:val="20"/>
              </w:rPr>
            </w:pPr>
            <w:r>
              <w:rPr>
                <w:rFonts w:ascii="Times New Roman" w:hAnsi="Times New Roman" w:cs="Times New Roman"/>
                <w:sz w:val="20"/>
                <w:szCs w:val="20"/>
              </w:rPr>
              <w:t>2024</w:t>
            </w:r>
          </w:p>
          <w:p w:rsidR="00660A9E" w:rsidRPr="001768CB" w:rsidRDefault="00660A9E" w:rsidP="003228EC">
            <w:pPr>
              <w:spacing w:line="240" w:lineRule="auto"/>
              <w:jc w:val="center"/>
            </w:pPr>
          </w:p>
        </w:tc>
        <w:tc>
          <w:tcPr>
            <w:tcW w:w="993" w:type="dxa"/>
            <w:tcBorders>
              <w:top w:val="single" w:sz="4" w:space="0" w:color="auto"/>
              <w:right w:val="single" w:sz="4" w:space="0" w:color="auto"/>
            </w:tcBorders>
            <w:shd w:val="clear" w:color="auto" w:fill="auto"/>
          </w:tcPr>
          <w:p w:rsidR="00660A9E" w:rsidRPr="001768CB" w:rsidRDefault="00660A9E" w:rsidP="00DA79EE">
            <w:pPr>
              <w:spacing w:line="240" w:lineRule="auto"/>
              <w:jc w:val="center"/>
            </w:pPr>
            <w:r w:rsidRPr="001768CB">
              <w:rPr>
                <w:rFonts w:ascii="Times New Roman" w:hAnsi="Times New Roman" w:cs="Times New Roman"/>
                <w:sz w:val="20"/>
                <w:szCs w:val="20"/>
              </w:rPr>
              <w:t>202</w:t>
            </w:r>
            <w:r w:rsidR="00DA79EE">
              <w:rPr>
                <w:rFonts w:ascii="Times New Roman" w:hAnsi="Times New Roman" w:cs="Times New Roman"/>
                <w:sz w:val="20"/>
                <w:szCs w:val="20"/>
              </w:rPr>
              <w:t>5</w:t>
            </w:r>
          </w:p>
        </w:tc>
        <w:tc>
          <w:tcPr>
            <w:tcW w:w="850" w:type="dxa"/>
            <w:tcBorders>
              <w:top w:val="single" w:sz="4" w:space="0" w:color="auto"/>
              <w:right w:val="single" w:sz="4" w:space="0" w:color="auto"/>
            </w:tcBorders>
            <w:shd w:val="clear" w:color="auto" w:fill="auto"/>
          </w:tcPr>
          <w:p w:rsidR="00660A9E" w:rsidRPr="001768CB" w:rsidRDefault="00660A9E" w:rsidP="00DA79EE">
            <w:pPr>
              <w:spacing w:line="240" w:lineRule="auto"/>
              <w:jc w:val="center"/>
            </w:pPr>
            <w:r w:rsidRPr="001768CB">
              <w:rPr>
                <w:rFonts w:ascii="Times New Roman" w:hAnsi="Times New Roman" w:cs="Times New Roman"/>
                <w:sz w:val="20"/>
                <w:szCs w:val="20"/>
              </w:rPr>
              <w:t>202</w:t>
            </w:r>
            <w:r w:rsidR="00DA79EE">
              <w:rPr>
                <w:rFonts w:ascii="Times New Roman" w:hAnsi="Times New Roman" w:cs="Times New Roman"/>
                <w:sz w:val="20"/>
                <w:szCs w:val="20"/>
              </w:rPr>
              <w:t>6</w:t>
            </w:r>
          </w:p>
        </w:tc>
        <w:tc>
          <w:tcPr>
            <w:tcW w:w="992" w:type="dxa"/>
            <w:tcBorders>
              <w:top w:val="single" w:sz="4" w:space="0" w:color="auto"/>
              <w:right w:val="single" w:sz="4" w:space="0" w:color="auto"/>
            </w:tcBorders>
            <w:shd w:val="clear" w:color="auto" w:fill="auto"/>
          </w:tcPr>
          <w:p w:rsidR="00660A9E" w:rsidRPr="001768CB" w:rsidRDefault="00660A9E" w:rsidP="00DA79EE">
            <w:pPr>
              <w:spacing w:line="240" w:lineRule="auto"/>
              <w:jc w:val="center"/>
            </w:pPr>
            <w:r w:rsidRPr="001768CB">
              <w:rPr>
                <w:rFonts w:ascii="Times New Roman" w:hAnsi="Times New Roman" w:cs="Times New Roman"/>
                <w:sz w:val="20"/>
                <w:szCs w:val="20"/>
              </w:rPr>
              <w:t>202</w:t>
            </w:r>
            <w:r w:rsidR="00DA79EE">
              <w:rPr>
                <w:rFonts w:ascii="Times New Roman" w:hAnsi="Times New Roman" w:cs="Times New Roman"/>
                <w:sz w:val="20"/>
                <w:szCs w:val="20"/>
              </w:rPr>
              <w:t>7</w:t>
            </w:r>
          </w:p>
        </w:tc>
        <w:tc>
          <w:tcPr>
            <w:tcW w:w="993" w:type="dxa"/>
            <w:tcBorders>
              <w:top w:val="single" w:sz="4" w:space="0" w:color="auto"/>
              <w:right w:val="single" w:sz="4" w:space="0" w:color="auto"/>
            </w:tcBorders>
            <w:shd w:val="clear" w:color="auto" w:fill="auto"/>
          </w:tcPr>
          <w:p w:rsidR="00660A9E" w:rsidRPr="00DE4BEC" w:rsidRDefault="00DA79EE" w:rsidP="003228EC">
            <w:pPr>
              <w:spacing w:line="240" w:lineRule="auto"/>
              <w:jc w:val="center"/>
              <w:rPr>
                <w:rFonts w:ascii="Times New Roman" w:hAnsi="Times New Roman" w:cs="Times New Roman"/>
              </w:rPr>
            </w:pPr>
            <w:r w:rsidRPr="00DE4BEC">
              <w:rPr>
                <w:rFonts w:ascii="Times New Roman" w:hAnsi="Times New Roman" w:cs="Times New Roman"/>
              </w:rPr>
              <w:t>Всего по годам</w:t>
            </w:r>
          </w:p>
        </w:tc>
      </w:tr>
      <w:tr w:rsidR="00DA79EE" w:rsidRPr="001768CB" w:rsidTr="00DA79EE">
        <w:trPr>
          <w:trHeight w:val="172"/>
        </w:trPr>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9EE" w:rsidRDefault="00DA79EE" w:rsidP="00DA79EE">
            <w:pPr>
              <w:spacing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A79EE" w:rsidRPr="001768CB" w:rsidRDefault="00DA79EE" w:rsidP="00DA79EE">
            <w:pPr>
              <w:spacing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2253" w:type="dxa"/>
            <w:gridSpan w:val="2"/>
            <w:tcBorders>
              <w:top w:val="single" w:sz="4" w:space="0" w:color="auto"/>
              <w:left w:val="single" w:sz="4" w:space="0" w:color="auto"/>
              <w:bottom w:val="single" w:sz="4" w:space="0" w:color="auto"/>
            </w:tcBorders>
            <w:tcMar>
              <w:top w:w="62" w:type="dxa"/>
              <w:left w:w="102" w:type="dxa"/>
              <w:bottom w:w="102" w:type="dxa"/>
              <w:right w:w="62" w:type="dxa"/>
            </w:tcMar>
          </w:tcPr>
          <w:p w:rsidR="00DA79EE" w:rsidRPr="001768CB" w:rsidRDefault="00DA79EE" w:rsidP="00DA79EE">
            <w:pPr>
              <w:spacing w:after="100" w:afterAutospacing="1" w:line="240" w:lineRule="auto"/>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1151" w:type="dxa"/>
            <w:tcBorders>
              <w:top w:val="single" w:sz="4" w:space="0" w:color="auto"/>
              <w:left w:val="single" w:sz="4" w:space="0" w:color="auto"/>
              <w:right w:val="single" w:sz="4" w:space="0" w:color="auto"/>
            </w:tcBorders>
          </w:tcPr>
          <w:p w:rsidR="00DA79EE" w:rsidRDefault="00DA79EE" w:rsidP="00DA79EE">
            <w:pPr>
              <w:spacing w:after="16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Borders>
              <w:top w:val="single" w:sz="4" w:space="0" w:color="auto"/>
              <w:right w:val="single" w:sz="4" w:space="0" w:color="auto"/>
            </w:tcBorders>
            <w:shd w:val="clear" w:color="auto" w:fill="auto"/>
          </w:tcPr>
          <w:p w:rsidR="00DA79EE" w:rsidRDefault="00DA79EE" w:rsidP="00DA79E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right w:val="single" w:sz="4" w:space="0" w:color="auto"/>
            </w:tcBorders>
            <w:shd w:val="clear" w:color="auto" w:fill="auto"/>
          </w:tcPr>
          <w:p w:rsidR="00DA79EE" w:rsidRPr="001768CB" w:rsidRDefault="00DA79EE" w:rsidP="00DA79EE">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Borders>
              <w:top w:val="single" w:sz="4" w:space="0" w:color="auto"/>
              <w:right w:val="single" w:sz="4" w:space="0" w:color="auto"/>
            </w:tcBorders>
            <w:shd w:val="clear" w:color="auto" w:fill="auto"/>
          </w:tcPr>
          <w:p w:rsidR="00DA79EE" w:rsidRPr="001768CB" w:rsidRDefault="00DA79EE" w:rsidP="00DA79EE">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Borders>
              <w:top w:val="single" w:sz="4" w:space="0" w:color="auto"/>
              <w:right w:val="single" w:sz="4" w:space="0" w:color="auto"/>
            </w:tcBorders>
            <w:shd w:val="clear" w:color="auto" w:fill="auto"/>
          </w:tcPr>
          <w:p w:rsidR="00DA79EE" w:rsidRPr="001768CB" w:rsidRDefault="00DA79EE" w:rsidP="00DA79EE">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93" w:type="dxa"/>
            <w:tcBorders>
              <w:top w:val="single" w:sz="4" w:space="0" w:color="auto"/>
              <w:right w:val="single" w:sz="4" w:space="0" w:color="auto"/>
            </w:tcBorders>
            <w:shd w:val="clear" w:color="auto" w:fill="auto"/>
          </w:tcPr>
          <w:p w:rsidR="00DA79EE" w:rsidRDefault="00DA79EE" w:rsidP="00DA79EE">
            <w:pPr>
              <w:spacing w:line="240" w:lineRule="auto"/>
              <w:jc w:val="center"/>
            </w:pPr>
            <w:r>
              <w:t>9</w:t>
            </w:r>
          </w:p>
        </w:tc>
      </w:tr>
      <w:tr w:rsidR="00660A9E" w:rsidRPr="001768CB" w:rsidTr="00DA79EE">
        <w:trPr>
          <w:trHeight w:val="435"/>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Default="00DA79EE" w:rsidP="003228EC">
            <w:pPr>
              <w:spacing w:after="0" w:line="240" w:lineRule="auto"/>
              <w:jc w:val="both"/>
              <w:rPr>
                <w:rFonts w:ascii="Times New Roman" w:hAnsi="Times New Roman" w:cs="Times New Roman"/>
                <w:color w:val="000000" w:themeColor="text1"/>
                <w:kern w:val="24"/>
                <w:sz w:val="20"/>
                <w:szCs w:val="20"/>
                <w:lang w:eastAsia="ru-RU"/>
              </w:rPr>
            </w:pPr>
          </w:p>
          <w:p w:rsidR="00DA79EE" w:rsidRPr="001768CB" w:rsidRDefault="00DA79E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1.</w:t>
            </w:r>
          </w:p>
        </w:tc>
        <w:tc>
          <w:tcPr>
            <w:tcW w:w="4253" w:type="dxa"/>
            <w:vMerge w:val="restart"/>
            <w:tcBorders>
              <w:top w:val="single" w:sz="4" w:space="0" w:color="auto"/>
              <w:left w:val="single" w:sz="4" w:space="0" w:color="auto"/>
              <w:right w:val="single" w:sz="4" w:space="0" w:color="auto"/>
            </w:tcBorders>
          </w:tcPr>
          <w:p w:rsidR="00DA79EE" w:rsidRPr="00DA79EE" w:rsidRDefault="00DA79EE" w:rsidP="0063089B">
            <w:pPr>
              <w:spacing w:after="0" w:line="240" w:lineRule="auto"/>
              <w:ind w:left="177" w:hanging="177"/>
              <w:rPr>
                <w:rFonts w:ascii="Times New Roman" w:hAnsi="Times New Roman" w:cs="Times New Roman"/>
                <w:color w:val="000000" w:themeColor="text1"/>
                <w:kern w:val="24"/>
                <w:sz w:val="20"/>
                <w:szCs w:val="20"/>
                <w:u w:val="single"/>
                <w:lang w:eastAsia="ru-RU"/>
              </w:rPr>
            </w:pPr>
            <w:r w:rsidRPr="00DA79EE">
              <w:rPr>
                <w:rFonts w:ascii="Times New Roman" w:hAnsi="Times New Roman" w:cs="Times New Roman"/>
                <w:color w:val="000000" w:themeColor="text1"/>
                <w:kern w:val="24"/>
                <w:sz w:val="20"/>
                <w:szCs w:val="20"/>
                <w:u w:val="single"/>
                <w:lang w:eastAsia="ru-RU"/>
              </w:rPr>
              <w:t>Муниципальная программа</w:t>
            </w:r>
          </w:p>
          <w:p w:rsidR="00660A9E" w:rsidRPr="001768CB" w:rsidRDefault="00660A9E" w:rsidP="0063089B">
            <w:pPr>
              <w:spacing w:after="0" w:line="240" w:lineRule="auto"/>
              <w:ind w:left="177" w:hanging="177"/>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 xml:space="preserve">«Реализация государственной национальной политики Российской Федерации на территории </w:t>
            </w:r>
            <w:r w:rsidR="00C12E98">
              <w:rPr>
                <w:rFonts w:ascii="Times New Roman" w:hAnsi="Times New Roman" w:cs="Times New Roman"/>
                <w:color w:val="000000" w:themeColor="text1"/>
                <w:kern w:val="24"/>
                <w:sz w:val="20"/>
                <w:szCs w:val="20"/>
                <w:lang w:eastAsia="ru-RU"/>
              </w:rPr>
              <w:t>Локнянского</w:t>
            </w:r>
            <w:r>
              <w:rPr>
                <w:rFonts w:ascii="Times New Roman" w:hAnsi="Times New Roman" w:cs="Times New Roman"/>
                <w:color w:val="000000" w:themeColor="text1"/>
                <w:kern w:val="24"/>
                <w:sz w:val="20"/>
                <w:szCs w:val="20"/>
                <w:lang w:eastAsia="ru-RU"/>
              </w:rPr>
              <w:t xml:space="preserve"> муниципального округа Псковской области </w:t>
            </w:r>
          </w:p>
        </w:tc>
        <w:tc>
          <w:tcPr>
            <w:tcW w:w="2253" w:type="dxa"/>
            <w:gridSpan w:val="2"/>
            <w:vMerge w:val="restart"/>
            <w:tcBorders>
              <w:top w:val="single" w:sz="4" w:space="0" w:color="auto"/>
              <w:left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6E67D1">
              <w:rPr>
                <w:rFonts w:ascii="Times New Roman" w:hAnsi="Times New Roman" w:cs="Times New Roman"/>
                <w:color w:val="000000" w:themeColor="text1"/>
                <w:kern w:val="24"/>
                <w:sz w:val="20"/>
                <w:szCs w:val="20"/>
                <w:lang w:eastAsia="ru-RU"/>
              </w:rPr>
              <w:t xml:space="preserve"> </w:t>
            </w:r>
            <w:r w:rsidR="00A82BC6">
              <w:rPr>
                <w:rFonts w:ascii="Times New Roman" w:hAnsi="Times New Roman" w:cs="Times New Roman"/>
                <w:color w:val="000000" w:themeColor="text1"/>
                <w:kern w:val="24"/>
                <w:sz w:val="20"/>
                <w:szCs w:val="20"/>
                <w:lang w:eastAsia="ru-RU"/>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w:t>
            </w:r>
            <w:r w:rsidR="00090257">
              <w:rPr>
                <w:rFonts w:ascii="Times New Roman" w:hAnsi="Times New Roman" w:cs="Times New Roman"/>
                <w:color w:val="000000" w:themeColor="text1"/>
                <w:kern w:val="24"/>
                <w:sz w:val="20"/>
                <w:szCs w:val="20"/>
                <w:lang w:eastAsia="ru-RU"/>
              </w:rPr>
              <w:t xml:space="preserve"> по источникам</w:t>
            </w:r>
            <w:r>
              <w:rPr>
                <w:rFonts w:ascii="Times New Roman" w:hAnsi="Times New Roman" w:cs="Times New Roman"/>
                <w:color w:val="000000" w:themeColor="text1"/>
                <w:kern w:val="24"/>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285"/>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Pr>
          <w:p w:rsidR="00660A9E" w:rsidRDefault="00660A9E" w:rsidP="003228EC">
            <w:pPr>
              <w:spacing w:after="0" w:line="240" w:lineRule="auto"/>
              <w:rPr>
                <w:rFonts w:ascii="Times New Roman" w:hAnsi="Times New Roman" w:cs="Times New Roman"/>
                <w:color w:val="000000" w:themeColor="text1"/>
                <w:kern w:val="24"/>
                <w:sz w:val="20"/>
                <w:szCs w:val="20"/>
                <w:lang w:eastAsia="ru-RU"/>
              </w:rPr>
            </w:pPr>
          </w:p>
        </w:tc>
        <w:tc>
          <w:tcPr>
            <w:tcW w:w="2253" w:type="dxa"/>
            <w:gridSpan w:val="2"/>
            <w:vMerge/>
            <w:tcBorders>
              <w:left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555"/>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Pr>
          <w:p w:rsidR="00660A9E" w:rsidRDefault="00660A9E" w:rsidP="003228EC">
            <w:pPr>
              <w:spacing w:after="0" w:line="240" w:lineRule="auto"/>
              <w:rPr>
                <w:rFonts w:ascii="Times New Roman" w:hAnsi="Times New Roman" w:cs="Times New Roman"/>
                <w:color w:val="000000" w:themeColor="text1"/>
                <w:kern w:val="24"/>
                <w:sz w:val="20"/>
                <w:szCs w:val="20"/>
                <w:lang w:eastAsia="ru-RU"/>
              </w:rPr>
            </w:pPr>
          </w:p>
        </w:tc>
        <w:tc>
          <w:tcPr>
            <w:tcW w:w="2253" w:type="dxa"/>
            <w:gridSpan w:val="2"/>
            <w:vMerge/>
            <w:tcBorders>
              <w:left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230"/>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Pr>
          <w:p w:rsidR="00660A9E" w:rsidRDefault="00660A9E" w:rsidP="003228EC">
            <w:pPr>
              <w:spacing w:after="0" w:line="240" w:lineRule="auto"/>
              <w:rPr>
                <w:rFonts w:ascii="Times New Roman" w:hAnsi="Times New Roman" w:cs="Times New Roman"/>
                <w:color w:val="000000" w:themeColor="text1"/>
                <w:kern w:val="24"/>
                <w:sz w:val="20"/>
                <w:szCs w:val="20"/>
                <w:lang w:eastAsia="ru-RU"/>
              </w:rPr>
            </w:pPr>
          </w:p>
        </w:tc>
        <w:tc>
          <w:tcPr>
            <w:tcW w:w="2253" w:type="dxa"/>
            <w:gridSpan w:val="2"/>
            <w:vMerge/>
            <w:tcBorders>
              <w:left w:val="single" w:sz="4" w:space="0" w:color="auto"/>
              <w:bottom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368"/>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val="restart"/>
            <w:tcBorders>
              <w:top w:val="single" w:sz="4" w:space="0" w:color="auto"/>
              <w:left w:val="single" w:sz="4" w:space="0" w:color="auto"/>
              <w:right w:val="single" w:sz="4" w:space="0" w:color="auto"/>
            </w:tcBorders>
          </w:tcPr>
          <w:p w:rsidR="00660A9E" w:rsidRPr="00A538B9" w:rsidRDefault="00660A9E" w:rsidP="003228EC">
            <w:pPr>
              <w:autoSpaceDE w:val="0"/>
              <w:autoSpaceDN w:val="0"/>
              <w:adjustRightInd w:val="0"/>
              <w:spacing w:after="0" w:line="240" w:lineRule="auto"/>
              <w:rPr>
                <w:rFonts w:ascii="Times New Roman" w:hAnsi="Times New Roman" w:cs="Times New Roman"/>
                <w:b/>
                <w:sz w:val="20"/>
                <w:szCs w:val="20"/>
              </w:rPr>
            </w:pPr>
            <w:r w:rsidRPr="00A538B9">
              <w:rPr>
                <w:rFonts w:ascii="Times New Roman" w:hAnsi="Times New Roman" w:cs="Times New Roman"/>
                <w:b/>
                <w:sz w:val="20"/>
                <w:szCs w:val="20"/>
              </w:rPr>
              <w:t xml:space="preserve">Подпрограмма </w:t>
            </w:r>
          </w:p>
          <w:p w:rsidR="00660A9E" w:rsidRPr="00A538B9" w:rsidRDefault="00660A9E" w:rsidP="003228EC">
            <w:pPr>
              <w:autoSpaceDE w:val="0"/>
              <w:autoSpaceDN w:val="0"/>
              <w:adjustRightInd w:val="0"/>
              <w:spacing w:after="0" w:line="240" w:lineRule="auto"/>
              <w:rPr>
                <w:rFonts w:ascii="Times New Roman" w:hAnsi="Times New Roman" w:cs="Times New Roman"/>
                <w:sz w:val="20"/>
                <w:szCs w:val="20"/>
              </w:rPr>
            </w:pPr>
            <w:r w:rsidRPr="00A538B9">
              <w:rPr>
                <w:rFonts w:ascii="Times New Roman" w:hAnsi="Times New Roman" w:cs="Times New Roman"/>
                <w:sz w:val="20"/>
                <w:szCs w:val="20"/>
              </w:rPr>
              <w:t>«Обеспечение межнационального и межконфессионального мира и согласия, содействие сохранению традиционных духовно-нравственных ценностей»</w:t>
            </w:r>
          </w:p>
          <w:p w:rsidR="00660A9E" w:rsidRDefault="00660A9E" w:rsidP="003228EC">
            <w:pPr>
              <w:spacing w:after="0" w:line="240" w:lineRule="auto"/>
              <w:rPr>
                <w:rFonts w:ascii="Times New Roman" w:hAnsi="Times New Roman" w:cs="Times New Roman"/>
                <w:color w:val="000000" w:themeColor="text1"/>
                <w:kern w:val="24"/>
                <w:sz w:val="20"/>
                <w:szCs w:val="20"/>
                <w:lang w:eastAsia="ru-RU"/>
              </w:rPr>
            </w:pPr>
          </w:p>
        </w:tc>
        <w:tc>
          <w:tcPr>
            <w:tcW w:w="2253" w:type="dxa"/>
            <w:gridSpan w:val="2"/>
            <w:vMerge w:val="restart"/>
            <w:tcBorders>
              <w:top w:val="single" w:sz="4" w:space="0" w:color="auto"/>
              <w:left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6E67D1">
              <w:rPr>
                <w:rFonts w:ascii="Times New Roman" w:hAnsi="Times New Roman" w:cs="Times New Roman"/>
                <w:color w:val="000000" w:themeColor="text1"/>
                <w:kern w:val="24"/>
                <w:sz w:val="20"/>
                <w:szCs w:val="20"/>
                <w:lang w:eastAsia="ru-RU"/>
              </w:rPr>
              <w:t xml:space="preserve"> </w:t>
            </w:r>
            <w:r w:rsidR="0011610D">
              <w:rPr>
                <w:rFonts w:ascii="Times New Roman" w:hAnsi="Times New Roman" w:cs="Times New Roman"/>
                <w:color w:val="000000" w:themeColor="text1"/>
                <w:kern w:val="24"/>
                <w:sz w:val="20"/>
                <w:szCs w:val="20"/>
                <w:lang w:eastAsia="ru-RU"/>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Pr>
          <w:p w:rsidR="00660A9E" w:rsidRPr="001768CB" w:rsidRDefault="00090257"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448"/>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Pr>
          <w:p w:rsidR="00660A9E" w:rsidRPr="00A538B9" w:rsidRDefault="00660A9E" w:rsidP="003228EC">
            <w:pPr>
              <w:autoSpaceDE w:val="0"/>
              <w:autoSpaceDN w:val="0"/>
              <w:adjustRightInd w:val="0"/>
              <w:spacing w:after="0" w:line="240" w:lineRule="auto"/>
              <w:rPr>
                <w:rFonts w:ascii="Times New Roman" w:hAnsi="Times New Roman" w:cs="Times New Roman"/>
                <w:b/>
                <w:sz w:val="20"/>
                <w:szCs w:val="20"/>
              </w:rPr>
            </w:pPr>
          </w:p>
        </w:tc>
        <w:tc>
          <w:tcPr>
            <w:tcW w:w="2253" w:type="dxa"/>
            <w:gridSpan w:val="2"/>
            <w:vMerge/>
            <w:tcBorders>
              <w:left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514"/>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Pr>
          <w:p w:rsidR="00660A9E" w:rsidRPr="00A538B9" w:rsidRDefault="00660A9E" w:rsidP="003228EC">
            <w:pPr>
              <w:autoSpaceDE w:val="0"/>
              <w:autoSpaceDN w:val="0"/>
              <w:adjustRightInd w:val="0"/>
              <w:spacing w:after="0" w:line="240" w:lineRule="auto"/>
              <w:rPr>
                <w:rFonts w:ascii="Times New Roman" w:hAnsi="Times New Roman" w:cs="Times New Roman"/>
                <w:b/>
                <w:sz w:val="20"/>
                <w:szCs w:val="20"/>
              </w:rPr>
            </w:pPr>
          </w:p>
        </w:tc>
        <w:tc>
          <w:tcPr>
            <w:tcW w:w="2253" w:type="dxa"/>
            <w:gridSpan w:val="2"/>
            <w:vMerge/>
            <w:tcBorders>
              <w:left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538"/>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Pr>
          <w:p w:rsidR="00660A9E" w:rsidRPr="00A538B9" w:rsidRDefault="00660A9E" w:rsidP="003228EC">
            <w:pPr>
              <w:autoSpaceDE w:val="0"/>
              <w:autoSpaceDN w:val="0"/>
              <w:adjustRightInd w:val="0"/>
              <w:spacing w:after="0" w:line="240" w:lineRule="auto"/>
              <w:rPr>
                <w:rFonts w:ascii="Times New Roman" w:hAnsi="Times New Roman" w:cs="Times New Roman"/>
                <w:b/>
                <w:sz w:val="20"/>
                <w:szCs w:val="20"/>
              </w:rPr>
            </w:pPr>
          </w:p>
        </w:tc>
        <w:tc>
          <w:tcPr>
            <w:tcW w:w="2253" w:type="dxa"/>
            <w:gridSpan w:val="2"/>
            <w:vMerge/>
            <w:tcBorders>
              <w:left w:val="single" w:sz="4" w:space="0" w:color="auto"/>
              <w:bottom w:val="single" w:sz="4" w:space="0" w:color="auto"/>
            </w:tcBorders>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after="0"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222"/>
        </w:trPr>
        <w:tc>
          <w:tcPr>
            <w:tcW w:w="743"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660A9E" w:rsidRPr="001768CB" w:rsidRDefault="00DA79EE" w:rsidP="003228E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1.1.</w:t>
            </w:r>
          </w:p>
        </w:tc>
        <w:tc>
          <w:tcPr>
            <w:tcW w:w="4253"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DA79EE" w:rsidRDefault="00660A9E" w:rsidP="003228EC">
            <w:pPr>
              <w:spacing w:after="0" w:line="240" w:lineRule="auto"/>
              <w:rPr>
                <w:rFonts w:ascii="Times New Roman" w:hAnsi="Times New Roman" w:cs="Times New Roman"/>
                <w:b/>
                <w:color w:val="000000" w:themeColor="text1"/>
                <w:kern w:val="24"/>
                <w:sz w:val="20"/>
                <w:szCs w:val="20"/>
                <w:lang w:eastAsia="ru-RU"/>
              </w:rPr>
            </w:pPr>
            <w:r w:rsidRPr="001768CB">
              <w:rPr>
                <w:rFonts w:ascii="Times New Roman" w:hAnsi="Times New Roman" w:cs="Times New Roman"/>
                <w:b/>
                <w:color w:val="000000" w:themeColor="text1"/>
                <w:kern w:val="24"/>
                <w:sz w:val="20"/>
                <w:szCs w:val="20"/>
                <w:lang w:eastAsia="ru-RU"/>
              </w:rPr>
              <w:t>Основное мероприятие</w:t>
            </w:r>
          </w:p>
          <w:p w:rsidR="00660A9E" w:rsidRPr="001768CB" w:rsidRDefault="00660A9E" w:rsidP="003228EC">
            <w:pPr>
              <w:spacing w:after="0" w:line="240" w:lineRule="auto"/>
              <w:rPr>
                <w:rFonts w:ascii="Times New Roman" w:hAnsi="Times New Roman" w:cs="Times New Roman"/>
                <w:color w:val="000000" w:themeColor="text1"/>
                <w:kern w:val="24"/>
                <w:sz w:val="20"/>
                <w:szCs w:val="20"/>
                <w:lang w:eastAsia="ru-RU"/>
              </w:rPr>
            </w:pPr>
            <w:r w:rsidRPr="001768CB">
              <w:rPr>
                <w:rFonts w:ascii="Times New Roman" w:hAnsi="Times New Roman" w:cs="Times New Roman"/>
                <w:sz w:val="20"/>
                <w:szCs w:val="20"/>
              </w:rPr>
              <w:t xml:space="preserve">Обеспечение </w:t>
            </w:r>
            <w:r w:rsidRPr="001768CB">
              <w:rPr>
                <w:rFonts w:ascii="Times New Roman" w:eastAsia="Times New Roman" w:hAnsi="Times New Roman" w:cs="Times New Roman"/>
                <w:color w:val="1A1A1A"/>
                <w:sz w:val="20"/>
                <w:szCs w:val="20"/>
                <w:lang w:eastAsia="ru-RU"/>
              </w:rPr>
              <w:t xml:space="preserve">равноправия граждан на территории </w:t>
            </w:r>
            <w:r w:rsidR="00C12E98">
              <w:rPr>
                <w:rFonts w:ascii="Times New Roman" w:eastAsia="Times New Roman" w:hAnsi="Times New Roman" w:cs="Times New Roman"/>
                <w:color w:val="1A1A1A"/>
                <w:sz w:val="20"/>
                <w:szCs w:val="20"/>
                <w:lang w:eastAsia="ru-RU"/>
              </w:rPr>
              <w:t>Локнянского</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2253" w:type="dxa"/>
            <w:gridSpan w:val="2"/>
            <w:vMerge w:val="restart"/>
            <w:tcBorders>
              <w:top w:val="single" w:sz="4" w:space="0" w:color="auto"/>
              <w:left w:val="single" w:sz="4" w:space="0" w:color="auto"/>
              <w:bottom w:val="nil"/>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6E67D1">
              <w:rPr>
                <w:rFonts w:ascii="Times New Roman" w:hAnsi="Times New Roman" w:cs="Times New Roman"/>
                <w:color w:val="000000" w:themeColor="text1"/>
                <w:kern w:val="24"/>
                <w:sz w:val="20"/>
                <w:szCs w:val="20"/>
                <w:lang w:eastAsia="ru-RU"/>
              </w:rPr>
              <w:t xml:space="preserve"> </w:t>
            </w:r>
            <w:r w:rsidR="0011610D">
              <w:rPr>
                <w:rFonts w:ascii="Times New Roman" w:hAnsi="Times New Roman" w:cs="Times New Roman"/>
                <w:color w:val="000000" w:themeColor="text1"/>
                <w:kern w:val="24"/>
                <w:sz w:val="20"/>
                <w:szCs w:val="20"/>
                <w:lang w:eastAsia="ru-RU"/>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090257"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714"/>
        </w:trPr>
        <w:tc>
          <w:tcPr>
            <w:tcW w:w="743"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660A9E" w:rsidRPr="001768CB" w:rsidRDefault="00660A9E" w:rsidP="003228EC">
            <w:pPr>
              <w:spacing w:after="0" w:line="240" w:lineRule="auto"/>
              <w:rPr>
                <w:rFonts w:ascii="Times New Roman" w:hAnsi="Times New Roman" w:cs="Times New Roman"/>
                <w:b/>
                <w:color w:val="000000" w:themeColor="text1"/>
                <w:kern w:val="24"/>
                <w:sz w:val="20"/>
                <w:szCs w:val="20"/>
                <w:lang w:eastAsia="ru-RU"/>
              </w:rPr>
            </w:pPr>
          </w:p>
        </w:tc>
        <w:tc>
          <w:tcPr>
            <w:tcW w:w="2253" w:type="dxa"/>
            <w:gridSpan w:val="2"/>
            <w:vMerge/>
            <w:tcBorders>
              <w:top w:val="single" w:sz="4" w:space="0" w:color="auto"/>
              <w:left w:val="single" w:sz="4" w:space="0" w:color="auto"/>
              <w:bottom w:val="nil"/>
            </w:tcBorders>
            <w:tcMar>
              <w:top w:w="62" w:type="dxa"/>
              <w:left w:w="102" w:type="dxa"/>
              <w:bottom w:w="102" w:type="dxa"/>
              <w:right w:w="62" w:type="dxa"/>
            </w:tcMar>
          </w:tcPr>
          <w:p w:rsidR="00660A9E" w:rsidRDefault="00660A9E" w:rsidP="003228EC">
            <w:pPr>
              <w:spacing w:line="240" w:lineRule="auto"/>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656"/>
        </w:trPr>
        <w:tc>
          <w:tcPr>
            <w:tcW w:w="743"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660A9E" w:rsidRPr="001768CB" w:rsidRDefault="00660A9E" w:rsidP="003228EC">
            <w:pPr>
              <w:spacing w:after="0" w:line="240" w:lineRule="auto"/>
              <w:rPr>
                <w:rFonts w:ascii="Times New Roman" w:hAnsi="Times New Roman" w:cs="Times New Roman"/>
                <w:b/>
                <w:color w:val="000000" w:themeColor="text1"/>
                <w:kern w:val="24"/>
                <w:sz w:val="20"/>
                <w:szCs w:val="20"/>
                <w:lang w:eastAsia="ru-RU"/>
              </w:rPr>
            </w:pPr>
          </w:p>
        </w:tc>
        <w:tc>
          <w:tcPr>
            <w:tcW w:w="2253" w:type="dxa"/>
            <w:gridSpan w:val="2"/>
            <w:vMerge/>
            <w:tcBorders>
              <w:top w:val="single" w:sz="4" w:space="0" w:color="auto"/>
              <w:left w:val="single" w:sz="4" w:space="0" w:color="auto"/>
              <w:bottom w:val="nil"/>
            </w:tcBorders>
            <w:tcMar>
              <w:top w:w="62" w:type="dxa"/>
              <w:left w:w="102" w:type="dxa"/>
              <w:bottom w:w="102" w:type="dxa"/>
              <w:right w:w="62" w:type="dxa"/>
            </w:tcMar>
          </w:tcPr>
          <w:p w:rsidR="00660A9E" w:rsidRDefault="00660A9E" w:rsidP="003228EC">
            <w:pPr>
              <w:spacing w:line="240" w:lineRule="auto"/>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442"/>
        </w:trPr>
        <w:tc>
          <w:tcPr>
            <w:tcW w:w="743"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660A9E" w:rsidRPr="001768CB" w:rsidRDefault="00660A9E" w:rsidP="003228EC">
            <w:pPr>
              <w:spacing w:after="0" w:line="240" w:lineRule="auto"/>
              <w:rPr>
                <w:rFonts w:ascii="Times New Roman" w:hAnsi="Times New Roman" w:cs="Times New Roman"/>
                <w:b/>
                <w:color w:val="000000" w:themeColor="text1"/>
                <w:kern w:val="24"/>
                <w:sz w:val="20"/>
                <w:szCs w:val="20"/>
                <w:lang w:eastAsia="ru-RU"/>
              </w:rPr>
            </w:pPr>
          </w:p>
        </w:tc>
        <w:tc>
          <w:tcPr>
            <w:tcW w:w="2253" w:type="dxa"/>
            <w:gridSpan w:val="2"/>
            <w:vMerge/>
            <w:tcBorders>
              <w:top w:val="single" w:sz="4" w:space="0" w:color="auto"/>
              <w:left w:val="single" w:sz="4" w:space="0" w:color="auto"/>
              <w:bottom w:val="nil"/>
            </w:tcBorders>
            <w:tcMar>
              <w:top w:w="62" w:type="dxa"/>
              <w:left w:w="102" w:type="dxa"/>
              <w:bottom w:w="102" w:type="dxa"/>
              <w:right w:w="62" w:type="dxa"/>
            </w:tcMar>
          </w:tcPr>
          <w:p w:rsidR="00660A9E" w:rsidRDefault="00660A9E" w:rsidP="003228EC">
            <w:pPr>
              <w:spacing w:line="240" w:lineRule="auto"/>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340"/>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DA79E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1.1.1.</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DA79EE">
            <w:pPr>
              <w:spacing w:line="240" w:lineRule="auto"/>
              <w:rPr>
                <w:rFonts w:ascii="Times New Roman" w:hAnsi="Times New Roman" w:cs="Times New Roman"/>
                <w:color w:val="000000" w:themeColor="text1"/>
                <w:kern w:val="24"/>
                <w:sz w:val="20"/>
                <w:szCs w:val="20"/>
                <w:lang w:eastAsia="ru-RU"/>
              </w:rPr>
            </w:pPr>
            <w:r w:rsidRPr="00DA79EE">
              <w:rPr>
                <w:rFonts w:ascii="Times New Roman" w:hAnsi="Times New Roman" w:cs="Times New Roman"/>
                <w:sz w:val="20"/>
                <w:szCs w:val="20"/>
                <w:u w:val="single"/>
              </w:rPr>
              <w:t>Мероприятие</w:t>
            </w:r>
            <w:r w:rsidRPr="001768CB">
              <w:rPr>
                <w:rFonts w:ascii="Times New Roman" w:hAnsi="Times New Roman" w:cs="Times New Roman"/>
                <w:sz w:val="20"/>
                <w:szCs w:val="20"/>
              </w:rPr>
              <w:t xml:space="preserve"> Мониторинг обращений граждан о фактах нарушений принципа равенства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в том числе при приеме на работу, при замещении должностей муниципальной службы, при формировании кадрового резерва.</w:t>
            </w:r>
          </w:p>
        </w:tc>
        <w:tc>
          <w:tcPr>
            <w:tcW w:w="22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6E67D1">
              <w:rPr>
                <w:rFonts w:ascii="Times New Roman" w:hAnsi="Times New Roman" w:cs="Times New Roman"/>
                <w:color w:val="000000" w:themeColor="text1"/>
                <w:kern w:val="24"/>
                <w:sz w:val="20"/>
                <w:szCs w:val="20"/>
                <w:lang w:eastAsia="ru-RU"/>
              </w:rPr>
              <w:t xml:space="preserve"> </w:t>
            </w:r>
            <w:r w:rsidR="0011610D">
              <w:rPr>
                <w:rFonts w:ascii="Times New Roman" w:hAnsi="Times New Roman" w:cs="Times New Roman"/>
                <w:color w:val="000000" w:themeColor="text1"/>
                <w:kern w:val="24"/>
                <w:sz w:val="20"/>
                <w:szCs w:val="20"/>
                <w:lang w:eastAsia="ru-RU"/>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090257"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450"/>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line="240" w:lineRule="auto"/>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551"/>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line="240" w:lineRule="auto"/>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2528"/>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p>
        </w:tc>
        <w:tc>
          <w:tcPr>
            <w:tcW w:w="22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line="240" w:lineRule="auto"/>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441"/>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DA79E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lastRenderedPageBreak/>
              <w:t>2</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DA79EE">
            <w:pPr>
              <w:spacing w:after="0" w:line="240" w:lineRule="auto"/>
              <w:rPr>
                <w:rFonts w:ascii="Times New Roman" w:hAnsi="Times New Roman" w:cs="Times New Roman"/>
                <w:sz w:val="20"/>
                <w:szCs w:val="20"/>
              </w:rPr>
            </w:pPr>
            <w:r w:rsidRPr="00A538B9">
              <w:rPr>
                <w:rFonts w:ascii="Times New Roman" w:hAnsi="Times New Roman" w:cs="Times New Roman"/>
                <w:b/>
                <w:sz w:val="20"/>
                <w:szCs w:val="20"/>
              </w:rPr>
              <w:t xml:space="preserve">Подпрограмма </w:t>
            </w:r>
            <w:r w:rsidRPr="00A538B9">
              <w:rPr>
                <w:rFonts w:ascii="Times New Roman" w:hAnsi="Times New Roman" w:cs="Times New Roman"/>
                <w:sz w:val="20"/>
                <w:szCs w:val="20"/>
              </w:rPr>
              <w:t xml:space="preserve"> «Совершенствование взаимодействия органа местного самоуправления Администрации </w:t>
            </w:r>
            <w:r w:rsidR="00C12E98">
              <w:rPr>
                <w:rFonts w:ascii="Times New Roman" w:hAnsi="Times New Roman" w:cs="Times New Roman"/>
                <w:sz w:val="20"/>
                <w:szCs w:val="20"/>
              </w:rPr>
              <w:t>Локнянского</w:t>
            </w:r>
            <w:r w:rsidR="0011610D">
              <w:rPr>
                <w:rFonts w:ascii="Times New Roman" w:hAnsi="Times New Roman" w:cs="Times New Roman"/>
                <w:sz w:val="20"/>
                <w:szCs w:val="20"/>
              </w:rPr>
              <w:t>муниципального округа</w:t>
            </w:r>
            <w:r w:rsidRPr="00A538B9">
              <w:rPr>
                <w:rFonts w:ascii="Times New Roman" w:hAnsi="Times New Roman" w:cs="Times New Roman"/>
                <w:sz w:val="20"/>
                <w:szCs w:val="20"/>
              </w:rPr>
              <w:t xml:space="preserve"> с институтами гражданского общества при реализации государственной национальной политики»</w:t>
            </w:r>
          </w:p>
        </w:tc>
        <w:tc>
          <w:tcPr>
            <w:tcW w:w="22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6E67D1">
              <w:rPr>
                <w:rFonts w:ascii="Times New Roman" w:hAnsi="Times New Roman" w:cs="Times New Roman"/>
                <w:color w:val="000000" w:themeColor="text1"/>
                <w:kern w:val="24"/>
                <w:sz w:val="20"/>
                <w:szCs w:val="20"/>
                <w:lang w:eastAsia="ru-RU"/>
              </w:rPr>
              <w:t xml:space="preserve"> </w:t>
            </w:r>
            <w:r w:rsidR="0011610D">
              <w:rPr>
                <w:rFonts w:ascii="Times New Roman" w:hAnsi="Times New Roman" w:cs="Times New Roman"/>
                <w:color w:val="000000" w:themeColor="text1"/>
                <w:kern w:val="24"/>
                <w:sz w:val="20"/>
                <w:szCs w:val="20"/>
                <w:lang w:eastAsia="ru-RU"/>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A5357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478"/>
        </w:trPr>
        <w:tc>
          <w:tcPr>
            <w:tcW w:w="743" w:type="dxa"/>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A538B9" w:rsidRDefault="00660A9E" w:rsidP="003228EC">
            <w:pPr>
              <w:spacing w:after="0" w:line="240" w:lineRule="auto"/>
              <w:rPr>
                <w:rFonts w:ascii="Times New Roman" w:hAnsi="Times New Roman" w:cs="Times New Roman"/>
                <w:b/>
                <w:sz w:val="20"/>
                <w:szCs w:val="20"/>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line="240" w:lineRule="auto"/>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562"/>
        </w:trPr>
        <w:tc>
          <w:tcPr>
            <w:tcW w:w="743" w:type="dxa"/>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A538B9" w:rsidRDefault="00660A9E" w:rsidP="003228EC">
            <w:pPr>
              <w:spacing w:after="0" w:line="240" w:lineRule="auto"/>
              <w:rPr>
                <w:rFonts w:ascii="Times New Roman" w:hAnsi="Times New Roman" w:cs="Times New Roman"/>
                <w:b/>
                <w:sz w:val="20"/>
                <w:szCs w:val="20"/>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line="240" w:lineRule="auto"/>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380"/>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A538B9" w:rsidRDefault="00660A9E" w:rsidP="003228EC">
            <w:pPr>
              <w:spacing w:after="0" w:line="240" w:lineRule="auto"/>
              <w:rPr>
                <w:rFonts w:ascii="Times New Roman" w:hAnsi="Times New Roman" w:cs="Times New Roman"/>
                <w:b/>
                <w:sz w:val="20"/>
                <w:szCs w:val="20"/>
              </w:rPr>
            </w:pPr>
          </w:p>
        </w:tc>
        <w:tc>
          <w:tcPr>
            <w:tcW w:w="22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line="240" w:lineRule="auto"/>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line="240" w:lineRule="auto"/>
              <w:rPr>
                <w:rFonts w:ascii="Times New Roman" w:hAnsi="Times New Roman" w:cs="Times New Roman"/>
                <w:sz w:val="20"/>
                <w:szCs w:val="20"/>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461"/>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DA79E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2.1.</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rPr>
                <w:rFonts w:ascii="Times New Roman" w:hAnsi="Times New Roman" w:cs="Times New Roman"/>
                <w:color w:val="000000" w:themeColor="text1"/>
                <w:kern w:val="24"/>
                <w:sz w:val="20"/>
                <w:szCs w:val="20"/>
                <w:lang w:eastAsia="ru-RU"/>
              </w:rPr>
            </w:pPr>
            <w:r w:rsidRPr="00203A97">
              <w:rPr>
                <w:rFonts w:ascii="Times New Roman" w:eastAsia="Times New Roman" w:hAnsi="Times New Roman" w:cs="Times New Roman"/>
                <w:b/>
                <w:color w:val="1A1A1A"/>
                <w:sz w:val="20"/>
                <w:szCs w:val="20"/>
                <w:lang w:eastAsia="ru-RU"/>
              </w:rPr>
              <w:t>Основное мероприятие</w:t>
            </w:r>
            <w:r w:rsidRPr="001768CB">
              <w:rPr>
                <w:rFonts w:ascii="Times New Roman" w:eastAsia="Times New Roman" w:hAnsi="Times New Roman" w:cs="Times New Roman"/>
                <w:color w:val="1A1A1A"/>
                <w:sz w:val="20"/>
                <w:szCs w:val="20"/>
                <w:lang w:eastAsia="ru-RU"/>
              </w:rPr>
              <w:t xml:space="preserve"> «</w:t>
            </w:r>
            <w:r w:rsidRPr="001768CB">
              <w:rPr>
                <w:rFonts w:ascii="Times New Roman" w:hAnsi="Times New Roman" w:cs="Times New Roman"/>
                <w:sz w:val="20"/>
                <w:szCs w:val="20"/>
              </w:rPr>
              <w:t xml:space="preserve">Обеспечение межнационального мира и согласия, гармонизации межнациональных (межэтнических) отношений на территории </w:t>
            </w:r>
            <w:r w:rsidR="00C12E98">
              <w:rPr>
                <w:rFonts w:ascii="Times New Roman" w:eastAsia="Times New Roman" w:hAnsi="Times New Roman" w:cs="Times New Roman"/>
                <w:color w:val="1A1A1A"/>
                <w:sz w:val="20"/>
                <w:szCs w:val="20"/>
                <w:lang w:eastAsia="ru-RU"/>
              </w:rPr>
              <w:t>Локнянского</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22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11610D">
              <w:rPr>
                <w:rFonts w:ascii="Times New Roman" w:hAnsi="Times New Roman" w:cs="Times New Roman"/>
                <w:color w:val="000000" w:themeColor="text1"/>
                <w:kern w:val="24"/>
                <w:sz w:val="20"/>
                <w:szCs w:val="20"/>
                <w:lang w:eastAsia="ru-RU"/>
              </w:rPr>
              <w:t xml:space="preserve"> 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A5357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384"/>
        </w:trPr>
        <w:tc>
          <w:tcPr>
            <w:tcW w:w="743" w:type="dxa"/>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203A97" w:rsidRDefault="00660A9E" w:rsidP="003228EC">
            <w:pPr>
              <w:spacing w:after="0" w:line="240" w:lineRule="auto"/>
              <w:rPr>
                <w:rFonts w:ascii="Times New Roman" w:eastAsia="Times New Roman" w:hAnsi="Times New Roman" w:cs="Times New Roman"/>
                <w:b/>
                <w:color w:val="1A1A1A"/>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450"/>
        </w:trPr>
        <w:tc>
          <w:tcPr>
            <w:tcW w:w="743" w:type="dxa"/>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203A97" w:rsidRDefault="00660A9E" w:rsidP="003228EC">
            <w:pPr>
              <w:spacing w:after="0" w:line="240" w:lineRule="auto"/>
              <w:rPr>
                <w:rFonts w:ascii="Times New Roman" w:eastAsia="Times New Roman" w:hAnsi="Times New Roman" w:cs="Times New Roman"/>
                <w:b/>
                <w:color w:val="1A1A1A"/>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644"/>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203A97" w:rsidRDefault="00660A9E" w:rsidP="003228EC">
            <w:pPr>
              <w:spacing w:after="0" w:line="240" w:lineRule="auto"/>
              <w:rPr>
                <w:rFonts w:ascii="Times New Roman" w:eastAsia="Times New Roman" w:hAnsi="Times New Roman" w:cs="Times New Roman"/>
                <w:b/>
                <w:color w:val="1A1A1A"/>
                <w:sz w:val="20"/>
                <w:szCs w:val="20"/>
                <w:lang w:eastAsia="ru-RU"/>
              </w:rPr>
            </w:pPr>
          </w:p>
        </w:tc>
        <w:tc>
          <w:tcPr>
            <w:tcW w:w="22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907"/>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DA79EE" w:rsidP="003228E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2.1.1.</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B400DF">
            <w:pPr>
              <w:autoSpaceDE w:val="0"/>
              <w:autoSpaceDN w:val="0"/>
              <w:adjustRightInd w:val="0"/>
              <w:spacing w:after="0" w:line="240" w:lineRule="auto"/>
              <w:rPr>
                <w:rFonts w:ascii="Times New Roman" w:hAnsi="Times New Roman" w:cs="Times New Roman"/>
                <w:sz w:val="20"/>
                <w:szCs w:val="20"/>
              </w:rPr>
            </w:pPr>
            <w:r w:rsidRPr="00DA79EE">
              <w:rPr>
                <w:rFonts w:ascii="Times New Roman" w:hAnsi="Times New Roman" w:cs="Times New Roman"/>
                <w:sz w:val="20"/>
                <w:szCs w:val="20"/>
                <w:u w:val="single"/>
              </w:rPr>
              <w:t xml:space="preserve">Мероприятие </w:t>
            </w:r>
            <w:r w:rsidRPr="001768CB">
              <w:rPr>
                <w:rFonts w:ascii="Times New Roman" w:hAnsi="Times New Roman" w:cs="Times New Roman"/>
                <w:sz w:val="20"/>
                <w:szCs w:val="20"/>
              </w:rPr>
              <w:t xml:space="preserve"> Проведение торжественных мероприятий, приуроченных к праздничным и памятным датам в истории народов России, общероссийского, регионального, местного значени</w:t>
            </w:r>
            <w:r w:rsidR="004B32F0">
              <w:rPr>
                <w:rFonts w:ascii="Times New Roman" w:hAnsi="Times New Roman" w:cs="Times New Roman"/>
                <w:sz w:val="20"/>
                <w:szCs w:val="20"/>
              </w:rPr>
              <w:t>я, том числе посвященных</w:t>
            </w:r>
            <w:r w:rsidR="00B400DF">
              <w:rPr>
                <w:rFonts w:ascii="Times New Roman" w:hAnsi="Times New Roman" w:cs="Times New Roman"/>
                <w:sz w:val="20"/>
                <w:szCs w:val="20"/>
              </w:rPr>
              <w:t>:</w:t>
            </w:r>
          </w:p>
        </w:tc>
        <w:tc>
          <w:tcPr>
            <w:tcW w:w="22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11610D">
              <w:rPr>
                <w:rFonts w:ascii="Times New Roman" w:hAnsi="Times New Roman" w:cs="Times New Roman"/>
                <w:color w:val="000000" w:themeColor="text1"/>
                <w:kern w:val="24"/>
                <w:sz w:val="20"/>
                <w:szCs w:val="20"/>
                <w:lang w:eastAsia="ru-RU"/>
              </w:rPr>
              <w:t>муниципального округа</w:t>
            </w: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A5357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424"/>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autoSpaceDE w:val="0"/>
              <w:autoSpaceDN w:val="0"/>
              <w:adjustRightInd w:val="0"/>
              <w:spacing w:after="0" w:line="240" w:lineRule="auto"/>
              <w:rPr>
                <w:rFonts w:ascii="Times New Roman" w:hAnsi="Times New Roman" w:cs="Times New Roman"/>
                <w:sz w:val="20"/>
                <w:szCs w:val="20"/>
              </w:rPr>
            </w:pPr>
          </w:p>
        </w:tc>
        <w:tc>
          <w:tcPr>
            <w:tcW w:w="2242" w:type="dxa"/>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632"/>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autoSpaceDE w:val="0"/>
              <w:autoSpaceDN w:val="0"/>
              <w:adjustRightInd w:val="0"/>
              <w:spacing w:after="0" w:line="240" w:lineRule="auto"/>
              <w:rPr>
                <w:rFonts w:ascii="Times New Roman" w:hAnsi="Times New Roman" w:cs="Times New Roman"/>
                <w:sz w:val="20"/>
                <w:szCs w:val="20"/>
              </w:rPr>
            </w:pPr>
          </w:p>
        </w:tc>
        <w:tc>
          <w:tcPr>
            <w:tcW w:w="2242" w:type="dxa"/>
            <w:vMerge/>
            <w:tcBorders>
              <w:left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1011"/>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autoSpaceDE w:val="0"/>
              <w:autoSpaceDN w:val="0"/>
              <w:adjustRightInd w:val="0"/>
              <w:spacing w:after="0" w:line="240" w:lineRule="auto"/>
              <w:rPr>
                <w:rFonts w:ascii="Times New Roman" w:hAnsi="Times New Roman" w:cs="Times New Roman"/>
                <w:sz w:val="20"/>
                <w:szCs w:val="20"/>
              </w:rPr>
            </w:pPr>
          </w:p>
        </w:tc>
        <w:tc>
          <w:tcPr>
            <w:tcW w:w="22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293"/>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DA79EE" w:rsidP="00B400DF">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w:t>
            </w:r>
            <w:r w:rsidR="00B400DF">
              <w:rPr>
                <w:rFonts w:ascii="Times New Roman" w:hAnsi="Times New Roman" w:cs="Times New Roman"/>
                <w:b/>
                <w:color w:val="000000" w:themeColor="text1"/>
                <w:kern w:val="24"/>
                <w:sz w:val="20"/>
                <w:szCs w:val="20"/>
                <w:lang w:eastAsia="ru-RU"/>
              </w:rPr>
              <w:t>1.1</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B400DF">
            <w:pPr>
              <w:spacing w:after="0" w:line="240" w:lineRule="auto"/>
              <w:contextualSpacing/>
              <w:rPr>
                <w:rFonts w:ascii="Times New Roman" w:hAnsi="Times New Roman" w:cs="Times New Roman"/>
                <w:sz w:val="20"/>
                <w:szCs w:val="20"/>
              </w:rPr>
            </w:pPr>
            <w:r w:rsidRPr="00DA79EE">
              <w:rPr>
                <w:rFonts w:ascii="Times New Roman" w:hAnsi="Times New Roman" w:cs="Times New Roman"/>
                <w:sz w:val="20"/>
                <w:szCs w:val="20"/>
                <w:u w:val="single"/>
              </w:rPr>
              <w:t>Мероприятие</w:t>
            </w:r>
            <w:r w:rsidR="00CA4114">
              <w:rPr>
                <w:rFonts w:ascii="Times New Roman" w:hAnsi="Times New Roman" w:cs="Times New Roman"/>
                <w:sz w:val="20"/>
                <w:szCs w:val="20"/>
                <w:u w:val="single"/>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ых</w:t>
            </w:r>
            <w:r w:rsidRPr="008806F7">
              <w:rPr>
                <w:rFonts w:ascii="Times New Roman" w:hAnsi="Times New Roman" w:cs="Times New Roman"/>
                <w:sz w:val="20"/>
                <w:szCs w:val="20"/>
              </w:rPr>
              <w:t xml:space="preserve"> мероприяти</w:t>
            </w:r>
            <w:r>
              <w:rPr>
                <w:rFonts w:ascii="Times New Roman" w:hAnsi="Times New Roman" w:cs="Times New Roman"/>
                <w:sz w:val="20"/>
                <w:szCs w:val="20"/>
              </w:rPr>
              <w:t>й</w:t>
            </w:r>
            <w:r w:rsidRPr="008806F7">
              <w:rPr>
                <w:rFonts w:ascii="Times New Roman" w:hAnsi="Times New Roman" w:cs="Times New Roman"/>
                <w:sz w:val="20"/>
                <w:szCs w:val="20"/>
              </w:rPr>
              <w:t>, приуроченн</w:t>
            </w:r>
            <w:r w:rsidR="00B400DF">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славянской письменности и</w:t>
            </w:r>
            <w:r w:rsidRPr="001768CB">
              <w:rPr>
                <w:rFonts w:ascii="Times New Roman" w:hAnsi="Times New Roman" w:cs="Times New Roman"/>
                <w:sz w:val="20"/>
                <w:szCs w:val="20"/>
              </w:rPr>
              <w:t xml:space="preserve"> культуры</w:t>
            </w:r>
          </w:p>
        </w:tc>
        <w:tc>
          <w:tcPr>
            <w:tcW w:w="2242" w:type="dxa"/>
            <w:vMerge w:val="restart"/>
            <w:tcBorders>
              <w:top w:val="single" w:sz="4" w:space="0" w:color="auto"/>
              <w:lef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6E67D1">
              <w:rPr>
                <w:rFonts w:ascii="Times New Roman" w:hAnsi="Times New Roman" w:cs="Times New Roman"/>
                <w:color w:val="000000" w:themeColor="text1"/>
                <w:kern w:val="24"/>
                <w:sz w:val="20"/>
                <w:szCs w:val="20"/>
                <w:lang w:eastAsia="ru-RU"/>
              </w:rPr>
              <w:t xml:space="preserve"> </w:t>
            </w:r>
            <w:r w:rsidR="0011610D">
              <w:rPr>
                <w:rFonts w:ascii="Times New Roman" w:hAnsi="Times New Roman" w:cs="Times New Roman"/>
                <w:color w:val="000000" w:themeColor="text1"/>
                <w:kern w:val="24"/>
                <w:sz w:val="20"/>
                <w:szCs w:val="20"/>
                <w:lang w:eastAsia="ru-RU"/>
              </w:rPr>
              <w:t>муниципального округа</w:t>
            </w: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A5357E" w:rsidP="00A5357E">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500"/>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42" w:type="dxa"/>
            <w:vMerge/>
            <w:tcBorders>
              <w:left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328"/>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42" w:type="dxa"/>
            <w:vMerge/>
            <w:tcBorders>
              <w:left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547"/>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42" w:type="dxa"/>
            <w:vMerge/>
            <w:tcBorders>
              <w:left w:val="single" w:sz="4" w:space="0" w:color="auto"/>
              <w:bottom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r>
      <w:tr w:rsidR="00660A9E" w:rsidRPr="001768CB" w:rsidTr="00DA79EE">
        <w:trPr>
          <w:trHeight w:val="350"/>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DA79EE" w:rsidP="00B400DF">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w:t>
            </w:r>
            <w:r w:rsidR="00B400DF">
              <w:rPr>
                <w:rFonts w:ascii="Times New Roman" w:hAnsi="Times New Roman" w:cs="Times New Roman"/>
                <w:b/>
                <w:color w:val="000000" w:themeColor="text1"/>
                <w:kern w:val="24"/>
                <w:sz w:val="20"/>
                <w:szCs w:val="20"/>
                <w:lang w:eastAsia="ru-RU"/>
              </w:rPr>
              <w:t>1.2</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DA79EE">
            <w:pPr>
              <w:spacing w:after="0" w:line="240" w:lineRule="auto"/>
              <w:contextualSpacing/>
              <w:rPr>
                <w:rFonts w:ascii="Times New Roman" w:hAnsi="Times New Roman" w:cs="Times New Roman"/>
                <w:sz w:val="20"/>
                <w:szCs w:val="20"/>
              </w:rPr>
            </w:pPr>
            <w:r w:rsidRPr="00DA79EE">
              <w:rPr>
                <w:rFonts w:ascii="Times New Roman" w:hAnsi="Times New Roman" w:cs="Times New Roman"/>
                <w:sz w:val="20"/>
                <w:szCs w:val="20"/>
                <w:u w:val="single"/>
              </w:rPr>
              <w:t>Мероприятие</w:t>
            </w:r>
            <w:r w:rsidR="00CA4114">
              <w:rPr>
                <w:rFonts w:ascii="Times New Roman" w:hAnsi="Times New Roman" w:cs="Times New Roman"/>
                <w:sz w:val="20"/>
                <w:szCs w:val="20"/>
                <w:u w:val="single"/>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ых</w:t>
            </w:r>
            <w:r w:rsidRPr="008806F7">
              <w:rPr>
                <w:rFonts w:ascii="Times New Roman" w:hAnsi="Times New Roman" w:cs="Times New Roman"/>
                <w:sz w:val="20"/>
                <w:szCs w:val="20"/>
              </w:rPr>
              <w:t xml:space="preserve"> мероприяти</w:t>
            </w:r>
            <w:r>
              <w:rPr>
                <w:rFonts w:ascii="Times New Roman" w:hAnsi="Times New Roman" w:cs="Times New Roman"/>
                <w:sz w:val="20"/>
                <w:szCs w:val="20"/>
              </w:rPr>
              <w:t>й</w:t>
            </w:r>
            <w:r w:rsidRPr="008806F7">
              <w:rPr>
                <w:rFonts w:ascii="Times New Roman" w:hAnsi="Times New Roman" w:cs="Times New Roman"/>
                <w:sz w:val="20"/>
                <w:szCs w:val="20"/>
              </w:rPr>
              <w:t>, приуроченн</w:t>
            </w:r>
            <w:r>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российского флага</w:t>
            </w:r>
          </w:p>
        </w:tc>
        <w:tc>
          <w:tcPr>
            <w:tcW w:w="2242" w:type="dxa"/>
            <w:vMerge w:val="restart"/>
            <w:tcBorders>
              <w:top w:val="single" w:sz="4" w:space="0" w:color="auto"/>
              <w:lef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6E67D1">
              <w:rPr>
                <w:rFonts w:ascii="Times New Roman" w:hAnsi="Times New Roman" w:cs="Times New Roman"/>
                <w:color w:val="000000" w:themeColor="text1"/>
                <w:kern w:val="24"/>
                <w:sz w:val="20"/>
                <w:szCs w:val="20"/>
                <w:lang w:eastAsia="ru-RU"/>
              </w:rPr>
              <w:t xml:space="preserve"> </w:t>
            </w:r>
            <w:r w:rsidR="0011610D">
              <w:rPr>
                <w:rFonts w:ascii="Times New Roman" w:hAnsi="Times New Roman" w:cs="Times New Roman"/>
                <w:color w:val="000000" w:themeColor="text1"/>
                <w:kern w:val="24"/>
                <w:sz w:val="20"/>
                <w:szCs w:val="20"/>
                <w:lang w:eastAsia="ru-RU"/>
              </w:rPr>
              <w:t>муниципального округа</w:t>
            </w: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Default="00A5357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604"/>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42" w:type="dxa"/>
            <w:vMerge/>
            <w:tcBorders>
              <w:left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6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471"/>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42" w:type="dxa"/>
            <w:vMerge/>
            <w:tcBorders>
              <w:left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548"/>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42" w:type="dxa"/>
            <w:vMerge/>
            <w:tcBorders>
              <w:left w:val="single" w:sz="4" w:space="0" w:color="auto"/>
              <w:bottom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206"/>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DA79EE" w:rsidP="00B400DF">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w:t>
            </w:r>
            <w:r w:rsidR="00B400DF">
              <w:rPr>
                <w:rFonts w:ascii="Times New Roman" w:hAnsi="Times New Roman" w:cs="Times New Roman"/>
                <w:b/>
                <w:color w:val="000000" w:themeColor="text1"/>
                <w:kern w:val="24"/>
                <w:sz w:val="20"/>
                <w:szCs w:val="20"/>
                <w:lang w:eastAsia="ru-RU"/>
              </w:rPr>
              <w:t>1.3</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8E6409">
            <w:pPr>
              <w:spacing w:after="0" w:line="240" w:lineRule="auto"/>
              <w:contextualSpacing/>
              <w:rPr>
                <w:rFonts w:ascii="Times New Roman" w:hAnsi="Times New Roman" w:cs="Times New Roman"/>
                <w:sz w:val="20"/>
                <w:szCs w:val="20"/>
              </w:rPr>
            </w:pPr>
            <w:r w:rsidRPr="008E6409">
              <w:rPr>
                <w:rFonts w:ascii="Times New Roman" w:hAnsi="Times New Roman" w:cs="Times New Roman"/>
                <w:sz w:val="20"/>
                <w:szCs w:val="20"/>
                <w:u w:val="single"/>
              </w:rPr>
              <w:t>Мероприятие</w:t>
            </w:r>
            <w:r w:rsidR="00CA4114">
              <w:rPr>
                <w:rFonts w:ascii="Times New Roman" w:hAnsi="Times New Roman" w:cs="Times New Roman"/>
                <w:sz w:val="20"/>
                <w:szCs w:val="20"/>
                <w:u w:val="single"/>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 xml:space="preserve">ых </w:t>
            </w:r>
            <w:r w:rsidR="00B400DF">
              <w:rPr>
                <w:rFonts w:ascii="Times New Roman" w:hAnsi="Times New Roman" w:cs="Times New Roman"/>
                <w:sz w:val="20"/>
                <w:szCs w:val="20"/>
              </w:rPr>
              <w:t>мероприятий</w:t>
            </w:r>
            <w:r w:rsidRPr="008806F7">
              <w:rPr>
                <w:rFonts w:ascii="Times New Roman" w:hAnsi="Times New Roman" w:cs="Times New Roman"/>
                <w:sz w:val="20"/>
                <w:szCs w:val="20"/>
              </w:rPr>
              <w:t>, приуроченн</w:t>
            </w:r>
            <w:r>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народного единства</w:t>
            </w:r>
          </w:p>
        </w:tc>
        <w:tc>
          <w:tcPr>
            <w:tcW w:w="2253" w:type="dxa"/>
            <w:gridSpan w:val="2"/>
            <w:vMerge w:val="restart"/>
            <w:tcBorders>
              <w:top w:val="single" w:sz="4" w:space="0" w:color="auto"/>
              <w:lef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6E67D1">
              <w:rPr>
                <w:rFonts w:ascii="Times New Roman" w:hAnsi="Times New Roman" w:cs="Times New Roman"/>
                <w:color w:val="000000" w:themeColor="text1"/>
                <w:kern w:val="24"/>
                <w:sz w:val="20"/>
                <w:szCs w:val="20"/>
                <w:lang w:eastAsia="ru-RU"/>
              </w:rPr>
              <w:t xml:space="preserve"> </w:t>
            </w:r>
            <w:r w:rsidR="0011610D">
              <w:rPr>
                <w:rFonts w:ascii="Times New Roman" w:hAnsi="Times New Roman" w:cs="Times New Roman"/>
                <w:color w:val="000000" w:themeColor="text1"/>
                <w:kern w:val="24"/>
                <w:sz w:val="20"/>
                <w:szCs w:val="20"/>
                <w:lang w:eastAsia="ru-RU"/>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A5357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414"/>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345"/>
        </w:trPr>
        <w:tc>
          <w:tcPr>
            <w:tcW w:w="74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6E67D1">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525"/>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bottom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208"/>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8E6409" w:rsidP="00B400DF">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w:t>
            </w:r>
            <w:r w:rsidR="00B400DF">
              <w:rPr>
                <w:rFonts w:ascii="Times New Roman" w:hAnsi="Times New Roman" w:cs="Times New Roman"/>
                <w:b/>
                <w:color w:val="000000" w:themeColor="text1"/>
                <w:kern w:val="24"/>
                <w:sz w:val="20"/>
                <w:szCs w:val="20"/>
                <w:lang w:eastAsia="ru-RU"/>
              </w:rPr>
              <w:t>1.4</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B400DF">
            <w:pPr>
              <w:spacing w:after="0" w:line="240" w:lineRule="auto"/>
              <w:contextualSpacing/>
              <w:rPr>
                <w:rFonts w:ascii="Times New Roman" w:hAnsi="Times New Roman" w:cs="Times New Roman"/>
                <w:sz w:val="20"/>
                <w:szCs w:val="20"/>
              </w:rPr>
            </w:pPr>
            <w:r w:rsidRPr="008E6409">
              <w:rPr>
                <w:rFonts w:ascii="Times New Roman" w:hAnsi="Times New Roman" w:cs="Times New Roman"/>
                <w:sz w:val="20"/>
                <w:szCs w:val="20"/>
                <w:u w:val="single"/>
              </w:rPr>
              <w:t>Мероприятие</w:t>
            </w:r>
            <w:r w:rsidR="00CA4114">
              <w:rPr>
                <w:rFonts w:ascii="Times New Roman" w:hAnsi="Times New Roman" w:cs="Times New Roman"/>
                <w:sz w:val="20"/>
                <w:szCs w:val="20"/>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 xml:space="preserve">ых </w:t>
            </w:r>
            <w:r w:rsidRPr="008806F7">
              <w:rPr>
                <w:rFonts w:ascii="Times New Roman" w:hAnsi="Times New Roman" w:cs="Times New Roman"/>
                <w:sz w:val="20"/>
                <w:szCs w:val="20"/>
              </w:rPr>
              <w:t>мероприяти</w:t>
            </w:r>
            <w:r>
              <w:rPr>
                <w:rFonts w:ascii="Times New Roman" w:hAnsi="Times New Roman" w:cs="Times New Roman"/>
                <w:sz w:val="20"/>
                <w:szCs w:val="20"/>
              </w:rPr>
              <w:t>й</w:t>
            </w:r>
            <w:r w:rsidRPr="008806F7">
              <w:rPr>
                <w:rFonts w:ascii="Times New Roman" w:hAnsi="Times New Roman" w:cs="Times New Roman"/>
                <w:sz w:val="20"/>
                <w:szCs w:val="20"/>
              </w:rPr>
              <w:t>, приуроченн</w:t>
            </w:r>
            <w:r w:rsidR="00B400DF">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 России</w:t>
            </w:r>
          </w:p>
        </w:tc>
        <w:tc>
          <w:tcPr>
            <w:tcW w:w="2253" w:type="dxa"/>
            <w:gridSpan w:val="2"/>
            <w:vMerge w:val="restart"/>
            <w:tcBorders>
              <w:top w:val="single" w:sz="4" w:space="0" w:color="auto"/>
              <w:lef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sz w:val="20"/>
                <w:szCs w:val="20"/>
              </w:rPr>
            </w:pPr>
            <w:r w:rsidRPr="00972B94">
              <w:rPr>
                <w:rFonts w:ascii="Times New Roman" w:hAnsi="Times New Roman" w:cs="Times New Roman"/>
                <w:color w:val="000000" w:themeColor="text1"/>
                <w:kern w:val="24"/>
                <w:sz w:val="20"/>
                <w:szCs w:val="20"/>
                <w:lang w:eastAsia="ru-RU"/>
              </w:rPr>
              <w:t xml:space="preserve">Администрация </w:t>
            </w:r>
            <w:r w:rsidR="00C12E98">
              <w:rPr>
                <w:rFonts w:ascii="Times New Roman" w:hAnsi="Times New Roman" w:cs="Times New Roman"/>
                <w:color w:val="000000" w:themeColor="text1"/>
                <w:kern w:val="24"/>
                <w:sz w:val="20"/>
                <w:szCs w:val="20"/>
                <w:lang w:eastAsia="ru-RU"/>
              </w:rPr>
              <w:t>Локнянского</w:t>
            </w:r>
            <w:r w:rsidR="006E67D1">
              <w:rPr>
                <w:rFonts w:ascii="Times New Roman" w:hAnsi="Times New Roman" w:cs="Times New Roman"/>
                <w:color w:val="000000" w:themeColor="text1"/>
                <w:kern w:val="24"/>
                <w:sz w:val="20"/>
                <w:szCs w:val="20"/>
                <w:lang w:eastAsia="ru-RU"/>
              </w:rPr>
              <w:t xml:space="preserve"> </w:t>
            </w:r>
            <w:r w:rsidR="0011610D">
              <w:rPr>
                <w:rFonts w:ascii="Times New Roman" w:hAnsi="Times New Roman" w:cs="Times New Roman"/>
                <w:color w:val="000000" w:themeColor="text1"/>
                <w:kern w:val="24"/>
                <w:sz w:val="20"/>
                <w:szCs w:val="20"/>
                <w:lang w:eastAsia="ru-RU"/>
              </w:rPr>
              <w:t>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A5357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558"/>
        </w:trPr>
        <w:tc>
          <w:tcPr>
            <w:tcW w:w="743" w:type="dxa"/>
            <w:vMerge/>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53" w:type="dxa"/>
            <w:gridSpan w:val="2"/>
            <w:vMerge/>
            <w:tcBorders>
              <w:top w:val="single" w:sz="4" w:space="0" w:color="auto"/>
              <w:left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528"/>
        </w:trPr>
        <w:tc>
          <w:tcPr>
            <w:tcW w:w="743" w:type="dxa"/>
            <w:vMerge/>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top w:val="single" w:sz="4" w:space="0" w:color="auto"/>
              <w:left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53" w:type="dxa"/>
            <w:gridSpan w:val="2"/>
            <w:vMerge/>
            <w:tcBorders>
              <w:top w:val="single" w:sz="4" w:space="0" w:color="auto"/>
              <w:left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660A9E" w:rsidRPr="001768CB" w:rsidTr="00DA79EE">
        <w:trPr>
          <w:trHeight w:val="510"/>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bottom w:val="single" w:sz="4" w:space="0" w:color="auto"/>
            </w:tcBorders>
            <w:tcMar>
              <w:top w:w="62" w:type="dxa"/>
              <w:left w:w="102" w:type="dxa"/>
              <w:bottom w:w="102" w:type="dxa"/>
              <w:right w:w="62" w:type="dxa"/>
            </w:tcMar>
          </w:tcPr>
          <w:p w:rsidR="00660A9E" w:rsidRPr="00972B94" w:rsidRDefault="00660A9E"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660A9E" w:rsidRPr="001768CB" w:rsidRDefault="00660A9E"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0A9E" w:rsidRPr="001768CB" w:rsidRDefault="00660A9E"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B400DF" w:rsidRPr="001768CB" w:rsidTr="00CA4114">
        <w:trPr>
          <w:trHeight w:val="510"/>
        </w:trPr>
        <w:tc>
          <w:tcPr>
            <w:tcW w:w="743" w:type="dxa"/>
            <w:vMerge w:val="restart"/>
            <w:tcBorders>
              <w:left w:val="single" w:sz="4" w:space="0" w:color="auto"/>
              <w:right w:val="single" w:sz="4" w:space="0" w:color="auto"/>
            </w:tcBorders>
            <w:tcMar>
              <w:top w:w="62" w:type="dxa"/>
              <w:left w:w="102" w:type="dxa"/>
              <w:bottom w:w="102" w:type="dxa"/>
              <w:right w:w="62" w:type="dxa"/>
            </w:tcMar>
          </w:tcPr>
          <w:p w:rsidR="00B400DF" w:rsidRPr="001768CB" w:rsidRDefault="00B400DF" w:rsidP="00B400DF">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2.1.1.5</w:t>
            </w: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B400DF" w:rsidRPr="001768CB" w:rsidRDefault="00B400DF" w:rsidP="00B400DF">
            <w:pPr>
              <w:spacing w:after="0" w:line="240" w:lineRule="auto"/>
              <w:contextualSpacing/>
              <w:rPr>
                <w:rFonts w:ascii="Times New Roman" w:hAnsi="Times New Roman" w:cs="Times New Roman"/>
                <w:sz w:val="20"/>
                <w:szCs w:val="20"/>
              </w:rPr>
            </w:pPr>
            <w:r w:rsidRPr="008E6409">
              <w:rPr>
                <w:rFonts w:ascii="Times New Roman" w:hAnsi="Times New Roman" w:cs="Times New Roman"/>
                <w:sz w:val="20"/>
                <w:szCs w:val="20"/>
                <w:u w:val="single"/>
              </w:rPr>
              <w:t>Мероприятие</w:t>
            </w:r>
            <w:r w:rsidRPr="001768CB">
              <w:rPr>
                <w:rFonts w:ascii="Times New Roman" w:hAnsi="Times New Roman" w:cs="Times New Roman"/>
                <w:sz w:val="20"/>
                <w:szCs w:val="20"/>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 xml:space="preserve">ых </w:t>
            </w:r>
            <w:r w:rsidRPr="008806F7">
              <w:rPr>
                <w:rFonts w:ascii="Times New Roman" w:hAnsi="Times New Roman" w:cs="Times New Roman"/>
                <w:sz w:val="20"/>
                <w:szCs w:val="20"/>
              </w:rPr>
              <w:t>мероприяти</w:t>
            </w:r>
            <w:r>
              <w:rPr>
                <w:rFonts w:ascii="Times New Roman" w:hAnsi="Times New Roman" w:cs="Times New Roman"/>
                <w:sz w:val="20"/>
                <w:szCs w:val="20"/>
              </w:rPr>
              <w:t>й</w:t>
            </w:r>
            <w:r w:rsidRPr="008806F7">
              <w:rPr>
                <w:rFonts w:ascii="Times New Roman" w:hAnsi="Times New Roman" w:cs="Times New Roman"/>
                <w:sz w:val="20"/>
                <w:szCs w:val="20"/>
              </w:rPr>
              <w:t>, приуроченн</w:t>
            </w:r>
            <w:r>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w:t>
            </w:r>
            <w:r>
              <w:rPr>
                <w:rFonts w:ascii="Times New Roman" w:hAnsi="Times New Roman" w:cs="Times New Roman"/>
                <w:sz w:val="20"/>
                <w:szCs w:val="20"/>
              </w:rPr>
              <w:t xml:space="preserve"> воссоединения Крыма с</w:t>
            </w:r>
            <w:r w:rsidRPr="008806F7">
              <w:rPr>
                <w:rFonts w:ascii="Times New Roman" w:hAnsi="Times New Roman" w:cs="Times New Roman"/>
                <w:sz w:val="20"/>
                <w:szCs w:val="20"/>
              </w:rPr>
              <w:t xml:space="preserve"> Росси</w:t>
            </w:r>
            <w:r>
              <w:rPr>
                <w:rFonts w:ascii="Times New Roman" w:hAnsi="Times New Roman" w:cs="Times New Roman"/>
                <w:sz w:val="20"/>
                <w:szCs w:val="20"/>
              </w:rPr>
              <w:t>ей</w:t>
            </w:r>
          </w:p>
        </w:tc>
        <w:tc>
          <w:tcPr>
            <w:tcW w:w="2253" w:type="dxa"/>
            <w:gridSpan w:val="2"/>
            <w:vMerge w:val="restart"/>
            <w:tcBorders>
              <w:left w:val="single" w:sz="4" w:space="0" w:color="auto"/>
            </w:tcBorders>
            <w:tcMar>
              <w:top w:w="62" w:type="dxa"/>
              <w:left w:w="102" w:type="dxa"/>
              <w:bottom w:w="102" w:type="dxa"/>
              <w:right w:w="62" w:type="dxa"/>
            </w:tcMar>
          </w:tcPr>
          <w:p w:rsidR="00B400DF" w:rsidRPr="00972B94" w:rsidRDefault="00B400DF" w:rsidP="003228E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B400DF" w:rsidRPr="001768CB" w:rsidTr="00CA4114">
        <w:trPr>
          <w:trHeight w:val="510"/>
        </w:trPr>
        <w:tc>
          <w:tcPr>
            <w:tcW w:w="743" w:type="dxa"/>
            <w:vMerge/>
            <w:tcBorders>
              <w:left w:val="single" w:sz="4" w:space="0" w:color="auto"/>
              <w:right w:val="single" w:sz="4" w:space="0" w:color="auto"/>
            </w:tcBorders>
            <w:tcMar>
              <w:top w:w="62" w:type="dxa"/>
              <w:left w:w="102" w:type="dxa"/>
              <w:bottom w:w="102" w:type="dxa"/>
              <w:right w:w="62" w:type="dxa"/>
            </w:tcMar>
          </w:tcPr>
          <w:p w:rsidR="00B400DF" w:rsidRPr="001768CB" w:rsidRDefault="00B400DF"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B400DF" w:rsidRPr="001768CB" w:rsidRDefault="00B400DF"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tcBorders>
            <w:tcMar>
              <w:top w:w="62" w:type="dxa"/>
              <w:left w:w="102" w:type="dxa"/>
              <w:bottom w:w="102" w:type="dxa"/>
              <w:right w:w="62" w:type="dxa"/>
            </w:tcMar>
          </w:tcPr>
          <w:p w:rsidR="00B400DF" w:rsidRPr="00972B94" w:rsidRDefault="00B400DF"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p w:rsidR="00B400DF" w:rsidRPr="001768CB" w:rsidRDefault="00B400DF" w:rsidP="00CA4114">
            <w:pPr>
              <w:spacing w:after="0" w:line="240" w:lineRule="auto"/>
              <w:jc w:val="both"/>
              <w:rPr>
                <w:rFonts w:ascii="Times New Roman" w:hAnsi="Times New Roman" w:cs="Times New Roman"/>
                <w:color w:val="000000" w:themeColor="text1"/>
                <w:kern w:val="24"/>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B400DF" w:rsidRPr="001768CB" w:rsidTr="00CA4114">
        <w:trPr>
          <w:trHeight w:val="510"/>
        </w:trPr>
        <w:tc>
          <w:tcPr>
            <w:tcW w:w="743" w:type="dxa"/>
            <w:vMerge/>
            <w:tcBorders>
              <w:left w:val="single" w:sz="4" w:space="0" w:color="auto"/>
              <w:right w:val="single" w:sz="4" w:space="0" w:color="auto"/>
            </w:tcBorders>
            <w:tcMar>
              <w:top w:w="62" w:type="dxa"/>
              <w:left w:w="102" w:type="dxa"/>
              <w:bottom w:w="102" w:type="dxa"/>
              <w:right w:w="62" w:type="dxa"/>
            </w:tcMar>
          </w:tcPr>
          <w:p w:rsidR="00B400DF" w:rsidRPr="001768CB" w:rsidRDefault="00B400DF"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B400DF" w:rsidRPr="001768CB" w:rsidRDefault="00B400DF"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tcBorders>
            <w:tcMar>
              <w:top w:w="62" w:type="dxa"/>
              <w:left w:w="102" w:type="dxa"/>
              <w:bottom w:w="102" w:type="dxa"/>
              <w:right w:w="62" w:type="dxa"/>
            </w:tcMar>
          </w:tcPr>
          <w:p w:rsidR="00B400DF" w:rsidRPr="00972B94" w:rsidRDefault="00B400DF"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p w:rsidR="00B400DF" w:rsidRPr="001768CB" w:rsidRDefault="00B400DF" w:rsidP="00CA4114">
            <w:pPr>
              <w:spacing w:after="0" w:line="240" w:lineRule="auto"/>
              <w:jc w:val="both"/>
              <w:rPr>
                <w:rFonts w:ascii="Times New Roman" w:hAnsi="Times New Roman" w:cs="Times New Roman"/>
                <w:color w:val="000000" w:themeColor="text1"/>
                <w:kern w:val="24"/>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B400DF" w:rsidRPr="001768CB" w:rsidTr="00DA79EE">
        <w:trPr>
          <w:trHeight w:val="510"/>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bottom w:val="single" w:sz="4" w:space="0" w:color="auto"/>
            </w:tcBorders>
            <w:tcMar>
              <w:top w:w="62" w:type="dxa"/>
              <w:left w:w="102" w:type="dxa"/>
              <w:bottom w:w="102" w:type="dxa"/>
              <w:right w:w="62" w:type="dxa"/>
            </w:tcMar>
          </w:tcPr>
          <w:p w:rsidR="00B400DF" w:rsidRPr="00972B94" w:rsidRDefault="00B400DF"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Default="00B400DF"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B400DF" w:rsidRPr="001768CB" w:rsidRDefault="00B400DF"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DF" w:rsidRPr="001768CB" w:rsidRDefault="00B400DF"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CA4114">
        <w:trPr>
          <w:trHeight w:val="510"/>
        </w:trPr>
        <w:tc>
          <w:tcPr>
            <w:tcW w:w="743" w:type="dxa"/>
            <w:vMerge w:val="restart"/>
            <w:tcBorders>
              <w:left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2.1.1.6</w:t>
            </w: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after="0" w:line="240" w:lineRule="auto"/>
              <w:contextualSpacing/>
              <w:rPr>
                <w:rFonts w:ascii="Times New Roman" w:hAnsi="Times New Roman" w:cs="Times New Roman"/>
                <w:sz w:val="20"/>
                <w:szCs w:val="20"/>
              </w:rPr>
            </w:pPr>
            <w:r w:rsidRPr="008E6409">
              <w:rPr>
                <w:rFonts w:ascii="Times New Roman" w:hAnsi="Times New Roman" w:cs="Times New Roman"/>
                <w:sz w:val="20"/>
                <w:szCs w:val="20"/>
                <w:u w:val="single"/>
              </w:rPr>
              <w:t>Мероприятие</w:t>
            </w:r>
            <w:r w:rsidRPr="001768CB">
              <w:rPr>
                <w:rFonts w:ascii="Times New Roman" w:hAnsi="Times New Roman" w:cs="Times New Roman"/>
                <w:sz w:val="20"/>
                <w:szCs w:val="20"/>
              </w:rPr>
              <w:t xml:space="preserve">. </w:t>
            </w:r>
            <w:r w:rsidRPr="008806F7">
              <w:rPr>
                <w:rFonts w:ascii="Times New Roman" w:hAnsi="Times New Roman" w:cs="Times New Roman"/>
                <w:sz w:val="20"/>
                <w:szCs w:val="20"/>
              </w:rPr>
              <w:t>Проведение торжественн</w:t>
            </w:r>
            <w:r>
              <w:rPr>
                <w:rFonts w:ascii="Times New Roman" w:hAnsi="Times New Roman" w:cs="Times New Roman"/>
                <w:sz w:val="20"/>
                <w:szCs w:val="20"/>
              </w:rPr>
              <w:t xml:space="preserve">ых </w:t>
            </w:r>
            <w:r w:rsidRPr="008806F7">
              <w:rPr>
                <w:rFonts w:ascii="Times New Roman" w:hAnsi="Times New Roman" w:cs="Times New Roman"/>
                <w:sz w:val="20"/>
                <w:szCs w:val="20"/>
              </w:rPr>
              <w:t>мероприяти</w:t>
            </w:r>
            <w:r>
              <w:rPr>
                <w:rFonts w:ascii="Times New Roman" w:hAnsi="Times New Roman" w:cs="Times New Roman"/>
                <w:sz w:val="20"/>
                <w:szCs w:val="20"/>
              </w:rPr>
              <w:t>й</w:t>
            </w:r>
            <w:r w:rsidRPr="008806F7">
              <w:rPr>
                <w:rFonts w:ascii="Times New Roman" w:hAnsi="Times New Roman" w:cs="Times New Roman"/>
                <w:sz w:val="20"/>
                <w:szCs w:val="20"/>
              </w:rPr>
              <w:t>, приуроченн</w:t>
            </w:r>
            <w:r>
              <w:rPr>
                <w:rFonts w:ascii="Times New Roman" w:hAnsi="Times New Roman" w:cs="Times New Roman"/>
                <w:sz w:val="20"/>
                <w:szCs w:val="20"/>
              </w:rPr>
              <w:t>ых</w:t>
            </w:r>
            <w:r w:rsidRPr="008806F7">
              <w:rPr>
                <w:rFonts w:ascii="Times New Roman" w:hAnsi="Times New Roman" w:cs="Times New Roman"/>
                <w:sz w:val="20"/>
                <w:szCs w:val="20"/>
              </w:rPr>
              <w:t xml:space="preserve"> </w:t>
            </w:r>
            <w:proofErr w:type="gramStart"/>
            <w:r w:rsidRPr="008806F7">
              <w:rPr>
                <w:rFonts w:ascii="Times New Roman" w:hAnsi="Times New Roman" w:cs="Times New Roman"/>
                <w:sz w:val="20"/>
                <w:szCs w:val="20"/>
              </w:rPr>
              <w:t>к</w:t>
            </w:r>
            <w:proofErr w:type="gramEnd"/>
            <w:r w:rsidRPr="008806F7">
              <w:rPr>
                <w:rFonts w:ascii="Times New Roman" w:hAnsi="Times New Roman" w:cs="Times New Roman"/>
                <w:sz w:val="20"/>
                <w:szCs w:val="20"/>
              </w:rPr>
              <w:t xml:space="preserve">  Дню</w:t>
            </w:r>
            <w:r>
              <w:rPr>
                <w:rFonts w:ascii="Times New Roman" w:hAnsi="Times New Roman" w:cs="Times New Roman"/>
                <w:sz w:val="20"/>
                <w:szCs w:val="20"/>
              </w:rPr>
              <w:t xml:space="preserve"> Победы</w:t>
            </w:r>
          </w:p>
        </w:tc>
        <w:tc>
          <w:tcPr>
            <w:tcW w:w="2253" w:type="dxa"/>
            <w:gridSpan w:val="2"/>
            <w:vMerge w:val="restart"/>
            <w:tcBorders>
              <w:left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CA4114">
        <w:trPr>
          <w:trHeight w:val="510"/>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p w:rsidR="00CA4114" w:rsidRPr="001768CB" w:rsidRDefault="00CA4114" w:rsidP="00CA4114">
            <w:pPr>
              <w:spacing w:after="0" w:line="240" w:lineRule="auto"/>
              <w:jc w:val="both"/>
              <w:rPr>
                <w:rFonts w:ascii="Times New Roman" w:hAnsi="Times New Roman" w:cs="Times New Roman"/>
                <w:color w:val="000000" w:themeColor="text1"/>
                <w:kern w:val="24"/>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CA4114">
        <w:trPr>
          <w:trHeight w:val="510"/>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p w:rsidR="00CA4114" w:rsidRPr="001768CB" w:rsidRDefault="00CA4114" w:rsidP="00CA4114">
            <w:pPr>
              <w:spacing w:after="0" w:line="240" w:lineRule="auto"/>
              <w:jc w:val="both"/>
              <w:rPr>
                <w:rFonts w:ascii="Times New Roman" w:hAnsi="Times New Roman" w:cs="Times New Roman"/>
                <w:color w:val="000000" w:themeColor="text1"/>
                <w:kern w:val="24"/>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510"/>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contextualSpacing/>
              <w:rPr>
                <w:rFonts w:ascii="Times New Roman" w:hAnsi="Times New Roman" w:cs="Times New Roman"/>
                <w:sz w:val="20"/>
                <w:szCs w:val="20"/>
              </w:rPr>
            </w:pPr>
          </w:p>
        </w:tc>
        <w:tc>
          <w:tcPr>
            <w:tcW w:w="2253" w:type="dxa"/>
            <w:gridSpan w:val="2"/>
            <w:vMerge/>
            <w:tcBorders>
              <w:left w:val="single" w:sz="4" w:space="0" w:color="auto"/>
              <w:bottom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Default="00CA4114"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CA4114" w:rsidRPr="001768CB" w:rsidRDefault="00CA4114" w:rsidP="00CA4114">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CA4114">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482"/>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3.</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8E6409">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52246E">
              <w:rPr>
                <w:rFonts w:ascii="Times New Roman" w:hAnsi="Times New Roman" w:cs="Times New Roman"/>
                <w:b/>
                <w:sz w:val="20"/>
                <w:szCs w:val="20"/>
              </w:rPr>
              <w:t xml:space="preserve">Подпрограмма </w:t>
            </w:r>
            <w:r>
              <w:rPr>
                <w:rFonts w:ascii="Times New Roman" w:hAnsi="Times New Roman" w:cs="Times New Roman"/>
                <w:sz w:val="20"/>
                <w:szCs w:val="20"/>
              </w:rPr>
              <w:t xml:space="preserve">«Формирование общероссийской гражданской идентичности, воспитание культуры межнационального общения» </w:t>
            </w:r>
          </w:p>
        </w:tc>
        <w:tc>
          <w:tcPr>
            <w:tcW w:w="2253" w:type="dxa"/>
            <w:gridSpan w:val="2"/>
            <w:vMerge w:val="restart"/>
            <w:tcBorders>
              <w:top w:val="single" w:sz="4" w:space="0" w:color="auto"/>
              <w:lef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570"/>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jc w:val="both"/>
              <w:rPr>
                <w:rFonts w:ascii="Times New Roman" w:hAnsi="Times New Roman" w:cs="Times New Roman"/>
                <w:sz w:val="20"/>
                <w:szCs w:val="20"/>
              </w:rPr>
            </w:pPr>
          </w:p>
        </w:tc>
        <w:tc>
          <w:tcPr>
            <w:tcW w:w="2253" w:type="dxa"/>
            <w:gridSpan w:val="2"/>
            <w:vMerge/>
            <w:tcBorders>
              <w:lef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309"/>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jc w:val="both"/>
              <w:rPr>
                <w:rFonts w:ascii="Times New Roman" w:hAnsi="Times New Roman" w:cs="Times New Roman"/>
                <w:sz w:val="20"/>
                <w:szCs w:val="20"/>
              </w:rPr>
            </w:pPr>
          </w:p>
        </w:tc>
        <w:tc>
          <w:tcPr>
            <w:tcW w:w="2253" w:type="dxa"/>
            <w:gridSpan w:val="2"/>
            <w:vMerge/>
            <w:tcBorders>
              <w:lef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500"/>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jc w:val="both"/>
              <w:rPr>
                <w:rFonts w:ascii="Times New Roman" w:hAnsi="Times New Roman" w:cs="Times New Roman"/>
                <w:sz w:val="20"/>
                <w:szCs w:val="20"/>
              </w:rPr>
            </w:pPr>
          </w:p>
        </w:tc>
        <w:tc>
          <w:tcPr>
            <w:tcW w:w="2253" w:type="dxa"/>
            <w:gridSpan w:val="2"/>
            <w:vMerge/>
            <w:tcBorders>
              <w:left w:val="single" w:sz="4" w:space="0" w:color="auto"/>
              <w:bottom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382"/>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3.1.</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rPr>
                <w:rFonts w:ascii="Times New Roman" w:hAnsi="Times New Roman" w:cs="Times New Roman"/>
                <w:sz w:val="20"/>
                <w:szCs w:val="20"/>
              </w:rPr>
            </w:pPr>
            <w:r w:rsidRPr="001768CB">
              <w:rPr>
                <w:rFonts w:ascii="Times New Roman" w:hAnsi="Times New Roman" w:cs="Times New Roman"/>
                <w:b/>
                <w:color w:val="000000" w:themeColor="text1"/>
                <w:kern w:val="24"/>
                <w:sz w:val="20"/>
                <w:szCs w:val="20"/>
                <w:lang w:eastAsia="ru-RU"/>
              </w:rPr>
              <w:t xml:space="preserve">Основное мероприятие </w:t>
            </w:r>
            <w:r w:rsidRPr="001768CB">
              <w:rPr>
                <w:rFonts w:ascii="Times New Roman" w:hAnsi="Times New Roman" w:cs="Times New Roman"/>
                <w:sz w:val="20"/>
                <w:szCs w:val="20"/>
              </w:rPr>
              <w:t>Содействие этнокультурному и духовному развитию народов Российской Федерации на территории</w:t>
            </w:r>
            <w:r>
              <w:rPr>
                <w:rFonts w:ascii="Times New Roman" w:eastAsia="Times New Roman" w:hAnsi="Times New Roman" w:cs="Times New Roman"/>
                <w:color w:val="1A1A1A"/>
                <w:sz w:val="20"/>
                <w:szCs w:val="20"/>
                <w:lang w:eastAsia="ru-RU"/>
              </w:rPr>
              <w:t>Локнянского</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22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510"/>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rPr>
                <w:rFonts w:ascii="Times New Roman" w:hAnsi="Times New Roman" w:cs="Times New Roman"/>
                <w:b/>
                <w:color w:val="000000" w:themeColor="text1"/>
                <w:kern w:val="24"/>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445"/>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rPr>
                <w:rFonts w:ascii="Times New Roman" w:hAnsi="Times New Roman" w:cs="Times New Roman"/>
                <w:b/>
                <w:color w:val="000000" w:themeColor="text1"/>
                <w:kern w:val="24"/>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496"/>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rPr>
                <w:rFonts w:ascii="Times New Roman" w:hAnsi="Times New Roman" w:cs="Times New Roman"/>
                <w:b/>
                <w:color w:val="000000" w:themeColor="text1"/>
                <w:kern w:val="24"/>
                <w:sz w:val="20"/>
                <w:szCs w:val="20"/>
                <w:lang w:eastAsia="ru-RU"/>
              </w:rPr>
            </w:pPr>
          </w:p>
        </w:tc>
        <w:tc>
          <w:tcPr>
            <w:tcW w:w="22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237"/>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3.1.1.</w:t>
            </w: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p w:rsidR="00CA4114" w:rsidRDefault="00CA4114" w:rsidP="003228E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4.</w:t>
            </w:r>
          </w:p>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Default="00CA4114" w:rsidP="00835D36">
            <w:pPr>
              <w:shd w:val="clear" w:color="auto" w:fill="FFFFFF"/>
              <w:spacing w:after="0" w:line="240" w:lineRule="auto"/>
              <w:rPr>
                <w:rFonts w:ascii="Times New Roman" w:hAnsi="Times New Roman" w:cs="Times New Roman"/>
                <w:sz w:val="20"/>
                <w:szCs w:val="20"/>
              </w:rPr>
            </w:pPr>
            <w:r w:rsidRPr="008E6409">
              <w:rPr>
                <w:rFonts w:ascii="Times New Roman" w:eastAsia="Times New Roman" w:hAnsi="Times New Roman" w:cs="Times New Roman"/>
                <w:color w:val="1A1A1A"/>
                <w:sz w:val="20"/>
                <w:szCs w:val="20"/>
                <w:u w:val="single"/>
                <w:lang w:eastAsia="ru-RU"/>
              </w:rPr>
              <w:lastRenderedPageBreak/>
              <w:t>Мероприятие</w:t>
            </w:r>
            <w:r>
              <w:rPr>
                <w:rFonts w:ascii="Times New Roman" w:eastAsia="Times New Roman" w:hAnsi="Times New Roman" w:cs="Times New Roman"/>
                <w:color w:val="1A1A1A"/>
                <w:sz w:val="20"/>
                <w:szCs w:val="20"/>
                <w:lang w:eastAsia="ru-RU"/>
              </w:rPr>
              <w:t xml:space="preserve">. </w:t>
            </w:r>
            <w:r w:rsidRPr="001768CB">
              <w:rPr>
                <w:rFonts w:ascii="Times New Roman" w:eastAsia="Times New Roman" w:hAnsi="Times New Roman" w:cs="Times New Roman"/>
                <w:color w:val="1A1A1A"/>
                <w:sz w:val="20"/>
                <w:szCs w:val="20"/>
                <w:lang w:eastAsia="ru-RU"/>
              </w:rPr>
              <w:t>П</w:t>
            </w:r>
            <w:r>
              <w:rPr>
                <w:rFonts w:ascii="Times New Roman" w:eastAsia="Times New Roman" w:hAnsi="Times New Roman" w:cs="Times New Roman"/>
                <w:color w:val="1A1A1A"/>
                <w:sz w:val="20"/>
                <w:szCs w:val="20"/>
                <w:lang w:eastAsia="ru-RU"/>
              </w:rPr>
              <w:t>р</w:t>
            </w:r>
            <w:r w:rsidRPr="001768CB">
              <w:rPr>
                <w:rFonts w:ascii="Times New Roman" w:hAnsi="Times New Roman" w:cs="Times New Roman"/>
                <w:sz w:val="20"/>
                <w:szCs w:val="20"/>
              </w:rPr>
              <w:t>оведение мероприятий, направленных на духовно-нравственное воспитание обучающихся образовательных учреждений</w:t>
            </w:r>
            <w:r w:rsidR="00835D36">
              <w:rPr>
                <w:rFonts w:ascii="Times New Roman" w:hAnsi="Times New Roman" w:cs="Times New Roman"/>
                <w:sz w:val="20"/>
                <w:szCs w:val="20"/>
              </w:rPr>
              <w:t>:</w:t>
            </w:r>
          </w:p>
          <w:p w:rsidR="003A05B2" w:rsidRDefault="003A05B2" w:rsidP="003A05B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-всероссийская просветительская акция "Большой этнографический диктант";</w:t>
            </w:r>
          </w:p>
          <w:p w:rsidR="003A05B2" w:rsidRDefault="003A05B2" w:rsidP="003A05B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мероприятия, посвященные Международному дню толерантности;</w:t>
            </w:r>
          </w:p>
          <w:p w:rsidR="003A05B2" w:rsidRPr="005958BC" w:rsidRDefault="003A05B2" w:rsidP="003A05B2">
            <w:pPr>
              <w:spacing w:after="0" w:line="240" w:lineRule="auto"/>
              <w:rPr>
                <w:sz w:val="24"/>
                <w:szCs w:val="24"/>
              </w:rPr>
            </w:pPr>
            <w:r>
              <w:rPr>
                <w:rFonts w:ascii="Times New Roman" w:eastAsia="Times New Roman" w:hAnsi="Times New Roman" w:cs="Times New Roman"/>
                <w:color w:val="000000"/>
                <w:sz w:val="20"/>
                <w:szCs w:val="20"/>
                <w:lang w:eastAsia="ru-RU"/>
              </w:rPr>
              <w:t xml:space="preserve">- мероприятия, посвященные православному празднику Рождество Христово и праздникам других религий и </w:t>
            </w:r>
            <w:proofErr w:type="spellStart"/>
            <w:r>
              <w:rPr>
                <w:rFonts w:ascii="Times New Roman" w:eastAsia="Times New Roman" w:hAnsi="Times New Roman" w:cs="Times New Roman"/>
                <w:color w:val="000000"/>
                <w:sz w:val="20"/>
                <w:szCs w:val="20"/>
                <w:lang w:eastAsia="ru-RU"/>
              </w:rPr>
              <w:t>конфессий</w:t>
            </w:r>
            <w:proofErr w:type="spellEnd"/>
          </w:p>
          <w:p w:rsidR="00835D36" w:rsidRPr="001768CB" w:rsidRDefault="00835D36" w:rsidP="00835D36">
            <w:pPr>
              <w:shd w:val="clear" w:color="auto" w:fill="FFFFFF"/>
              <w:spacing w:after="0" w:line="240" w:lineRule="auto"/>
              <w:rPr>
                <w:rFonts w:ascii="Times New Roman" w:hAnsi="Times New Roman" w:cs="Times New Roman"/>
                <w:sz w:val="20"/>
                <w:szCs w:val="20"/>
              </w:rPr>
            </w:pPr>
          </w:p>
        </w:tc>
        <w:tc>
          <w:tcPr>
            <w:tcW w:w="22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sidRPr="00972B94">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456"/>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rPr>
                <w:rFonts w:ascii="Times New Roman" w:eastAsia="Times New Roman" w:hAnsi="Times New Roman" w:cs="Times New Roman"/>
                <w:color w:val="1A1A1A"/>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567"/>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rPr>
                <w:rFonts w:ascii="Times New Roman" w:eastAsia="Times New Roman" w:hAnsi="Times New Roman" w:cs="Times New Roman"/>
                <w:color w:val="1A1A1A"/>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876"/>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rPr>
                <w:rFonts w:ascii="Times New Roman" w:eastAsia="Times New Roman" w:hAnsi="Times New Roman" w:cs="Times New Roman"/>
                <w:color w:val="1A1A1A"/>
                <w:sz w:val="20"/>
                <w:szCs w:val="20"/>
                <w:lang w:eastAsia="ru-RU"/>
              </w:rPr>
            </w:pPr>
          </w:p>
        </w:tc>
        <w:tc>
          <w:tcPr>
            <w:tcW w:w="22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972B94"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238"/>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B400DF">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666F9C">
              <w:rPr>
                <w:rFonts w:ascii="Times New Roman" w:eastAsia="Times New Roman" w:hAnsi="Times New Roman" w:cs="Times New Roman"/>
                <w:b/>
                <w:color w:val="1A1A1A"/>
                <w:sz w:val="20"/>
                <w:szCs w:val="20"/>
                <w:lang w:eastAsia="ru-RU"/>
              </w:rPr>
              <w:t xml:space="preserve">Подпрограмма </w:t>
            </w:r>
            <w:r>
              <w:rPr>
                <w:rFonts w:ascii="Times New Roman" w:eastAsia="Times New Roman" w:hAnsi="Times New Roman" w:cs="Times New Roman"/>
                <w:color w:val="1A1A1A"/>
                <w:sz w:val="20"/>
                <w:szCs w:val="20"/>
                <w:lang w:eastAsia="ru-RU"/>
              </w:rPr>
              <w:t>«Сохранение и поддержки этнокультурного и языкового многообразия Локнянского муниципального округа, традиционных российских духовно-нравственных ценностей как основы российского общества»</w:t>
            </w:r>
          </w:p>
        </w:tc>
        <w:tc>
          <w:tcPr>
            <w:tcW w:w="22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sidRPr="008C484C">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446"/>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666F9C" w:rsidRDefault="00CA4114" w:rsidP="003228EC">
            <w:pPr>
              <w:shd w:val="clear" w:color="auto" w:fill="FFFFFF"/>
              <w:spacing w:after="0" w:line="240" w:lineRule="auto"/>
              <w:jc w:val="both"/>
              <w:rPr>
                <w:rFonts w:ascii="Times New Roman" w:eastAsia="Times New Roman" w:hAnsi="Times New Roman" w:cs="Times New Roman"/>
                <w:b/>
                <w:color w:val="1A1A1A"/>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8C484C"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498"/>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666F9C" w:rsidRDefault="00CA4114" w:rsidP="003228EC">
            <w:pPr>
              <w:shd w:val="clear" w:color="auto" w:fill="FFFFFF"/>
              <w:spacing w:after="0" w:line="240" w:lineRule="auto"/>
              <w:jc w:val="both"/>
              <w:rPr>
                <w:rFonts w:ascii="Times New Roman" w:eastAsia="Times New Roman" w:hAnsi="Times New Roman" w:cs="Times New Roman"/>
                <w:b/>
                <w:color w:val="1A1A1A"/>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8C484C"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236"/>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666F9C" w:rsidRDefault="00CA4114" w:rsidP="003228EC">
            <w:pPr>
              <w:shd w:val="clear" w:color="auto" w:fill="FFFFFF"/>
              <w:spacing w:after="0" w:line="240" w:lineRule="auto"/>
              <w:jc w:val="both"/>
              <w:rPr>
                <w:rFonts w:ascii="Times New Roman" w:eastAsia="Times New Roman" w:hAnsi="Times New Roman" w:cs="Times New Roman"/>
                <w:b/>
                <w:color w:val="1A1A1A"/>
                <w:sz w:val="20"/>
                <w:szCs w:val="20"/>
                <w:lang w:eastAsia="ru-RU"/>
              </w:rPr>
            </w:pPr>
          </w:p>
        </w:tc>
        <w:tc>
          <w:tcPr>
            <w:tcW w:w="22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8C484C"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291"/>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4.1.</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jc w:val="both"/>
              <w:rPr>
                <w:rFonts w:ascii="Times New Roman" w:eastAsia="Times New Roman" w:hAnsi="Times New Roman" w:cs="Times New Roman"/>
                <w:color w:val="1A1A1A"/>
                <w:sz w:val="20"/>
                <w:szCs w:val="20"/>
                <w:lang w:eastAsia="ru-RU"/>
              </w:rPr>
            </w:pPr>
            <w:r w:rsidRPr="001768CB">
              <w:rPr>
                <w:rFonts w:ascii="Times New Roman" w:eastAsia="Times New Roman" w:hAnsi="Times New Roman" w:cs="Times New Roman"/>
                <w:b/>
                <w:color w:val="1A1A1A"/>
                <w:sz w:val="20"/>
                <w:szCs w:val="20"/>
                <w:lang w:eastAsia="ru-RU"/>
              </w:rPr>
              <w:t xml:space="preserve">Основное мероприятие </w:t>
            </w:r>
            <w:r w:rsidRPr="001768CB">
              <w:rPr>
                <w:rFonts w:ascii="Times New Roman" w:eastAsia="Times New Roman" w:hAnsi="Times New Roman" w:cs="Times New Roman"/>
                <w:color w:val="1A1A1A"/>
                <w:sz w:val="20"/>
                <w:szCs w:val="20"/>
                <w:lang w:eastAsia="ru-RU"/>
              </w:rPr>
              <w:t>«</w:t>
            </w:r>
            <w:r w:rsidRPr="001768CB">
              <w:rPr>
                <w:rFonts w:ascii="Times New Roman" w:hAnsi="Times New Roman" w:cs="Times New Roman"/>
                <w:sz w:val="20"/>
                <w:szCs w:val="20"/>
              </w:rPr>
              <w:t xml:space="preserve">Информационное обеспечение реализации государственной национальной политики на территории </w:t>
            </w:r>
            <w:r>
              <w:rPr>
                <w:rFonts w:ascii="Times New Roman" w:eastAsia="Times New Roman" w:hAnsi="Times New Roman" w:cs="Times New Roman"/>
                <w:color w:val="1A1A1A"/>
                <w:sz w:val="20"/>
                <w:szCs w:val="20"/>
                <w:lang w:eastAsia="ru-RU"/>
              </w:rPr>
              <w:t>Локнянского</w:t>
            </w:r>
            <w:r w:rsidRPr="001768CB">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округа Псковской области</w:t>
            </w:r>
          </w:p>
        </w:tc>
        <w:tc>
          <w:tcPr>
            <w:tcW w:w="22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sidRPr="008C484C">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420"/>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jc w:val="both"/>
              <w:rPr>
                <w:rFonts w:ascii="Times New Roman" w:eastAsia="Times New Roman" w:hAnsi="Times New Roman" w:cs="Times New Roman"/>
                <w:color w:val="1A1A1A"/>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8C484C"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408"/>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jc w:val="both"/>
              <w:rPr>
                <w:rFonts w:ascii="Times New Roman" w:eastAsia="Times New Roman" w:hAnsi="Times New Roman" w:cs="Times New Roman"/>
                <w:color w:val="1A1A1A"/>
                <w:sz w:val="20"/>
                <w:szCs w:val="20"/>
                <w:lang w:eastAsia="ru-RU"/>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8C484C"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33"/>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hd w:val="clear" w:color="auto" w:fill="FFFFFF"/>
              <w:spacing w:after="0" w:line="240" w:lineRule="auto"/>
              <w:jc w:val="both"/>
              <w:rPr>
                <w:rFonts w:ascii="Times New Roman" w:eastAsia="Times New Roman" w:hAnsi="Times New Roman" w:cs="Times New Roman"/>
                <w:color w:val="1A1A1A"/>
                <w:sz w:val="20"/>
                <w:szCs w:val="20"/>
                <w:lang w:eastAsia="ru-RU"/>
              </w:rPr>
            </w:pPr>
          </w:p>
        </w:tc>
        <w:tc>
          <w:tcPr>
            <w:tcW w:w="22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8C484C"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340"/>
        </w:trPr>
        <w:tc>
          <w:tcPr>
            <w:tcW w:w="7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8E6409">
            <w:pPr>
              <w:spacing w:after="0" w:line="240" w:lineRule="auto"/>
              <w:jc w:val="both"/>
              <w:rPr>
                <w:rFonts w:ascii="Times New Roman" w:hAnsi="Times New Roman" w:cs="Times New Roman"/>
                <w:b/>
                <w:color w:val="000000" w:themeColor="text1"/>
                <w:kern w:val="24"/>
                <w:sz w:val="20"/>
                <w:szCs w:val="20"/>
                <w:lang w:eastAsia="ru-RU"/>
              </w:rPr>
            </w:pPr>
            <w:r>
              <w:rPr>
                <w:rFonts w:ascii="Times New Roman" w:hAnsi="Times New Roman" w:cs="Times New Roman"/>
                <w:b/>
                <w:color w:val="000000" w:themeColor="text1"/>
                <w:kern w:val="24"/>
                <w:sz w:val="20"/>
                <w:szCs w:val="20"/>
                <w:lang w:eastAsia="ru-RU"/>
              </w:rPr>
              <w:t>4.1.1.</w:t>
            </w: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Default="00CA4114" w:rsidP="008E6409">
            <w:pPr>
              <w:autoSpaceDE w:val="0"/>
              <w:autoSpaceDN w:val="0"/>
              <w:adjustRightInd w:val="0"/>
              <w:spacing w:after="0" w:line="240" w:lineRule="auto"/>
              <w:rPr>
                <w:rFonts w:ascii="Times New Roman" w:eastAsia="Times New Roman" w:hAnsi="Times New Roman" w:cs="Times New Roman"/>
                <w:color w:val="1A1A1A"/>
                <w:sz w:val="20"/>
                <w:szCs w:val="20"/>
                <w:lang w:eastAsia="ru-RU"/>
              </w:rPr>
            </w:pPr>
            <w:r w:rsidRPr="008E6409">
              <w:rPr>
                <w:rFonts w:ascii="Times New Roman" w:hAnsi="Times New Roman" w:cs="Times New Roman"/>
                <w:iCs/>
                <w:sz w:val="20"/>
                <w:szCs w:val="20"/>
                <w:u w:val="single"/>
              </w:rPr>
              <w:t>Мероприятие</w:t>
            </w:r>
            <w:r w:rsidRPr="001768CB">
              <w:rPr>
                <w:rFonts w:ascii="Times New Roman" w:hAnsi="Times New Roman" w:cs="Times New Roman"/>
                <w:iCs/>
                <w:sz w:val="20"/>
                <w:szCs w:val="20"/>
              </w:rPr>
              <w:t xml:space="preserve">  Проведение информационной кампании, направленной на содействие укреплению гражданского единства, гармонизацию межнациональных и межрелигиозных отношений на территории </w:t>
            </w:r>
            <w:proofErr w:type="spellStart"/>
            <w:r>
              <w:rPr>
                <w:rFonts w:ascii="Times New Roman" w:eastAsia="Times New Roman" w:hAnsi="Times New Roman" w:cs="Times New Roman"/>
                <w:color w:val="1A1A1A"/>
                <w:sz w:val="20"/>
                <w:szCs w:val="20"/>
                <w:lang w:eastAsia="ru-RU"/>
              </w:rPr>
              <w:t>Локнянского</w:t>
            </w:r>
            <w:r w:rsidRPr="001768CB">
              <w:rPr>
                <w:rFonts w:ascii="Times New Roman" w:eastAsia="Times New Roman" w:hAnsi="Times New Roman" w:cs="Times New Roman"/>
                <w:color w:val="1A1A1A"/>
                <w:sz w:val="20"/>
                <w:szCs w:val="20"/>
                <w:lang w:eastAsia="ru-RU"/>
              </w:rPr>
              <w:t>муниципального</w:t>
            </w:r>
            <w:proofErr w:type="spellEnd"/>
            <w:r>
              <w:rPr>
                <w:rFonts w:ascii="Times New Roman" w:eastAsia="Times New Roman" w:hAnsi="Times New Roman" w:cs="Times New Roman"/>
                <w:color w:val="1A1A1A"/>
                <w:sz w:val="20"/>
                <w:szCs w:val="20"/>
                <w:lang w:eastAsia="ru-RU"/>
              </w:rPr>
              <w:t xml:space="preserve"> округа Псковской области</w:t>
            </w:r>
            <w:r w:rsidR="001E6F4E">
              <w:rPr>
                <w:rFonts w:ascii="Times New Roman" w:eastAsia="Times New Roman" w:hAnsi="Times New Roman" w:cs="Times New Roman"/>
                <w:color w:val="1A1A1A"/>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славянской письменности и </w:t>
            </w:r>
            <w:r w:rsidRPr="004B32F0">
              <w:rPr>
                <w:rFonts w:ascii="Times New Roman" w:eastAsia="Times New Roman" w:hAnsi="Times New Roman" w:cs="Times New Roman"/>
                <w:color w:val="000000"/>
                <w:sz w:val="20"/>
                <w:szCs w:val="20"/>
                <w:lang w:eastAsia="ru-RU"/>
              </w:rPr>
              <w:t>культуры</w:t>
            </w:r>
            <w:r>
              <w:rPr>
                <w:rFonts w:ascii="Times New Roman" w:eastAsia="Times New Roman" w:hAnsi="Times New Roman" w:cs="Times New Roman"/>
                <w:color w:val="000000"/>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мероприятий,</w:t>
            </w:r>
            <w:r w:rsidRPr="004B32F0">
              <w:rPr>
                <w:rFonts w:ascii="Times New Roman" w:hAnsi="Times New Roman" w:cs="Times New Roman"/>
                <w:sz w:val="20"/>
                <w:szCs w:val="20"/>
              </w:rPr>
              <w:t xml:space="preserve">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 xml:space="preserve"> российского флага</w:t>
            </w:r>
            <w:r>
              <w:rPr>
                <w:rFonts w:ascii="Times New Roman" w:eastAsia="Times New Roman" w:hAnsi="Times New Roman" w:cs="Times New Roman"/>
                <w:color w:val="000000"/>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 xml:space="preserve"> народного единства</w:t>
            </w:r>
            <w:r>
              <w:rPr>
                <w:rFonts w:ascii="Times New Roman" w:eastAsia="Times New Roman" w:hAnsi="Times New Roman" w:cs="Times New Roman"/>
                <w:color w:val="000000"/>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4B32F0">
              <w:rPr>
                <w:rFonts w:ascii="Times New Roman" w:hAnsi="Times New Roman" w:cs="Times New Roman"/>
                <w:sz w:val="20"/>
                <w:szCs w:val="20"/>
              </w:rPr>
              <w:t xml:space="preserve"> 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sidRPr="004B32F0">
              <w:rPr>
                <w:rFonts w:ascii="Times New Roman" w:eastAsia="Times New Roman" w:hAnsi="Times New Roman" w:cs="Times New Roman"/>
                <w:color w:val="000000"/>
                <w:sz w:val="20"/>
                <w:szCs w:val="20"/>
                <w:lang w:eastAsia="ru-RU"/>
              </w:rPr>
              <w:t>России</w:t>
            </w:r>
            <w:r>
              <w:rPr>
                <w:rFonts w:ascii="Times New Roman" w:eastAsia="Times New Roman" w:hAnsi="Times New Roman" w:cs="Times New Roman"/>
                <w:color w:val="000000"/>
                <w:sz w:val="20"/>
                <w:szCs w:val="20"/>
                <w:lang w:eastAsia="ru-RU"/>
              </w:rPr>
              <w:t>;</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Pr>
                <w:rFonts w:ascii="Times New Roman" w:eastAsia="Times New Roman" w:hAnsi="Times New Roman" w:cs="Times New Roman"/>
                <w:color w:val="000000"/>
                <w:sz w:val="20"/>
                <w:szCs w:val="20"/>
                <w:lang w:eastAsia="ru-RU"/>
              </w:rPr>
              <w:t xml:space="preserve"> воссоединения Крыма с Россией;</w:t>
            </w:r>
          </w:p>
          <w:p w:rsidR="001E6F4E" w:rsidRDefault="001E6F4E" w:rsidP="001E6F4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B32F0">
              <w:rPr>
                <w:rFonts w:ascii="Times New Roman" w:hAnsi="Times New Roman" w:cs="Times New Roman"/>
                <w:sz w:val="20"/>
                <w:szCs w:val="20"/>
              </w:rPr>
              <w:t xml:space="preserve">мероприятий, приуроченных </w:t>
            </w:r>
            <w:proofErr w:type="gramStart"/>
            <w:r w:rsidRPr="004B32F0">
              <w:rPr>
                <w:rFonts w:ascii="Times New Roman" w:hAnsi="Times New Roman" w:cs="Times New Roman"/>
                <w:sz w:val="20"/>
                <w:szCs w:val="20"/>
              </w:rPr>
              <w:t>к</w:t>
            </w:r>
            <w:proofErr w:type="gramEnd"/>
            <w:r w:rsidRPr="004B32F0">
              <w:rPr>
                <w:rFonts w:ascii="Times New Roman" w:hAnsi="Times New Roman" w:cs="Times New Roman"/>
                <w:sz w:val="20"/>
                <w:szCs w:val="20"/>
              </w:rPr>
              <w:t xml:space="preserve">  Дню </w:t>
            </w:r>
            <w:r>
              <w:rPr>
                <w:rFonts w:ascii="Times New Roman" w:eastAsia="Times New Roman" w:hAnsi="Times New Roman" w:cs="Times New Roman"/>
                <w:color w:val="000000"/>
                <w:sz w:val="20"/>
                <w:szCs w:val="20"/>
                <w:lang w:eastAsia="ru-RU"/>
              </w:rPr>
              <w:t xml:space="preserve"> Победы</w:t>
            </w:r>
          </w:p>
          <w:p w:rsidR="001E6F4E" w:rsidRPr="001768CB" w:rsidRDefault="001E6F4E" w:rsidP="008E6409">
            <w:pPr>
              <w:autoSpaceDE w:val="0"/>
              <w:autoSpaceDN w:val="0"/>
              <w:adjustRightInd w:val="0"/>
              <w:spacing w:after="0" w:line="240" w:lineRule="auto"/>
              <w:rPr>
                <w:rFonts w:ascii="Times New Roman" w:hAnsi="Times New Roman" w:cs="Times New Roman"/>
                <w:sz w:val="20"/>
                <w:szCs w:val="20"/>
              </w:rPr>
            </w:pPr>
          </w:p>
        </w:tc>
        <w:tc>
          <w:tcPr>
            <w:tcW w:w="225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sidRPr="008C484C">
              <w:rPr>
                <w:rFonts w:ascii="Times New Roman" w:hAnsi="Times New Roman" w:cs="Times New Roman"/>
                <w:color w:val="000000" w:themeColor="text1"/>
                <w:kern w:val="24"/>
                <w:sz w:val="20"/>
                <w:szCs w:val="20"/>
                <w:lang w:eastAsia="ru-RU"/>
              </w:rPr>
              <w:t xml:space="preserve">Администрация </w:t>
            </w:r>
            <w:r>
              <w:rPr>
                <w:rFonts w:ascii="Times New Roman" w:hAnsi="Times New Roman" w:cs="Times New Roman"/>
                <w:color w:val="000000" w:themeColor="text1"/>
                <w:kern w:val="24"/>
                <w:sz w:val="20"/>
                <w:szCs w:val="20"/>
                <w:lang w:eastAsia="ru-RU"/>
              </w:rPr>
              <w:t>Локнянского муниципального округа</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sz w:val="20"/>
                <w:szCs w:val="20"/>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675"/>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autoSpaceDE w:val="0"/>
              <w:autoSpaceDN w:val="0"/>
              <w:adjustRightInd w:val="0"/>
              <w:spacing w:after="0" w:line="240" w:lineRule="auto"/>
              <w:rPr>
                <w:rFonts w:ascii="Times New Roman" w:hAnsi="Times New Roman" w:cs="Times New Roman"/>
                <w:iCs/>
                <w:sz w:val="20"/>
                <w:szCs w:val="20"/>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8C484C"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479"/>
        </w:trPr>
        <w:tc>
          <w:tcPr>
            <w:tcW w:w="74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right w:val="single" w:sz="4" w:space="0" w:color="auto"/>
            </w:tcBorders>
            <w:tcMar>
              <w:top w:w="62" w:type="dxa"/>
              <w:left w:w="102" w:type="dxa"/>
              <w:bottom w:w="102" w:type="dxa"/>
              <w:right w:w="62" w:type="dxa"/>
            </w:tcMar>
          </w:tcPr>
          <w:p w:rsidR="00CA4114" w:rsidRPr="001768CB" w:rsidRDefault="00CA4114" w:rsidP="003228EC">
            <w:pPr>
              <w:autoSpaceDE w:val="0"/>
              <w:autoSpaceDN w:val="0"/>
              <w:adjustRightInd w:val="0"/>
              <w:spacing w:after="0" w:line="240" w:lineRule="auto"/>
              <w:rPr>
                <w:rFonts w:ascii="Times New Roman" w:hAnsi="Times New Roman" w:cs="Times New Roman"/>
                <w:iCs/>
                <w:sz w:val="20"/>
                <w:szCs w:val="20"/>
              </w:rPr>
            </w:pPr>
          </w:p>
        </w:tc>
        <w:tc>
          <w:tcPr>
            <w:tcW w:w="2253" w:type="dxa"/>
            <w:gridSpan w:val="2"/>
            <w:vMerge/>
            <w:tcBorders>
              <w:left w:val="single" w:sz="4" w:space="0" w:color="auto"/>
              <w:right w:val="single" w:sz="4" w:space="0" w:color="auto"/>
            </w:tcBorders>
            <w:tcMar>
              <w:top w:w="62" w:type="dxa"/>
              <w:left w:w="102" w:type="dxa"/>
              <w:bottom w:w="102" w:type="dxa"/>
              <w:right w:w="62" w:type="dxa"/>
            </w:tcMar>
          </w:tcPr>
          <w:p w:rsidR="00CA4114" w:rsidRPr="008C484C"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r w:rsidR="00CA4114" w:rsidRPr="001768CB" w:rsidTr="00DA79EE">
        <w:trPr>
          <w:trHeight w:val="690"/>
        </w:trPr>
        <w:tc>
          <w:tcPr>
            <w:tcW w:w="7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after="0" w:line="240" w:lineRule="auto"/>
              <w:jc w:val="both"/>
              <w:rPr>
                <w:rFonts w:ascii="Times New Roman" w:hAnsi="Times New Roman" w:cs="Times New Roman"/>
                <w:b/>
                <w:color w:val="000000" w:themeColor="text1"/>
                <w:kern w:val="24"/>
                <w:sz w:val="20"/>
                <w:szCs w:val="20"/>
                <w:lang w:eastAsia="ru-RU"/>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autoSpaceDE w:val="0"/>
              <w:autoSpaceDN w:val="0"/>
              <w:adjustRightInd w:val="0"/>
              <w:spacing w:after="0" w:line="240" w:lineRule="auto"/>
              <w:rPr>
                <w:rFonts w:ascii="Times New Roman" w:hAnsi="Times New Roman" w:cs="Times New Roman"/>
                <w:iCs/>
                <w:sz w:val="20"/>
                <w:szCs w:val="20"/>
              </w:rPr>
            </w:pPr>
          </w:p>
        </w:tc>
        <w:tc>
          <w:tcPr>
            <w:tcW w:w="225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A4114" w:rsidRPr="008C484C" w:rsidRDefault="00CA4114" w:rsidP="003228EC">
            <w:pPr>
              <w:spacing w:after="0" w:line="240" w:lineRule="auto"/>
              <w:jc w:val="both"/>
              <w:rPr>
                <w:rFonts w:ascii="Times New Roman" w:hAnsi="Times New Roman" w:cs="Times New Roman"/>
                <w:color w:val="000000" w:themeColor="text1"/>
                <w:kern w:val="24"/>
                <w:sz w:val="20"/>
                <w:szCs w:val="20"/>
                <w:lang w:eastAsia="ru-RU"/>
              </w:rPr>
            </w:pP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местный</w:t>
            </w:r>
          </w:p>
          <w:p w:rsidR="00CA4114" w:rsidRPr="001768CB" w:rsidRDefault="00CA4114" w:rsidP="003228EC">
            <w:pPr>
              <w:spacing w:after="0" w:line="240" w:lineRule="auto"/>
              <w:jc w:val="both"/>
              <w:rPr>
                <w:rFonts w:ascii="Times New Roman" w:hAnsi="Times New Roman" w:cs="Times New Roman"/>
                <w:color w:val="000000" w:themeColor="text1"/>
                <w:kern w:val="24"/>
                <w:sz w:val="20"/>
                <w:szCs w:val="20"/>
                <w:lang w:eastAsia="ru-RU"/>
              </w:rPr>
            </w:pPr>
            <w:r>
              <w:rPr>
                <w:rFonts w:ascii="Times New Roman" w:hAnsi="Times New Roman" w:cs="Times New Roman"/>
                <w:color w:val="000000" w:themeColor="text1"/>
                <w:kern w:val="24"/>
                <w:sz w:val="20"/>
                <w:szCs w:val="20"/>
                <w:lang w:eastAsia="ru-RU"/>
              </w:rPr>
              <w:t>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1768CB">
              <w:rPr>
                <w:rFonts w:ascii="Times New Roman" w:hAnsi="Times New Roman" w:cs="Times New Roman"/>
                <w:color w:val="000000" w:themeColor="text1"/>
                <w:kern w:val="24"/>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114" w:rsidRPr="001768CB" w:rsidRDefault="00CA4114" w:rsidP="003228EC">
            <w:pPr>
              <w:spacing w:line="240" w:lineRule="auto"/>
              <w:jc w:val="center"/>
              <w:rPr>
                <w:rFonts w:ascii="Times New Roman" w:hAnsi="Times New Roman" w:cs="Times New Roman"/>
                <w:color w:val="000000" w:themeColor="text1"/>
                <w:kern w:val="24"/>
                <w:sz w:val="20"/>
                <w:szCs w:val="20"/>
                <w:lang w:eastAsia="ru-RU"/>
              </w:rPr>
            </w:pPr>
            <w:r w:rsidRPr="00944918">
              <w:rPr>
                <w:rFonts w:ascii="Times New Roman" w:hAnsi="Times New Roman" w:cs="Times New Roman"/>
                <w:color w:val="000000" w:themeColor="text1"/>
                <w:kern w:val="24"/>
                <w:sz w:val="20"/>
                <w:szCs w:val="20"/>
                <w:lang w:eastAsia="ru-RU"/>
              </w:rPr>
              <w:t>0,00</w:t>
            </w:r>
          </w:p>
        </w:tc>
      </w:tr>
    </w:tbl>
    <w:p w:rsidR="00660A9E" w:rsidRDefault="00660A9E" w:rsidP="006E67D1">
      <w:pPr>
        <w:autoSpaceDE w:val="0"/>
        <w:autoSpaceDN w:val="0"/>
        <w:adjustRightInd w:val="0"/>
        <w:spacing w:after="0" w:line="240" w:lineRule="auto"/>
        <w:outlineLvl w:val="0"/>
        <w:rPr>
          <w:rFonts w:ascii="Times New Roman" w:hAnsi="Times New Roman" w:cs="Times New Roman"/>
          <w:sz w:val="20"/>
          <w:szCs w:val="20"/>
        </w:rPr>
      </w:pPr>
    </w:p>
    <w:sectPr w:rsidR="00660A9E" w:rsidSect="005847B1">
      <w:pgSz w:w="16838" w:h="11906" w:orient="landscape"/>
      <w:pgMar w:top="993" w:right="1134" w:bottom="851"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F764D8C"/>
    <w:multiLevelType w:val="hybridMultilevel"/>
    <w:tmpl w:val="F2B2380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90DAC"/>
    <w:rsid w:val="00005F25"/>
    <w:rsid w:val="00021E1A"/>
    <w:rsid w:val="00063C15"/>
    <w:rsid w:val="00090257"/>
    <w:rsid w:val="000923BA"/>
    <w:rsid w:val="000A003A"/>
    <w:rsid w:val="000E66CB"/>
    <w:rsid w:val="000F0BFA"/>
    <w:rsid w:val="000F4142"/>
    <w:rsid w:val="0011610D"/>
    <w:rsid w:val="00167DF6"/>
    <w:rsid w:val="001E6F4E"/>
    <w:rsid w:val="002623C0"/>
    <w:rsid w:val="002A3292"/>
    <w:rsid w:val="002C4702"/>
    <w:rsid w:val="002C7DD3"/>
    <w:rsid w:val="002F39FA"/>
    <w:rsid w:val="00300C1C"/>
    <w:rsid w:val="00321588"/>
    <w:rsid w:val="003228EC"/>
    <w:rsid w:val="0032425C"/>
    <w:rsid w:val="0033597F"/>
    <w:rsid w:val="00362B9B"/>
    <w:rsid w:val="00382034"/>
    <w:rsid w:val="00394C3F"/>
    <w:rsid w:val="003A05B2"/>
    <w:rsid w:val="003C59D3"/>
    <w:rsid w:val="003D52FC"/>
    <w:rsid w:val="003E173A"/>
    <w:rsid w:val="00404D49"/>
    <w:rsid w:val="00437F72"/>
    <w:rsid w:val="0045627D"/>
    <w:rsid w:val="004648BD"/>
    <w:rsid w:val="00475B32"/>
    <w:rsid w:val="0048638A"/>
    <w:rsid w:val="004A532E"/>
    <w:rsid w:val="004B32F0"/>
    <w:rsid w:val="004D3C3E"/>
    <w:rsid w:val="004E6277"/>
    <w:rsid w:val="00550631"/>
    <w:rsid w:val="00573DA2"/>
    <w:rsid w:val="005847B1"/>
    <w:rsid w:val="00590DAC"/>
    <w:rsid w:val="00592839"/>
    <w:rsid w:val="005A29A9"/>
    <w:rsid w:val="005A47AE"/>
    <w:rsid w:val="005C1EE7"/>
    <w:rsid w:val="005E5500"/>
    <w:rsid w:val="0063089B"/>
    <w:rsid w:val="006450D0"/>
    <w:rsid w:val="0064734E"/>
    <w:rsid w:val="00660A9E"/>
    <w:rsid w:val="006A0667"/>
    <w:rsid w:val="006C7136"/>
    <w:rsid w:val="006E67D1"/>
    <w:rsid w:val="00774492"/>
    <w:rsid w:val="0077642B"/>
    <w:rsid w:val="00793DE7"/>
    <w:rsid w:val="007D3468"/>
    <w:rsid w:val="00823092"/>
    <w:rsid w:val="008248BC"/>
    <w:rsid w:val="00833B8B"/>
    <w:rsid w:val="00835D36"/>
    <w:rsid w:val="00837F05"/>
    <w:rsid w:val="00850083"/>
    <w:rsid w:val="00862B08"/>
    <w:rsid w:val="0087736A"/>
    <w:rsid w:val="008B371D"/>
    <w:rsid w:val="008B37F0"/>
    <w:rsid w:val="008D5F93"/>
    <w:rsid w:val="008E0E38"/>
    <w:rsid w:val="008E5768"/>
    <w:rsid w:val="008E6409"/>
    <w:rsid w:val="008F066F"/>
    <w:rsid w:val="00925EBC"/>
    <w:rsid w:val="00945CED"/>
    <w:rsid w:val="009466C0"/>
    <w:rsid w:val="00956A07"/>
    <w:rsid w:val="009931C9"/>
    <w:rsid w:val="009B7091"/>
    <w:rsid w:val="009E5309"/>
    <w:rsid w:val="00A026D5"/>
    <w:rsid w:val="00A4463E"/>
    <w:rsid w:val="00A5357E"/>
    <w:rsid w:val="00A67F34"/>
    <w:rsid w:val="00A74699"/>
    <w:rsid w:val="00A82BC6"/>
    <w:rsid w:val="00AB23FC"/>
    <w:rsid w:val="00AB713C"/>
    <w:rsid w:val="00B10F20"/>
    <w:rsid w:val="00B32567"/>
    <w:rsid w:val="00B400DF"/>
    <w:rsid w:val="00B4651E"/>
    <w:rsid w:val="00B71F99"/>
    <w:rsid w:val="00BD1407"/>
    <w:rsid w:val="00BD7C77"/>
    <w:rsid w:val="00BE320D"/>
    <w:rsid w:val="00C03B0B"/>
    <w:rsid w:val="00C12E98"/>
    <w:rsid w:val="00C4562F"/>
    <w:rsid w:val="00C56997"/>
    <w:rsid w:val="00C72701"/>
    <w:rsid w:val="00C76BE5"/>
    <w:rsid w:val="00CA4114"/>
    <w:rsid w:val="00CB6753"/>
    <w:rsid w:val="00CC2DB4"/>
    <w:rsid w:val="00CD3DAE"/>
    <w:rsid w:val="00CE2C71"/>
    <w:rsid w:val="00D205A8"/>
    <w:rsid w:val="00D6708A"/>
    <w:rsid w:val="00DA79EE"/>
    <w:rsid w:val="00DD3681"/>
    <w:rsid w:val="00DE4BEC"/>
    <w:rsid w:val="00E164A9"/>
    <w:rsid w:val="00E36EDB"/>
    <w:rsid w:val="00E376D2"/>
    <w:rsid w:val="00E7724C"/>
    <w:rsid w:val="00EF0F89"/>
    <w:rsid w:val="00EF2F16"/>
    <w:rsid w:val="00EF3D52"/>
    <w:rsid w:val="00F06A17"/>
    <w:rsid w:val="00F14A46"/>
    <w:rsid w:val="00F425C6"/>
    <w:rsid w:val="00F64A40"/>
    <w:rsid w:val="00FC60CD"/>
    <w:rsid w:val="00FE2993"/>
    <w:rsid w:val="00FF7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AC"/>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74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74699"/>
    <w:rPr>
      <w:rFonts w:ascii="Arial" w:eastAsia="Times New Roman" w:hAnsi="Arial" w:cs="Arial"/>
      <w:sz w:val="20"/>
      <w:szCs w:val="20"/>
      <w:lang w:eastAsia="ru-RU"/>
    </w:rPr>
  </w:style>
  <w:style w:type="character" w:customStyle="1" w:styleId="a3">
    <w:name w:val="Текст примечания Знак"/>
    <w:basedOn w:val="a0"/>
    <w:link w:val="a4"/>
    <w:uiPriority w:val="99"/>
    <w:semiHidden/>
    <w:rsid w:val="00A74699"/>
    <w:rPr>
      <w:sz w:val="20"/>
      <w:szCs w:val="20"/>
    </w:rPr>
  </w:style>
  <w:style w:type="paragraph" w:styleId="a4">
    <w:name w:val="annotation text"/>
    <w:basedOn w:val="a"/>
    <w:link w:val="a3"/>
    <w:uiPriority w:val="99"/>
    <w:semiHidden/>
    <w:unhideWhenUsed/>
    <w:rsid w:val="00A74699"/>
    <w:pPr>
      <w:spacing w:line="240" w:lineRule="auto"/>
    </w:pPr>
    <w:rPr>
      <w:rFonts w:asciiTheme="minorHAnsi" w:eastAsiaTheme="minorHAnsi" w:hAnsiTheme="minorHAnsi" w:cstheme="minorBidi"/>
      <w:sz w:val="20"/>
      <w:szCs w:val="20"/>
    </w:rPr>
  </w:style>
  <w:style w:type="character" w:customStyle="1" w:styleId="a5">
    <w:name w:val="Тема примечания Знак"/>
    <w:basedOn w:val="a3"/>
    <w:link w:val="a6"/>
    <w:uiPriority w:val="99"/>
    <w:semiHidden/>
    <w:rsid w:val="00A74699"/>
    <w:rPr>
      <w:b/>
      <w:bCs/>
      <w:sz w:val="20"/>
      <w:szCs w:val="20"/>
    </w:rPr>
  </w:style>
  <w:style w:type="paragraph" w:styleId="a6">
    <w:name w:val="annotation subject"/>
    <w:basedOn w:val="a4"/>
    <w:next w:val="a4"/>
    <w:link w:val="a5"/>
    <w:uiPriority w:val="99"/>
    <w:semiHidden/>
    <w:unhideWhenUsed/>
    <w:rsid w:val="00A74699"/>
    <w:rPr>
      <w:b/>
      <w:bCs/>
    </w:rPr>
  </w:style>
  <w:style w:type="character" w:customStyle="1" w:styleId="a7">
    <w:name w:val="Текст выноски Знак"/>
    <w:basedOn w:val="a0"/>
    <w:link w:val="a8"/>
    <w:uiPriority w:val="99"/>
    <w:semiHidden/>
    <w:rsid w:val="00A74699"/>
    <w:rPr>
      <w:rFonts w:ascii="Tahoma" w:hAnsi="Tahoma" w:cs="Tahoma"/>
      <w:sz w:val="16"/>
      <w:szCs w:val="16"/>
    </w:rPr>
  </w:style>
  <w:style w:type="paragraph" w:styleId="a8">
    <w:name w:val="Balloon Text"/>
    <w:basedOn w:val="a"/>
    <w:link w:val="a7"/>
    <w:uiPriority w:val="99"/>
    <w:semiHidden/>
    <w:unhideWhenUsed/>
    <w:rsid w:val="00A74699"/>
    <w:pPr>
      <w:spacing w:after="0" w:line="240" w:lineRule="auto"/>
    </w:pPr>
    <w:rPr>
      <w:rFonts w:ascii="Tahoma" w:eastAsiaTheme="minorHAnsi" w:hAnsi="Tahoma" w:cs="Tahoma"/>
      <w:sz w:val="16"/>
      <w:szCs w:val="16"/>
    </w:rPr>
  </w:style>
  <w:style w:type="character" w:customStyle="1" w:styleId="a9">
    <w:name w:val="Верхний колонтитул Знак"/>
    <w:basedOn w:val="a0"/>
    <w:link w:val="aa"/>
    <w:uiPriority w:val="99"/>
    <w:rsid w:val="00A74699"/>
  </w:style>
  <w:style w:type="paragraph" w:styleId="aa">
    <w:name w:val="header"/>
    <w:basedOn w:val="a"/>
    <w:link w:val="a9"/>
    <w:uiPriority w:val="99"/>
    <w:unhideWhenUsed/>
    <w:rsid w:val="00A74699"/>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c"/>
    <w:uiPriority w:val="99"/>
    <w:rsid w:val="00A74699"/>
  </w:style>
  <w:style w:type="paragraph" w:styleId="ac">
    <w:name w:val="footer"/>
    <w:basedOn w:val="a"/>
    <w:link w:val="ab"/>
    <w:uiPriority w:val="99"/>
    <w:unhideWhenUsed/>
    <w:rsid w:val="00A74699"/>
    <w:pPr>
      <w:tabs>
        <w:tab w:val="center" w:pos="4677"/>
        <w:tab w:val="right" w:pos="9355"/>
      </w:tabs>
      <w:spacing w:after="0" w:line="240" w:lineRule="auto"/>
    </w:pPr>
    <w:rPr>
      <w:rFonts w:asciiTheme="minorHAnsi" w:eastAsiaTheme="minorHAnsi" w:hAnsiTheme="minorHAnsi" w:cstheme="minorBidi"/>
    </w:rPr>
  </w:style>
  <w:style w:type="paragraph" w:customStyle="1" w:styleId="formattext">
    <w:name w:val="formattext"/>
    <w:basedOn w:val="a"/>
    <w:rsid w:val="00A74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A74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A746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
    <w:uiPriority w:val="34"/>
    <w:qFormat/>
    <w:rsid w:val="004E6277"/>
    <w:pPr>
      <w:ind w:left="720"/>
      <w:contextualSpacing/>
    </w:pPr>
  </w:style>
  <w:style w:type="character" w:customStyle="1" w:styleId="af">
    <w:name w:val="Без интервала Знак"/>
    <w:link w:val="af0"/>
    <w:uiPriority w:val="1"/>
    <w:locked/>
    <w:rsid w:val="007D3468"/>
  </w:style>
  <w:style w:type="paragraph" w:styleId="af0">
    <w:name w:val="No Spacing"/>
    <w:link w:val="af"/>
    <w:uiPriority w:val="1"/>
    <w:qFormat/>
    <w:rsid w:val="007D3468"/>
    <w:pPr>
      <w:spacing w:after="0" w:line="240" w:lineRule="auto"/>
    </w:pPr>
  </w:style>
  <w:style w:type="table" w:styleId="af1">
    <w:name w:val="Table Grid"/>
    <w:basedOn w:val="a1"/>
    <w:uiPriority w:val="99"/>
    <w:rsid w:val="008F0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ymbols">
    <w:name w:val="symbols"/>
    <w:basedOn w:val="a0"/>
    <w:rsid w:val="00B465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C451C3D2DD2C29720D7063EA55B22CFF6A36CE51A165F039932CDF4584C7D337DAB0A152D4F55C4BB5C357AD5C3DF4l4J5M" TargetMode="External"/><Relationship Id="rId3" Type="http://schemas.openxmlformats.org/officeDocument/2006/relationships/styles" Target="styles.xml"/><Relationship Id="rId7" Type="http://schemas.openxmlformats.org/officeDocument/2006/relationships/hyperlink" Target="consultantplus://offline/ref=62C451C3D2DD2C29720D6E6EFC39EF24FD606ACA5DA96CA664CC7782128DCD846295B1FD1480E65F48B5C055B1l5JC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2C451C3D2DD2C29720D7063EA55B22CFF6A36CE5FA165F83C932CDF4584C7D337DAB0A152D4F55C4BB5C357AD5C3DF4l4J5M" TargetMode="External"/><Relationship Id="rId4" Type="http://schemas.openxmlformats.org/officeDocument/2006/relationships/settings" Target="settings.xml"/><Relationship Id="rId9" Type="http://schemas.openxmlformats.org/officeDocument/2006/relationships/hyperlink" Target="consultantplus://offline/ref=62C451C3D2DD2C29720D7063EA55B22CFF6A36CE5FA163F130932CDF4584C7D337DAB0A152D4F55C4BB5C357AD5C3DF4l4J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B5840-2169-43C0-A0F3-C2DABF40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9384</Words>
  <Characters>53490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Невельского района</dc:creator>
  <cp:lastModifiedBy>user</cp:lastModifiedBy>
  <cp:revision>4</cp:revision>
  <cp:lastPrinted>2024-11-11T10:42:00Z</cp:lastPrinted>
  <dcterms:created xsi:type="dcterms:W3CDTF">2024-10-24T11:43:00Z</dcterms:created>
  <dcterms:modified xsi:type="dcterms:W3CDTF">2024-11-11T10:43:00Z</dcterms:modified>
</cp:coreProperties>
</file>