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DB" w:rsidRPr="00501CF1" w:rsidRDefault="000B7EDB" w:rsidP="000B7EDB">
      <w:pPr>
        <w:keepNext/>
        <w:keepLines/>
        <w:widowControl w:val="0"/>
        <w:autoSpaceDE w:val="0"/>
        <w:autoSpaceDN w:val="0"/>
        <w:adjustRightInd w:val="0"/>
        <w:spacing w:before="200"/>
        <w:jc w:val="center"/>
        <w:outlineLvl w:val="1"/>
        <w:rPr>
          <w:b/>
          <w:bCs/>
        </w:rPr>
      </w:pPr>
      <w:r w:rsidRPr="00501CF1">
        <w:rPr>
          <w:b/>
          <w:bCs/>
        </w:rPr>
        <w:t>Форма 1. Заявка на участие в электронном аукционе по продаже муниципального имущества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B7EDB" w:rsidRPr="00501CF1" w:rsidRDefault="005C1ABE" w:rsidP="000B7ED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Администрация Локнянского округа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7EDB" w:rsidRPr="00501CF1" w:rsidRDefault="000B7EDB" w:rsidP="000B7EDB">
      <w:pPr>
        <w:keepNext/>
        <w:keepLines/>
        <w:widowControl w:val="0"/>
        <w:autoSpaceDE w:val="0"/>
        <w:autoSpaceDN w:val="0"/>
        <w:adjustRightInd w:val="0"/>
        <w:spacing w:before="200"/>
        <w:ind w:left="-567" w:right="-2"/>
        <w:jc w:val="center"/>
        <w:outlineLvl w:val="1"/>
        <w:rPr>
          <w:b/>
          <w:bCs/>
        </w:rPr>
      </w:pPr>
      <w:r>
        <w:rPr>
          <w:b/>
          <w:bCs/>
        </w:rPr>
        <w:t xml:space="preserve">Реестровый номер торгов </w:t>
      </w:r>
      <w:r w:rsidRPr="00501CF1">
        <w:rPr>
          <w:b/>
          <w:bCs/>
        </w:rPr>
        <w:t>________</w:t>
      </w:r>
      <w:r>
        <w:rPr>
          <w:b/>
          <w:bCs/>
        </w:rPr>
        <w:t>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right="-2" w:hanging="567"/>
        <w:jc w:val="both"/>
      </w:pPr>
      <w:r w:rsidRPr="00501CF1">
        <w:t>__________________________________________________________________________________________________________________________________________________________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center"/>
        <w:rPr>
          <w:sz w:val="18"/>
          <w:szCs w:val="18"/>
        </w:rPr>
      </w:pPr>
      <w:r w:rsidRPr="00501CF1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8"/>
        <w:rPr>
          <w:b/>
        </w:rPr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8"/>
        <w:rPr>
          <w:b/>
        </w:rPr>
      </w:pPr>
      <w:r w:rsidRPr="00501CF1">
        <w:rPr>
          <w:b/>
        </w:rPr>
        <w:t>Для физических лиц: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</w:pPr>
      <w:r w:rsidRPr="00501CF1">
        <w:t xml:space="preserve">Документ, удостоверяющий личность: </w:t>
      </w:r>
      <w:proofErr w:type="spellStart"/>
      <w:r w:rsidRPr="00501CF1">
        <w:t>______________________серия</w:t>
      </w:r>
      <w:proofErr w:type="spellEnd"/>
      <w:r w:rsidRPr="00501CF1">
        <w:t xml:space="preserve">_________________ 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</w:pPr>
      <w:r w:rsidRPr="00501CF1">
        <w:t>№ ________, выдан ____________________________________________________________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</w:pPr>
      <w:r w:rsidRPr="00501CF1">
        <w:t xml:space="preserve">_____________________________________________ «____» ________________ </w:t>
      </w:r>
      <w:proofErr w:type="spellStart"/>
      <w:r w:rsidRPr="00501CF1">
        <w:t>________</w:t>
      </w:r>
      <w:proofErr w:type="gramStart"/>
      <w:r w:rsidRPr="00501CF1">
        <w:t>г</w:t>
      </w:r>
      <w:proofErr w:type="spellEnd"/>
      <w:proofErr w:type="gramEnd"/>
      <w:r w:rsidRPr="00501CF1">
        <w:t xml:space="preserve">. 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8"/>
        <w:jc w:val="both"/>
        <w:rPr>
          <w:b/>
        </w:rPr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8"/>
        <w:jc w:val="both"/>
      </w:pPr>
      <w:r w:rsidRPr="00501CF1">
        <w:rPr>
          <w:b/>
        </w:rPr>
        <w:t>Для юридических лиц: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 xml:space="preserve">Документ о </w:t>
      </w:r>
      <w:proofErr w:type="spellStart"/>
      <w:r w:rsidRPr="00501CF1">
        <w:t>госрегистрации</w:t>
      </w:r>
      <w:proofErr w:type="spellEnd"/>
      <w:r w:rsidRPr="00501CF1">
        <w:t xml:space="preserve"> в качестве юридического лица ______________________________________________________ серия _________________ № ____________________________________ дата регистрации «___»</w:t>
      </w:r>
      <w:proofErr w:type="spellStart"/>
      <w:r w:rsidRPr="00501CF1">
        <w:t>_________________</w:t>
      </w:r>
      <w:proofErr w:type="gramStart"/>
      <w:r w:rsidRPr="00501CF1">
        <w:t>г</w:t>
      </w:r>
      <w:proofErr w:type="spellEnd"/>
      <w:proofErr w:type="gramEnd"/>
      <w:r w:rsidRPr="00501CF1">
        <w:t>.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орган, осуществивший регистрацию 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место выдачи _________________________________________________________________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ИНН ________________________________КПП____________________________________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Место жительства/место нахождения: 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телефон __________________________ факс 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индекс __________________________,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далее именуемый «Претендент», в лице 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_____________________________________________________________________________,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center"/>
      </w:pPr>
      <w:r w:rsidRPr="00501CF1">
        <w:t>(Ф.И.О.)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proofErr w:type="gramStart"/>
      <w:r w:rsidRPr="00501CF1">
        <w:t>действующего</w:t>
      </w:r>
      <w:proofErr w:type="gramEnd"/>
      <w:r w:rsidRPr="00501CF1">
        <w:t xml:space="preserve"> на основании 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_____________________________________________________________________________.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9"/>
        <w:jc w:val="both"/>
        <w:rPr>
          <w:bCs/>
        </w:rPr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9"/>
        <w:jc w:val="both"/>
        <w:rPr>
          <w:bCs/>
        </w:rPr>
      </w:pP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709"/>
        <w:jc w:val="both"/>
        <w:rPr>
          <w:bCs/>
        </w:rPr>
      </w:pPr>
      <w:r w:rsidRPr="00501CF1">
        <w:rPr>
          <w:bCs/>
        </w:rPr>
        <w:t>Заявляю о своем согласии принять участие в электронном аукционе по продаже следующего муниципального имущества: 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  <w:rPr>
          <w:bCs/>
        </w:rPr>
      </w:pPr>
    </w:p>
    <w:p w:rsidR="000B7EDB" w:rsidRPr="00501CF1" w:rsidRDefault="000B7EDB" w:rsidP="000B7EDB">
      <w:pPr>
        <w:widowControl w:val="0"/>
        <w:pBdr>
          <w:top w:val="single" w:sz="4" w:space="3" w:color="auto"/>
        </w:pBdr>
        <w:tabs>
          <w:tab w:val="left" w:pos="3090"/>
        </w:tabs>
        <w:autoSpaceDE w:val="0"/>
        <w:autoSpaceDN w:val="0"/>
        <w:adjustRightInd w:val="0"/>
        <w:spacing w:after="120"/>
        <w:ind w:left="-567" w:right="-2"/>
        <w:rPr>
          <w:bCs/>
        </w:rPr>
      </w:pPr>
      <w:r w:rsidRPr="00501CF1">
        <w:rPr>
          <w:bCs/>
        </w:rPr>
        <w:t>_____________________________________________________________________________</w:t>
      </w:r>
    </w:p>
    <w:p w:rsidR="000B7EDB" w:rsidRPr="00501CF1" w:rsidRDefault="000B7EDB" w:rsidP="000B7EDB">
      <w:pPr>
        <w:widowControl w:val="0"/>
        <w:tabs>
          <w:tab w:val="left" w:pos="3090"/>
        </w:tabs>
        <w:autoSpaceDE w:val="0"/>
        <w:autoSpaceDN w:val="0"/>
        <w:adjustRightInd w:val="0"/>
        <w:spacing w:after="120"/>
        <w:ind w:left="-567" w:right="-2"/>
        <w:jc w:val="center"/>
        <w:rPr>
          <w:bCs/>
          <w:sz w:val="18"/>
          <w:szCs w:val="18"/>
        </w:rPr>
      </w:pPr>
      <w:r w:rsidRPr="00501CF1">
        <w:rPr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электронном аукционе)</w:t>
      </w:r>
    </w:p>
    <w:p w:rsidR="000B7EDB" w:rsidRPr="00501CF1" w:rsidRDefault="000B7EDB" w:rsidP="000B7EDB">
      <w:pPr>
        <w:widowControl w:val="0"/>
        <w:tabs>
          <w:tab w:val="left" w:pos="3090"/>
        </w:tabs>
        <w:autoSpaceDE w:val="0"/>
        <w:autoSpaceDN w:val="0"/>
        <w:adjustRightInd w:val="0"/>
        <w:spacing w:after="120"/>
        <w:ind w:left="-567" w:right="-2"/>
        <w:jc w:val="both"/>
        <w:rPr>
          <w:bCs/>
        </w:rPr>
      </w:pPr>
      <w:r w:rsidRPr="00501CF1"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 xml:space="preserve">Подачей настоящей заявки я подтверждаю свое согласие на обработку </w:t>
      </w:r>
      <w:r>
        <w:t>КУМИ Локнянского</w:t>
      </w:r>
      <w:r w:rsidRPr="00501CF1">
        <w:t xml:space="preserve"> района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</w:p>
    <w:p w:rsidR="000B7EDB" w:rsidRPr="00501CF1" w:rsidRDefault="000B7EDB" w:rsidP="000B7EDB">
      <w:pPr>
        <w:widowControl w:val="0"/>
        <w:tabs>
          <w:tab w:val="left" w:pos="709"/>
        </w:tabs>
        <w:autoSpaceDE w:val="0"/>
        <w:autoSpaceDN w:val="0"/>
        <w:adjustRightInd w:val="0"/>
        <w:ind w:left="-567" w:right="-2"/>
        <w:rPr>
          <w:b/>
        </w:rPr>
      </w:pPr>
      <w:r w:rsidRPr="00501CF1">
        <w:rPr>
          <w:b/>
        </w:rPr>
        <w:lastRenderedPageBreak/>
        <w:tab/>
        <w:t>Обязуюсь: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567"/>
        <w:jc w:val="both"/>
      </w:pPr>
      <w:r w:rsidRPr="00501CF1">
        <w:t xml:space="preserve"> </w:t>
      </w:r>
      <w:r w:rsidRPr="00501CF1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0B7EDB" w:rsidRPr="00501CF1" w:rsidRDefault="000B7EDB" w:rsidP="000B7EDB">
      <w:pPr>
        <w:widowControl w:val="0"/>
        <w:tabs>
          <w:tab w:val="left" w:pos="709"/>
        </w:tabs>
        <w:autoSpaceDE w:val="0"/>
        <w:autoSpaceDN w:val="0"/>
        <w:adjustRightInd w:val="0"/>
        <w:ind w:left="-567" w:right="-2"/>
        <w:jc w:val="both"/>
      </w:pPr>
      <w:r w:rsidRPr="00501CF1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0B7EDB" w:rsidRPr="00501CF1" w:rsidRDefault="000B7EDB" w:rsidP="000B7EDB">
      <w:pPr>
        <w:widowControl w:val="0"/>
        <w:tabs>
          <w:tab w:val="left" w:pos="709"/>
        </w:tabs>
        <w:autoSpaceDE w:val="0"/>
        <w:autoSpaceDN w:val="0"/>
        <w:adjustRightInd w:val="0"/>
        <w:ind w:left="-567" w:right="-2"/>
        <w:jc w:val="both"/>
      </w:pPr>
      <w:r w:rsidRPr="00501CF1">
        <w:tab/>
        <w:t xml:space="preserve">3. В случае заключения договора купли-продажи, </w:t>
      </w:r>
      <w:proofErr w:type="gramStart"/>
      <w:r w:rsidRPr="00501CF1">
        <w:t>оплатить стоимость  имущества</w:t>
      </w:r>
      <w:proofErr w:type="gramEnd"/>
      <w:r w:rsidRPr="00501CF1">
        <w:t>, в размере и в сроки, указанные в договоре купли-продажи.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 w:firstLine="1276"/>
        <w:jc w:val="both"/>
      </w:pPr>
      <w:r w:rsidRPr="00501CF1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  <w:r>
        <w:t>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__________________________________________________________________________________________________________________________________________________________</w:t>
      </w:r>
      <w:r>
        <w:t>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Почтовый адрес и контактный телефон Претендента: _________________________</w:t>
      </w:r>
      <w:r>
        <w:t>________________________________________________________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</w:t>
      </w:r>
    </w:p>
    <w:p w:rsidR="000B7EDB" w:rsidRPr="00501CF1" w:rsidRDefault="000B7EDB" w:rsidP="000B7EDB">
      <w:pPr>
        <w:widowControl w:val="0"/>
        <w:autoSpaceDE w:val="0"/>
        <w:autoSpaceDN w:val="0"/>
        <w:adjustRightInd w:val="0"/>
        <w:ind w:left="-567" w:right="-2"/>
        <w:jc w:val="both"/>
      </w:pPr>
      <w:r w:rsidRPr="00501CF1">
        <w:t>_____________________________________________________________________________</w:t>
      </w:r>
      <w:r>
        <w:t>_____</w:t>
      </w:r>
    </w:p>
    <w:tbl>
      <w:tblPr>
        <w:tblpPr w:leftFromText="180" w:rightFromText="180" w:vertAnchor="text" w:horzAnchor="margin" w:tblpXSpec="center" w:tblpY="320"/>
        <w:tblOverlap w:val="never"/>
        <w:tblW w:w="98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126"/>
        <w:gridCol w:w="2268"/>
        <w:gridCol w:w="142"/>
        <w:gridCol w:w="1030"/>
      </w:tblGrid>
      <w:tr w:rsidR="000B7EDB" w:rsidRPr="00501CF1" w:rsidTr="009D1BEA">
        <w:trPr>
          <w:cantSplit/>
          <w:trHeight w:val="622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 xml:space="preserve">Подпись Претендента </w:t>
            </w: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>(его полномочного представителя)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  <w:jc w:val="center"/>
            </w:pPr>
            <w:r w:rsidRPr="00501CF1">
              <w:t>_____________________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15" w:right="-726"/>
            </w:pPr>
            <w:r w:rsidRPr="00501CF1">
              <w:t>(_______________)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</w:tr>
      <w:tr w:rsidR="000B7EDB" w:rsidRPr="00501CF1" w:rsidTr="009D1BEA">
        <w:trPr>
          <w:gridAfter w:val="1"/>
          <w:wAfter w:w="1030" w:type="dxa"/>
          <w:cantSplit/>
          <w:trHeight w:val="339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>Дата  ____ ____________ 20____ г.</w:t>
            </w: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  <w:r w:rsidRPr="00501CF1">
              <w:t xml:space="preserve">                                                             </w:t>
            </w: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426" w:right="-2"/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  <w:jc w:val="center"/>
            </w:pPr>
            <w:r w:rsidRPr="00501CF1">
              <w:t>МП</w:t>
            </w:r>
          </w:p>
        </w:tc>
        <w:tc>
          <w:tcPr>
            <w:tcW w:w="2268" w:type="dxa"/>
            <w:vMerge w:val="restart"/>
            <w:tcBorders>
              <w:left w:val="nil"/>
              <w:right w:val="nil"/>
            </w:tcBorders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  <w:p w:rsidR="000B7EDB" w:rsidRPr="00501CF1" w:rsidRDefault="000B7EDB" w:rsidP="009D1BEA">
            <w:pPr>
              <w:widowControl w:val="0"/>
              <w:autoSpaceDE w:val="0"/>
              <w:autoSpaceDN w:val="0"/>
              <w:adjustRightInd w:val="0"/>
              <w:ind w:left="-567" w:right="-2"/>
            </w:pPr>
          </w:p>
        </w:tc>
      </w:tr>
    </w:tbl>
    <w:p w:rsidR="00C325DB" w:rsidRDefault="00C325DB"/>
    <w:sectPr w:rsidR="00C325DB" w:rsidSect="00C3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EDB"/>
    <w:rsid w:val="000B7EDB"/>
    <w:rsid w:val="0018774D"/>
    <w:rsid w:val="005C1ABE"/>
    <w:rsid w:val="00C3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2024-06-27T13:33:00Z</dcterms:created>
  <dcterms:modified xsi:type="dcterms:W3CDTF">2024-06-27T13:33:00Z</dcterms:modified>
</cp:coreProperties>
</file>